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6D4" w:rsidRDefault="006756D4" w:rsidP="00C83AEB">
      <w:pPr>
        <w:widowControl/>
        <w:spacing w:line="580" w:lineRule="exact"/>
        <w:ind w:right="28"/>
        <w:jc w:val="right"/>
        <w:textAlignment w:val="baseline"/>
        <w:rPr>
          <w:rFonts w:ascii="仿宋_GB2312" w:eastAsia="仿宋_GB2312" w:hAnsi="Calibri"/>
          <w:sz w:val="32"/>
          <w:szCs w:val="32"/>
          <w:shd w:val="clear" w:color="auto" w:fill="FFFFFF"/>
        </w:rPr>
      </w:pPr>
    </w:p>
    <w:p w:rsidR="00C83AEB" w:rsidRDefault="00C83AEB" w:rsidP="00233A9F">
      <w:pPr>
        <w:widowControl/>
        <w:spacing w:line="580" w:lineRule="exact"/>
        <w:ind w:right="28"/>
        <w:jc w:val="right"/>
        <w:textAlignment w:val="baseline"/>
        <w:rPr>
          <w:rFonts w:ascii="仿宋_GB2312" w:eastAsia="仿宋_GB2312" w:hAnsi="Calibri"/>
          <w:sz w:val="32"/>
          <w:szCs w:val="32"/>
          <w:shd w:val="clear" w:color="auto" w:fill="FFFFFF"/>
        </w:rPr>
      </w:pPr>
    </w:p>
    <w:p w:rsidR="006756D4" w:rsidRDefault="006756D4" w:rsidP="00233A9F">
      <w:pPr>
        <w:widowControl/>
        <w:spacing w:line="580" w:lineRule="exact"/>
        <w:ind w:right="28"/>
        <w:jc w:val="right"/>
        <w:textAlignment w:val="baseline"/>
        <w:rPr>
          <w:rFonts w:ascii="仿宋_GB2312" w:eastAsia="仿宋_GB2312" w:hAnsi="Calibri"/>
          <w:sz w:val="32"/>
          <w:szCs w:val="32"/>
          <w:shd w:val="clear" w:color="auto" w:fill="FFFFFF"/>
        </w:rPr>
      </w:pPr>
    </w:p>
    <w:p w:rsidR="006756D4" w:rsidRDefault="006756D4" w:rsidP="00233A9F">
      <w:pPr>
        <w:widowControl/>
        <w:spacing w:line="580" w:lineRule="exact"/>
        <w:ind w:right="28"/>
        <w:jc w:val="right"/>
        <w:textAlignment w:val="baseline"/>
        <w:rPr>
          <w:rFonts w:ascii="仿宋_GB2312" w:eastAsia="仿宋_GB2312" w:hAnsi="Calibri"/>
          <w:sz w:val="32"/>
          <w:szCs w:val="32"/>
          <w:shd w:val="clear" w:color="auto" w:fill="FFFFFF"/>
        </w:rPr>
      </w:pPr>
    </w:p>
    <w:p w:rsidR="008E6BA6" w:rsidRDefault="003A54A6" w:rsidP="00233A9F">
      <w:pPr>
        <w:widowControl/>
        <w:spacing w:line="580" w:lineRule="exact"/>
        <w:ind w:right="28"/>
        <w:jc w:val="right"/>
        <w:textAlignment w:val="baseline"/>
        <w:rPr>
          <w:rFonts w:ascii="仿宋_GB2312" w:eastAsia="仿宋_GB2312" w:hAnsi="Calibri"/>
          <w:sz w:val="32"/>
          <w:szCs w:val="32"/>
          <w:shd w:val="clear" w:color="auto" w:fill="FFFFFF"/>
        </w:rPr>
      </w:pPr>
      <w:proofErr w:type="gramStart"/>
      <w:r>
        <w:rPr>
          <w:rFonts w:ascii="仿宋_GB2312" w:eastAsia="仿宋_GB2312" w:hAnsi="Calibri" w:hint="eastAsia"/>
          <w:sz w:val="32"/>
          <w:szCs w:val="32"/>
          <w:shd w:val="clear" w:color="auto" w:fill="FFFFFF"/>
        </w:rPr>
        <w:t>浙职赛</w:t>
      </w:r>
      <w:proofErr w:type="gramEnd"/>
      <w:r>
        <w:rPr>
          <w:rFonts w:ascii="仿宋_GB2312" w:eastAsia="仿宋_GB2312" w:hAnsi="Calibri" w:hint="eastAsia"/>
          <w:sz w:val="32"/>
          <w:szCs w:val="32"/>
          <w:shd w:val="clear" w:color="auto" w:fill="FFFFFF"/>
        </w:rPr>
        <w:t>委办〔</w:t>
      </w:r>
      <w:r w:rsidRPr="00DB7700">
        <w:rPr>
          <w:rFonts w:eastAsia="仿宋_GB2312"/>
          <w:sz w:val="32"/>
          <w:szCs w:val="32"/>
          <w:shd w:val="clear" w:color="auto" w:fill="FFFFFF"/>
        </w:rPr>
        <w:t>2024</w:t>
      </w:r>
      <w:r>
        <w:rPr>
          <w:rFonts w:ascii="仿宋_GB2312" w:eastAsia="仿宋_GB2312" w:hAnsi="Calibri" w:hint="eastAsia"/>
          <w:sz w:val="32"/>
          <w:szCs w:val="32"/>
          <w:shd w:val="clear" w:color="auto" w:fill="FFFFFF"/>
        </w:rPr>
        <w:t>〕</w:t>
      </w:r>
      <w:r w:rsidR="003A4C36">
        <w:rPr>
          <w:rFonts w:ascii="仿宋_GB2312" w:eastAsia="仿宋_GB2312" w:hAnsi="Calibri" w:hint="eastAsia"/>
          <w:sz w:val="32"/>
          <w:szCs w:val="32"/>
          <w:shd w:val="clear" w:color="auto" w:fill="FFFFFF"/>
        </w:rPr>
        <w:t>1</w:t>
      </w:r>
      <w:r w:rsidR="003A4C36">
        <w:rPr>
          <w:rFonts w:ascii="仿宋_GB2312" w:eastAsia="仿宋_GB2312" w:hAnsi="Calibri"/>
          <w:sz w:val="32"/>
          <w:szCs w:val="32"/>
          <w:shd w:val="clear" w:color="auto" w:fill="FFFFFF"/>
        </w:rPr>
        <w:t>5</w:t>
      </w:r>
      <w:r>
        <w:rPr>
          <w:rFonts w:ascii="仿宋_GB2312" w:eastAsia="仿宋_GB2312" w:hAnsi="Calibri" w:hint="eastAsia"/>
          <w:sz w:val="32"/>
          <w:szCs w:val="32"/>
          <w:shd w:val="clear" w:color="auto" w:fill="FFFFFF"/>
        </w:rPr>
        <w:t>号</w:t>
      </w:r>
    </w:p>
    <w:p w:rsidR="00742CD9" w:rsidRDefault="00742CD9" w:rsidP="00233A9F">
      <w:pPr>
        <w:widowControl/>
        <w:spacing w:line="580" w:lineRule="exact"/>
        <w:ind w:right="28"/>
        <w:jc w:val="right"/>
        <w:textAlignment w:val="baseline"/>
        <w:rPr>
          <w:rFonts w:ascii="仿宋_GB2312" w:eastAsia="仿宋_GB2312" w:hAnsi="Calibri"/>
          <w:sz w:val="32"/>
          <w:szCs w:val="32"/>
          <w:shd w:val="clear" w:color="auto" w:fill="FFFFFF"/>
        </w:rPr>
      </w:pPr>
    </w:p>
    <w:p w:rsidR="00894720" w:rsidRDefault="003A54A6" w:rsidP="00233A9F">
      <w:pPr>
        <w:spacing w:line="580" w:lineRule="exact"/>
        <w:jc w:val="center"/>
        <w:rPr>
          <w:rFonts w:ascii="方正小标宋简体" w:eastAsia="方正小标宋简体" w:hAnsi="Calibri"/>
          <w:sz w:val="42"/>
          <w:szCs w:val="42"/>
        </w:rPr>
      </w:pPr>
      <w:r w:rsidRPr="00742CD9">
        <w:rPr>
          <w:rFonts w:ascii="方正小标宋简体" w:eastAsia="方正小标宋简体" w:hAnsi="Calibri" w:hint="eastAsia"/>
          <w:sz w:val="42"/>
          <w:szCs w:val="42"/>
        </w:rPr>
        <w:t>浙江省中等职业学校职业能力大赛组委会办公室</w:t>
      </w:r>
    </w:p>
    <w:p w:rsidR="008E6BA6" w:rsidRPr="00742CD9" w:rsidRDefault="003A54A6" w:rsidP="00233A9F">
      <w:pPr>
        <w:spacing w:line="580" w:lineRule="exact"/>
        <w:jc w:val="center"/>
        <w:rPr>
          <w:rFonts w:ascii="方正小标宋简体" w:eastAsia="方正小标宋简体" w:hAnsi="Calibri"/>
          <w:sz w:val="42"/>
          <w:szCs w:val="42"/>
        </w:rPr>
      </w:pPr>
      <w:r w:rsidRPr="00742CD9">
        <w:rPr>
          <w:rFonts w:ascii="方正小标宋简体" w:eastAsia="方正小标宋简体" w:hAnsi="Calibri" w:hint="eastAsia"/>
          <w:sz w:val="42"/>
          <w:szCs w:val="42"/>
        </w:rPr>
        <w:t>关于举办2024年浙江省中等职业学校职业能力大赛“康复技术”学生技能项目比赛的通知</w:t>
      </w:r>
    </w:p>
    <w:p w:rsidR="008E6BA6" w:rsidRDefault="008E6BA6" w:rsidP="00233A9F">
      <w:pPr>
        <w:spacing w:line="580" w:lineRule="exact"/>
        <w:jc w:val="center"/>
        <w:rPr>
          <w:rFonts w:ascii="方正小标宋简体" w:eastAsia="方正小标宋简体" w:hAnsi="Calibri"/>
          <w:sz w:val="42"/>
          <w:szCs w:val="42"/>
        </w:rPr>
      </w:pPr>
    </w:p>
    <w:p w:rsidR="008E6BA6" w:rsidRPr="00F67F68" w:rsidRDefault="003A54A6" w:rsidP="00233A9F">
      <w:pPr>
        <w:autoSpaceDE w:val="0"/>
        <w:autoSpaceDN w:val="0"/>
        <w:adjustRightInd w:val="0"/>
        <w:spacing w:line="580" w:lineRule="exact"/>
        <w:rPr>
          <w:rFonts w:eastAsia="仿宋_GB2312"/>
          <w:color w:val="000000"/>
          <w:sz w:val="32"/>
          <w:szCs w:val="32"/>
        </w:rPr>
      </w:pPr>
      <w:r w:rsidRPr="00F67F68">
        <w:rPr>
          <w:rFonts w:eastAsia="仿宋_GB2312" w:hint="eastAsia"/>
          <w:color w:val="000000"/>
          <w:sz w:val="32"/>
          <w:szCs w:val="32"/>
        </w:rPr>
        <w:t>各设区市教育局、有关学校：</w:t>
      </w:r>
    </w:p>
    <w:p w:rsidR="008E6BA6" w:rsidRPr="00F67F68" w:rsidRDefault="00742CD9" w:rsidP="00233A9F">
      <w:pPr>
        <w:autoSpaceDE w:val="0"/>
        <w:autoSpaceDN w:val="0"/>
        <w:adjustRightInd w:val="0"/>
        <w:spacing w:line="580" w:lineRule="exact"/>
        <w:ind w:firstLineChars="200" w:firstLine="640"/>
        <w:rPr>
          <w:rFonts w:eastAsia="仿宋_GB2312"/>
          <w:color w:val="000000"/>
          <w:sz w:val="32"/>
          <w:szCs w:val="32"/>
        </w:rPr>
      </w:pPr>
      <w:r w:rsidRPr="00F67F68">
        <w:rPr>
          <w:rFonts w:eastAsia="仿宋_GB2312" w:hint="eastAsia"/>
          <w:color w:val="000000"/>
          <w:sz w:val="32"/>
          <w:szCs w:val="32"/>
        </w:rPr>
        <w:t>根据《</w:t>
      </w:r>
      <w:r w:rsidR="00233A9F" w:rsidRPr="00233A9F">
        <w:rPr>
          <w:rFonts w:eastAsia="仿宋_GB2312" w:hint="eastAsia"/>
          <w:color w:val="000000"/>
          <w:sz w:val="32"/>
          <w:szCs w:val="32"/>
        </w:rPr>
        <w:t>浙江省中等职业学校职业能力大赛组委会</w:t>
      </w:r>
      <w:r w:rsidRPr="00F67F68">
        <w:rPr>
          <w:rFonts w:eastAsia="仿宋_GB2312" w:hint="eastAsia"/>
          <w:color w:val="000000"/>
          <w:sz w:val="32"/>
          <w:szCs w:val="32"/>
        </w:rPr>
        <w:t>关于做好</w:t>
      </w:r>
      <w:r w:rsidRPr="00F67F68">
        <w:rPr>
          <w:rFonts w:eastAsia="仿宋_GB2312" w:hint="eastAsia"/>
          <w:color w:val="000000"/>
          <w:sz w:val="32"/>
          <w:szCs w:val="32"/>
        </w:rPr>
        <w:t>2024</w:t>
      </w:r>
      <w:r w:rsidRPr="00F67F68">
        <w:rPr>
          <w:rFonts w:eastAsia="仿宋_GB2312" w:hint="eastAsia"/>
          <w:color w:val="000000"/>
          <w:sz w:val="32"/>
          <w:szCs w:val="32"/>
        </w:rPr>
        <w:t>年浙江省中等职业学校职业能力大赛的通知》（浙中职赛委〔</w:t>
      </w:r>
      <w:r w:rsidRPr="00F67F68">
        <w:rPr>
          <w:rFonts w:eastAsia="仿宋_GB2312" w:hint="eastAsia"/>
          <w:color w:val="000000"/>
          <w:sz w:val="32"/>
          <w:szCs w:val="32"/>
        </w:rPr>
        <w:t>2024</w:t>
      </w:r>
      <w:r w:rsidRPr="00F67F68">
        <w:rPr>
          <w:rFonts w:eastAsia="仿宋_GB2312" w:hint="eastAsia"/>
          <w:color w:val="000000"/>
          <w:sz w:val="32"/>
          <w:szCs w:val="32"/>
        </w:rPr>
        <w:t>〕</w:t>
      </w:r>
      <w:r w:rsidRPr="00F67F68">
        <w:rPr>
          <w:rFonts w:eastAsia="仿宋_GB2312" w:hint="eastAsia"/>
          <w:color w:val="000000"/>
          <w:sz w:val="32"/>
          <w:szCs w:val="32"/>
        </w:rPr>
        <w:t>1</w:t>
      </w:r>
      <w:r w:rsidRPr="00F67F68">
        <w:rPr>
          <w:rFonts w:eastAsia="仿宋_GB2312" w:hint="eastAsia"/>
          <w:color w:val="000000"/>
          <w:sz w:val="32"/>
          <w:szCs w:val="32"/>
        </w:rPr>
        <w:t>号）的要求，</w:t>
      </w:r>
      <w:r w:rsidR="00233A9F">
        <w:rPr>
          <w:rFonts w:eastAsia="仿宋_GB2312" w:hint="eastAsia"/>
          <w:color w:val="000000"/>
          <w:sz w:val="32"/>
          <w:szCs w:val="32"/>
        </w:rPr>
        <w:t>经研究，</w:t>
      </w:r>
      <w:r w:rsidR="003A54A6" w:rsidRPr="00F67F68">
        <w:rPr>
          <w:rFonts w:eastAsia="仿宋_GB2312" w:hint="eastAsia"/>
          <w:color w:val="000000"/>
          <w:sz w:val="32"/>
          <w:szCs w:val="32"/>
        </w:rPr>
        <w:t>决定于</w:t>
      </w:r>
      <w:r w:rsidR="003A54A6" w:rsidRPr="00F67F68">
        <w:rPr>
          <w:rFonts w:eastAsia="仿宋_GB2312" w:hint="eastAsia"/>
          <w:color w:val="000000"/>
          <w:sz w:val="32"/>
          <w:szCs w:val="32"/>
        </w:rPr>
        <w:t>2024</w:t>
      </w:r>
      <w:r w:rsidR="003A54A6" w:rsidRPr="00F67F68">
        <w:rPr>
          <w:rFonts w:eastAsia="仿宋_GB2312" w:hint="eastAsia"/>
          <w:color w:val="000000"/>
          <w:sz w:val="32"/>
          <w:szCs w:val="32"/>
        </w:rPr>
        <w:t>年</w:t>
      </w:r>
      <w:r w:rsidR="003A54A6" w:rsidRPr="00F67F68">
        <w:rPr>
          <w:rFonts w:eastAsia="仿宋_GB2312" w:hint="eastAsia"/>
          <w:color w:val="000000"/>
          <w:sz w:val="32"/>
          <w:szCs w:val="32"/>
        </w:rPr>
        <w:t>4</w:t>
      </w:r>
      <w:r w:rsidR="003A54A6" w:rsidRPr="00F67F68">
        <w:rPr>
          <w:rFonts w:eastAsia="仿宋_GB2312" w:hint="eastAsia"/>
          <w:color w:val="000000"/>
          <w:sz w:val="32"/>
          <w:szCs w:val="32"/>
        </w:rPr>
        <w:t>月在杭州</w:t>
      </w:r>
      <w:r w:rsidR="00DB7700">
        <w:rPr>
          <w:rFonts w:eastAsia="仿宋_GB2312" w:hint="eastAsia"/>
          <w:color w:val="000000"/>
          <w:sz w:val="32"/>
          <w:szCs w:val="32"/>
        </w:rPr>
        <w:t>市</w:t>
      </w:r>
      <w:r w:rsidR="003A54A6" w:rsidRPr="00F67F68">
        <w:rPr>
          <w:rFonts w:eastAsia="仿宋_GB2312" w:hint="eastAsia"/>
          <w:color w:val="000000"/>
          <w:sz w:val="32"/>
          <w:szCs w:val="32"/>
        </w:rPr>
        <w:t>举办</w:t>
      </w:r>
      <w:r w:rsidR="00F67F68" w:rsidRPr="00F67F68">
        <w:rPr>
          <w:rFonts w:eastAsia="仿宋_GB2312" w:hint="eastAsia"/>
          <w:color w:val="000000"/>
          <w:sz w:val="32"/>
          <w:szCs w:val="32"/>
        </w:rPr>
        <w:t>浙江省中等职业学校职业能力大赛（学生技术技能类）“</w:t>
      </w:r>
      <w:r w:rsidR="00F67F68">
        <w:rPr>
          <w:rFonts w:eastAsia="仿宋_GB2312" w:hint="eastAsia"/>
          <w:color w:val="000000"/>
          <w:sz w:val="32"/>
          <w:szCs w:val="32"/>
        </w:rPr>
        <w:t>康复技术</w:t>
      </w:r>
      <w:r w:rsidR="00F67F68" w:rsidRPr="00F67F68">
        <w:rPr>
          <w:rFonts w:eastAsia="仿宋_GB2312" w:hint="eastAsia"/>
          <w:color w:val="000000"/>
          <w:sz w:val="32"/>
          <w:szCs w:val="32"/>
        </w:rPr>
        <w:t>”项目比赛</w:t>
      </w:r>
      <w:r w:rsidR="003A54A6" w:rsidRPr="00F67F68">
        <w:rPr>
          <w:rFonts w:eastAsia="仿宋_GB2312" w:hint="eastAsia"/>
          <w:color w:val="000000"/>
          <w:sz w:val="32"/>
          <w:szCs w:val="32"/>
        </w:rPr>
        <w:t>。现将比赛有关事项通知如下：</w:t>
      </w:r>
    </w:p>
    <w:p w:rsidR="00A30450" w:rsidRPr="00A30450" w:rsidRDefault="00A30450" w:rsidP="00233A9F">
      <w:pPr>
        <w:autoSpaceDE w:val="0"/>
        <w:autoSpaceDN w:val="0"/>
        <w:adjustRightInd w:val="0"/>
        <w:spacing w:line="580" w:lineRule="exact"/>
        <w:ind w:firstLineChars="200" w:firstLine="640"/>
        <w:rPr>
          <w:rFonts w:ascii="黑体" w:eastAsia="黑体" w:hAnsi="黑体"/>
          <w:color w:val="000000"/>
          <w:sz w:val="32"/>
          <w:szCs w:val="32"/>
        </w:rPr>
      </w:pPr>
      <w:r w:rsidRPr="00A30450">
        <w:rPr>
          <w:rFonts w:ascii="黑体" w:eastAsia="黑体" w:hAnsi="黑体" w:hint="eastAsia"/>
          <w:color w:val="000000"/>
          <w:sz w:val="32"/>
          <w:szCs w:val="32"/>
        </w:rPr>
        <w:t>一、</w:t>
      </w:r>
      <w:r w:rsidR="003A54A6" w:rsidRPr="00A30450">
        <w:rPr>
          <w:rFonts w:ascii="黑体" w:eastAsia="黑体" w:hAnsi="黑体" w:hint="eastAsia"/>
          <w:color w:val="000000"/>
          <w:sz w:val="32"/>
          <w:szCs w:val="32"/>
        </w:rPr>
        <w:t>比赛内容</w:t>
      </w:r>
      <w:r w:rsidR="00F67F68" w:rsidRPr="00A30450">
        <w:rPr>
          <w:rFonts w:ascii="黑体" w:eastAsia="黑体" w:hAnsi="黑体" w:hint="eastAsia"/>
          <w:color w:val="000000"/>
          <w:sz w:val="32"/>
          <w:szCs w:val="32"/>
        </w:rPr>
        <w:t>和规程</w:t>
      </w:r>
    </w:p>
    <w:p w:rsidR="008E6BA6" w:rsidRPr="00A30450" w:rsidRDefault="00F67F68" w:rsidP="00233A9F">
      <w:pPr>
        <w:autoSpaceDE w:val="0"/>
        <w:autoSpaceDN w:val="0"/>
        <w:adjustRightInd w:val="0"/>
        <w:spacing w:line="580" w:lineRule="exact"/>
        <w:ind w:firstLineChars="200" w:firstLine="640"/>
        <w:rPr>
          <w:rFonts w:eastAsia="仿宋_GB2312"/>
          <w:color w:val="000000"/>
          <w:sz w:val="32"/>
          <w:szCs w:val="32"/>
        </w:rPr>
      </w:pPr>
      <w:r w:rsidRPr="00A30450">
        <w:rPr>
          <w:rFonts w:eastAsia="仿宋_GB2312"/>
          <w:color w:val="000000"/>
          <w:sz w:val="32"/>
          <w:szCs w:val="32"/>
        </w:rPr>
        <w:t>本赛项为团体赛，对接康复治疗类行业标准和先进技术，以真实的康复治疗工作过程、任务和要求融入比赛环节，考核选手解决临床实际问题的能力，</w:t>
      </w:r>
      <w:r w:rsidRPr="00A30450">
        <w:rPr>
          <w:rFonts w:eastAsia="仿宋_GB2312" w:hint="eastAsia"/>
          <w:color w:val="000000"/>
          <w:sz w:val="32"/>
          <w:szCs w:val="32"/>
        </w:rPr>
        <w:t>包括</w:t>
      </w:r>
      <w:r w:rsidR="003A54A6" w:rsidRPr="00A30450">
        <w:rPr>
          <w:rFonts w:eastAsia="仿宋_GB2312" w:hint="eastAsia"/>
          <w:color w:val="000000"/>
          <w:sz w:val="32"/>
          <w:szCs w:val="32"/>
        </w:rPr>
        <w:t>理论知识、操作技能</w:t>
      </w:r>
      <w:r w:rsidRPr="00A30450">
        <w:rPr>
          <w:rFonts w:eastAsia="仿宋_GB2312" w:hint="eastAsia"/>
          <w:color w:val="000000"/>
          <w:sz w:val="32"/>
          <w:szCs w:val="32"/>
        </w:rPr>
        <w:t>两个模块</w:t>
      </w:r>
      <w:r w:rsidR="00DD3459" w:rsidRPr="00A30450">
        <w:rPr>
          <w:rFonts w:eastAsia="仿宋_GB2312" w:hint="eastAsia"/>
          <w:color w:val="000000"/>
          <w:sz w:val="32"/>
          <w:szCs w:val="32"/>
        </w:rPr>
        <w:t>（规程详见附件</w:t>
      </w:r>
      <w:r w:rsidR="00DD3459" w:rsidRPr="00A30450">
        <w:rPr>
          <w:rFonts w:eastAsia="仿宋_GB2312" w:hint="eastAsia"/>
          <w:color w:val="000000"/>
          <w:sz w:val="32"/>
          <w:szCs w:val="32"/>
        </w:rPr>
        <w:t>1</w:t>
      </w:r>
      <w:r w:rsidR="00DD3459" w:rsidRPr="00A30450">
        <w:rPr>
          <w:rFonts w:eastAsia="仿宋_GB2312"/>
          <w:color w:val="000000"/>
          <w:sz w:val="32"/>
          <w:szCs w:val="32"/>
        </w:rPr>
        <w:t>）</w:t>
      </w:r>
      <w:r w:rsidR="003A54A6" w:rsidRPr="00A30450">
        <w:rPr>
          <w:rFonts w:eastAsia="仿宋_GB2312" w:hint="eastAsia"/>
          <w:color w:val="000000"/>
          <w:sz w:val="32"/>
          <w:szCs w:val="32"/>
        </w:rPr>
        <w:t>。</w:t>
      </w:r>
    </w:p>
    <w:p w:rsidR="008E6BA6" w:rsidRDefault="003A54A6" w:rsidP="00DB7700">
      <w:pPr>
        <w:adjustRightInd w:val="0"/>
        <w:snapToGrid w:val="0"/>
        <w:spacing w:line="580" w:lineRule="exact"/>
        <w:ind w:firstLineChars="200" w:firstLine="640"/>
        <w:rPr>
          <w:rFonts w:eastAsia="黑体"/>
          <w:kern w:val="0"/>
          <w:sz w:val="32"/>
          <w:szCs w:val="32"/>
        </w:rPr>
      </w:pPr>
      <w:r>
        <w:rPr>
          <w:rFonts w:eastAsia="黑体"/>
          <w:kern w:val="0"/>
          <w:sz w:val="32"/>
          <w:szCs w:val="32"/>
        </w:rPr>
        <w:t>二、比赛时间与地点</w:t>
      </w:r>
    </w:p>
    <w:p w:rsidR="008E6BA6" w:rsidRPr="00D22F8C" w:rsidRDefault="003A54A6" w:rsidP="00DB7700">
      <w:pPr>
        <w:widowControl/>
        <w:spacing w:line="580" w:lineRule="exact"/>
        <w:ind w:firstLineChars="200" w:firstLine="640"/>
        <w:textAlignment w:val="baseline"/>
        <w:rPr>
          <w:rFonts w:eastAsia="仿宋_GB2312"/>
          <w:color w:val="000000"/>
          <w:sz w:val="32"/>
          <w:szCs w:val="32"/>
        </w:rPr>
      </w:pPr>
      <w:r w:rsidRPr="00D22F8C">
        <w:rPr>
          <w:rFonts w:eastAsia="仿宋_GB2312" w:hint="eastAsia"/>
          <w:color w:val="000000"/>
          <w:sz w:val="32"/>
          <w:szCs w:val="32"/>
        </w:rPr>
        <w:lastRenderedPageBreak/>
        <w:t>1.</w:t>
      </w:r>
      <w:r w:rsidRPr="00D22F8C">
        <w:rPr>
          <w:rFonts w:eastAsia="仿宋_GB2312" w:hint="eastAsia"/>
          <w:color w:val="000000"/>
          <w:sz w:val="32"/>
          <w:szCs w:val="32"/>
        </w:rPr>
        <w:t>比赛时间：</w:t>
      </w:r>
      <w:r w:rsidRPr="00D22F8C">
        <w:rPr>
          <w:rFonts w:eastAsia="仿宋_GB2312" w:hint="eastAsia"/>
          <w:color w:val="000000"/>
          <w:sz w:val="32"/>
          <w:szCs w:val="32"/>
        </w:rPr>
        <w:t>4</w:t>
      </w:r>
      <w:r w:rsidRPr="00D22F8C">
        <w:rPr>
          <w:rFonts w:eastAsia="仿宋_GB2312" w:hint="eastAsia"/>
          <w:color w:val="000000"/>
          <w:sz w:val="32"/>
          <w:szCs w:val="32"/>
        </w:rPr>
        <w:t>月</w:t>
      </w:r>
      <w:r w:rsidRPr="00D22F8C">
        <w:rPr>
          <w:rFonts w:eastAsia="仿宋_GB2312" w:hint="eastAsia"/>
          <w:color w:val="000000"/>
          <w:sz w:val="32"/>
          <w:szCs w:val="32"/>
        </w:rPr>
        <w:t>8</w:t>
      </w:r>
      <w:r w:rsidRPr="00D22F8C">
        <w:rPr>
          <w:rFonts w:eastAsia="仿宋_GB2312" w:hint="eastAsia"/>
          <w:color w:val="000000"/>
          <w:sz w:val="32"/>
          <w:szCs w:val="32"/>
        </w:rPr>
        <w:t>日—</w:t>
      </w:r>
      <w:r w:rsidRPr="00D22F8C">
        <w:rPr>
          <w:rFonts w:eastAsia="仿宋_GB2312" w:hint="eastAsia"/>
          <w:color w:val="000000"/>
          <w:sz w:val="32"/>
          <w:szCs w:val="32"/>
        </w:rPr>
        <w:t>9</w:t>
      </w:r>
      <w:r w:rsidRPr="00D22F8C">
        <w:rPr>
          <w:rFonts w:eastAsia="仿宋_GB2312" w:hint="eastAsia"/>
          <w:color w:val="000000"/>
          <w:sz w:val="32"/>
          <w:szCs w:val="32"/>
        </w:rPr>
        <w:t>日。其中</w:t>
      </w:r>
      <w:r w:rsidRPr="00D22F8C">
        <w:rPr>
          <w:rFonts w:eastAsia="仿宋_GB2312" w:hint="eastAsia"/>
          <w:color w:val="000000"/>
          <w:sz w:val="32"/>
          <w:szCs w:val="32"/>
        </w:rPr>
        <w:t>8</w:t>
      </w:r>
      <w:r w:rsidRPr="00D22F8C">
        <w:rPr>
          <w:rFonts w:eastAsia="仿宋_GB2312" w:hint="eastAsia"/>
          <w:color w:val="000000"/>
          <w:sz w:val="32"/>
          <w:szCs w:val="32"/>
        </w:rPr>
        <w:t>日上午报到，下午领队会议、理论</w:t>
      </w:r>
      <w:r w:rsidR="00DD3459" w:rsidRPr="00D22F8C">
        <w:rPr>
          <w:rFonts w:eastAsia="仿宋_GB2312" w:hint="eastAsia"/>
          <w:color w:val="000000"/>
          <w:sz w:val="32"/>
          <w:szCs w:val="32"/>
        </w:rPr>
        <w:t>知识比赛</w:t>
      </w:r>
      <w:r w:rsidRPr="00D22F8C">
        <w:rPr>
          <w:rFonts w:eastAsia="仿宋_GB2312" w:hint="eastAsia"/>
          <w:color w:val="000000"/>
          <w:sz w:val="32"/>
          <w:szCs w:val="32"/>
        </w:rPr>
        <w:t>，</w:t>
      </w:r>
      <w:r w:rsidRPr="00D22F8C">
        <w:rPr>
          <w:rFonts w:eastAsia="仿宋_GB2312" w:hint="eastAsia"/>
          <w:color w:val="000000"/>
          <w:sz w:val="32"/>
          <w:szCs w:val="32"/>
        </w:rPr>
        <w:t>9</w:t>
      </w:r>
      <w:r w:rsidRPr="00D22F8C">
        <w:rPr>
          <w:rFonts w:eastAsia="仿宋_GB2312" w:hint="eastAsia"/>
          <w:color w:val="000000"/>
          <w:sz w:val="32"/>
          <w:szCs w:val="32"/>
        </w:rPr>
        <w:t>日</w:t>
      </w:r>
      <w:r w:rsidR="00DD3459" w:rsidRPr="00D22F8C">
        <w:rPr>
          <w:rFonts w:eastAsia="仿宋_GB2312" w:hint="eastAsia"/>
          <w:color w:val="000000"/>
          <w:sz w:val="32"/>
          <w:szCs w:val="32"/>
        </w:rPr>
        <w:t>全天操作技能比赛</w:t>
      </w:r>
      <w:r w:rsidRPr="00D22F8C">
        <w:rPr>
          <w:rFonts w:eastAsia="仿宋_GB2312" w:hint="eastAsia"/>
          <w:color w:val="000000"/>
          <w:sz w:val="32"/>
          <w:szCs w:val="32"/>
        </w:rPr>
        <w:t>。</w:t>
      </w:r>
    </w:p>
    <w:p w:rsidR="008E6BA6" w:rsidRPr="00D22F8C" w:rsidRDefault="003A54A6" w:rsidP="00DB7700">
      <w:pPr>
        <w:widowControl/>
        <w:spacing w:line="580" w:lineRule="exact"/>
        <w:ind w:firstLineChars="200" w:firstLine="640"/>
        <w:textAlignment w:val="baseline"/>
        <w:rPr>
          <w:rFonts w:eastAsia="仿宋_GB2312"/>
          <w:color w:val="000000"/>
          <w:sz w:val="32"/>
          <w:szCs w:val="32"/>
        </w:rPr>
      </w:pPr>
      <w:r w:rsidRPr="00D22F8C">
        <w:rPr>
          <w:rFonts w:eastAsia="仿宋_GB2312" w:hint="eastAsia"/>
          <w:color w:val="000000"/>
          <w:sz w:val="32"/>
          <w:szCs w:val="32"/>
        </w:rPr>
        <w:t>2.</w:t>
      </w:r>
      <w:r w:rsidRPr="00D22F8C">
        <w:rPr>
          <w:rFonts w:eastAsia="仿宋_GB2312" w:hint="eastAsia"/>
          <w:color w:val="000000"/>
          <w:sz w:val="32"/>
          <w:szCs w:val="32"/>
        </w:rPr>
        <w:t>报到及比赛地点：杭州职业技术学院</w:t>
      </w:r>
      <w:r w:rsidR="00CD1791">
        <w:rPr>
          <w:rFonts w:eastAsia="仿宋_GB2312" w:hint="eastAsia"/>
          <w:color w:val="000000"/>
          <w:sz w:val="32"/>
          <w:szCs w:val="32"/>
        </w:rPr>
        <w:t xml:space="preserve"> </w:t>
      </w:r>
      <w:r w:rsidR="00CD1791">
        <w:rPr>
          <w:rFonts w:eastAsia="仿宋_GB2312"/>
          <w:color w:val="000000"/>
          <w:sz w:val="32"/>
          <w:szCs w:val="32"/>
        </w:rPr>
        <w:t>(</w:t>
      </w:r>
      <w:r w:rsidRPr="00D22F8C">
        <w:rPr>
          <w:rFonts w:eastAsia="仿宋_GB2312" w:hint="eastAsia"/>
          <w:color w:val="000000"/>
          <w:sz w:val="32"/>
          <w:szCs w:val="32"/>
        </w:rPr>
        <w:t>杭州市</w:t>
      </w:r>
      <w:proofErr w:type="gramStart"/>
      <w:r w:rsidRPr="00D22F8C">
        <w:rPr>
          <w:rFonts w:eastAsia="仿宋_GB2312" w:hint="eastAsia"/>
          <w:color w:val="000000"/>
          <w:sz w:val="32"/>
          <w:szCs w:val="32"/>
        </w:rPr>
        <w:t>钱塘区学源街</w:t>
      </w:r>
      <w:proofErr w:type="gramEnd"/>
      <w:r w:rsidRPr="00D22F8C">
        <w:rPr>
          <w:rFonts w:eastAsia="仿宋_GB2312" w:hint="eastAsia"/>
          <w:color w:val="000000"/>
          <w:sz w:val="32"/>
          <w:szCs w:val="32"/>
        </w:rPr>
        <w:t>68</w:t>
      </w:r>
      <w:r w:rsidRPr="00D22F8C">
        <w:rPr>
          <w:rFonts w:eastAsia="仿宋_GB2312" w:hint="eastAsia"/>
          <w:color w:val="000000"/>
          <w:sz w:val="32"/>
          <w:szCs w:val="32"/>
        </w:rPr>
        <w:t>号）。</w:t>
      </w:r>
    </w:p>
    <w:p w:rsidR="008E6BA6" w:rsidRDefault="003A54A6" w:rsidP="00DB7700">
      <w:pPr>
        <w:widowControl/>
        <w:spacing w:line="580" w:lineRule="exact"/>
        <w:ind w:firstLineChars="200" w:firstLine="640"/>
        <w:textAlignment w:val="baseline"/>
        <w:rPr>
          <w:rFonts w:ascii="黑体" w:eastAsia="黑体" w:hAnsi="黑体"/>
          <w:kern w:val="0"/>
          <w:sz w:val="32"/>
          <w:szCs w:val="32"/>
        </w:rPr>
      </w:pPr>
      <w:r>
        <w:rPr>
          <w:rFonts w:ascii="黑体" w:eastAsia="黑体" w:hAnsi="黑体" w:hint="eastAsia"/>
          <w:kern w:val="0"/>
          <w:sz w:val="32"/>
          <w:szCs w:val="32"/>
        </w:rPr>
        <w:t>三、组队及报名</w:t>
      </w:r>
    </w:p>
    <w:p w:rsidR="00397025" w:rsidRDefault="00D22F8C" w:rsidP="00DB7700">
      <w:pPr>
        <w:widowControl/>
        <w:spacing w:line="580" w:lineRule="exact"/>
        <w:ind w:firstLineChars="200" w:firstLine="640"/>
        <w:jc w:val="left"/>
        <w:textAlignment w:val="baseline"/>
        <w:rPr>
          <w:rFonts w:eastAsia="仿宋_GB2312"/>
          <w:color w:val="000000"/>
          <w:sz w:val="32"/>
          <w:szCs w:val="32"/>
        </w:rPr>
      </w:pPr>
      <w:r w:rsidRPr="00D22F8C">
        <w:rPr>
          <w:rFonts w:eastAsia="仿宋_GB2312" w:hint="eastAsia"/>
          <w:color w:val="000000"/>
          <w:sz w:val="32"/>
          <w:szCs w:val="32"/>
        </w:rPr>
        <w:t>1</w:t>
      </w:r>
      <w:r w:rsidR="0030221F">
        <w:rPr>
          <w:rFonts w:eastAsia="仿宋_GB2312"/>
          <w:color w:val="000000"/>
          <w:sz w:val="32"/>
          <w:szCs w:val="32"/>
        </w:rPr>
        <w:t>.</w:t>
      </w:r>
      <w:r w:rsidR="00397025" w:rsidRPr="00397025">
        <w:rPr>
          <w:rFonts w:eastAsia="仿宋_GB2312" w:hint="eastAsia"/>
          <w:color w:val="000000"/>
          <w:sz w:val="32"/>
          <w:szCs w:val="32"/>
        </w:rPr>
        <w:t>本赛项为团队赛，不得跨校组队。参赛选手需为中等职业学校全日制在籍学生</w:t>
      </w:r>
      <w:r w:rsidR="002D24F2">
        <w:rPr>
          <w:rFonts w:eastAsia="仿宋_GB2312" w:hint="eastAsia"/>
          <w:color w:val="000000"/>
          <w:sz w:val="32"/>
          <w:szCs w:val="32"/>
        </w:rPr>
        <w:t>，</w:t>
      </w:r>
      <w:r w:rsidR="002D24F2" w:rsidRPr="002D24F2">
        <w:rPr>
          <w:rFonts w:eastAsia="仿宋_GB2312" w:hint="eastAsia"/>
          <w:color w:val="000000"/>
          <w:sz w:val="32"/>
          <w:szCs w:val="32"/>
        </w:rPr>
        <w:t>五年制高职一至三年级</w:t>
      </w:r>
      <w:r w:rsidR="002D24F2" w:rsidRPr="002D24F2">
        <w:rPr>
          <w:rFonts w:eastAsia="仿宋_GB2312" w:hint="eastAsia"/>
          <w:color w:val="000000"/>
          <w:sz w:val="32"/>
          <w:szCs w:val="32"/>
        </w:rPr>
        <w:t>(</w:t>
      </w:r>
      <w:r w:rsidR="002D24F2" w:rsidRPr="002D24F2">
        <w:rPr>
          <w:rFonts w:eastAsia="仿宋_GB2312" w:hint="eastAsia"/>
          <w:color w:val="000000"/>
          <w:sz w:val="32"/>
          <w:szCs w:val="32"/>
        </w:rPr>
        <w:t>含三年级</w:t>
      </w:r>
      <w:r w:rsidR="002D24F2" w:rsidRPr="002D24F2">
        <w:rPr>
          <w:rFonts w:eastAsia="仿宋_GB2312" w:hint="eastAsia"/>
          <w:color w:val="000000"/>
          <w:sz w:val="32"/>
          <w:szCs w:val="32"/>
        </w:rPr>
        <w:t>)</w:t>
      </w:r>
      <w:r w:rsidR="002D24F2" w:rsidRPr="002D24F2">
        <w:rPr>
          <w:rFonts w:eastAsia="仿宋_GB2312" w:hint="eastAsia"/>
          <w:color w:val="000000"/>
          <w:sz w:val="32"/>
          <w:szCs w:val="32"/>
        </w:rPr>
        <w:t>学生可报名参加，年龄不超过</w:t>
      </w:r>
      <w:r w:rsidR="002D24F2" w:rsidRPr="002D24F2">
        <w:rPr>
          <w:rFonts w:eastAsia="仿宋_GB2312" w:hint="eastAsia"/>
          <w:color w:val="000000"/>
          <w:sz w:val="32"/>
          <w:szCs w:val="32"/>
        </w:rPr>
        <w:t>21</w:t>
      </w:r>
      <w:r w:rsidR="002D24F2" w:rsidRPr="002D24F2">
        <w:rPr>
          <w:rFonts w:eastAsia="仿宋_GB2312" w:hint="eastAsia"/>
          <w:color w:val="000000"/>
          <w:sz w:val="32"/>
          <w:szCs w:val="32"/>
        </w:rPr>
        <w:t>周岁（年龄计算截止时间以</w:t>
      </w:r>
      <w:r w:rsidR="002D24F2" w:rsidRPr="002D24F2">
        <w:rPr>
          <w:rFonts w:eastAsia="仿宋_GB2312" w:hint="eastAsia"/>
          <w:color w:val="000000"/>
          <w:sz w:val="32"/>
          <w:szCs w:val="32"/>
        </w:rPr>
        <w:t>2024</w:t>
      </w:r>
      <w:r w:rsidR="002D24F2" w:rsidRPr="002D24F2">
        <w:rPr>
          <w:rFonts w:eastAsia="仿宋_GB2312" w:hint="eastAsia"/>
          <w:color w:val="000000"/>
          <w:sz w:val="32"/>
          <w:szCs w:val="32"/>
        </w:rPr>
        <w:t>年</w:t>
      </w:r>
      <w:r w:rsidR="002D24F2" w:rsidRPr="002D24F2">
        <w:rPr>
          <w:rFonts w:eastAsia="仿宋_GB2312"/>
          <w:color w:val="000000"/>
          <w:sz w:val="32"/>
          <w:szCs w:val="32"/>
        </w:rPr>
        <w:t>5</w:t>
      </w:r>
      <w:r w:rsidR="002D24F2" w:rsidRPr="002D24F2">
        <w:rPr>
          <w:rFonts w:eastAsia="仿宋_GB2312" w:hint="eastAsia"/>
          <w:color w:val="000000"/>
          <w:sz w:val="32"/>
          <w:szCs w:val="32"/>
        </w:rPr>
        <w:t>月</w:t>
      </w:r>
      <w:r w:rsidR="002D24F2" w:rsidRPr="002D24F2">
        <w:rPr>
          <w:rFonts w:eastAsia="仿宋_GB2312" w:hint="eastAsia"/>
          <w:color w:val="000000"/>
          <w:sz w:val="32"/>
          <w:szCs w:val="32"/>
        </w:rPr>
        <w:t>1</w:t>
      </w:r>
      <w:r w:rsidR="002D24F2" w:rsidRPr="002D24F2">
        <w:rPr>
          <w:rFonts w:eastAsia="仿宋_GB2312" w:hint="eastAsia"/>
          <w:color w:val="000000"/>
          <w:sz w:val="32"/>
          <w:szCs w:val="32"/>
        </w:rPr>
        <w:t>日为准）。各设区市报送</w:t>
      </w:r>
      <w:r w:rsidR="002D24F2" w:rsidRPr="002D24F2">
        <w:rPr>
          <w:rFonts w:eastAsia="仿宋_GB2312" w:hint="eastAsia"/>
          <w:color w:val="000000"/>
          <w:sz w:val="32"/>
          <w:szCs w:val="32"/>
        </w:rPr>
        <w:t>1</w:t>
      </w:r>
      <w:r w:rsidR="002D24F2" w:rsidRPr="002D24F2">
        <w:rPr>
          <w:rFonts w:eastAsia="仿宋_GB2312" w:hint="eastAsia"/>
          <w:color w:val="000000"/>
          <w:sz w:val="32"/>
          <w:szCs w:val="32"/>
        </w:rPr>
        <w:t>名领队，</w:t>
      </w:r>
      <w:r w:rsidR="002D24F2" w:rsidRPr="002D24F2">
        <w:rPr>
          <w:rFonts w:eastAsia="仿宋_GB2312" w:hint="eastAsia"/>
          <w:color w:val="000000"/>
          <w:sz w:val="32"/>
          <w:szCs w:val="32"/>
        </w:rPr>
        <w:t>2</w:t>
      </w:r>
      <w:r w:rsidR="002D24F2" w:rsidRPr="002D24F2">
        <w:rPr>
          <w:rFonts w:eastAsia="仿宋_GB2312" w:hint="eastAsia"/>
          <w:color w:val="000000"/>
          <w:sz w:val="32"/>
          <w:szCs w:val="32"/>
        </w:rPr>
        <w:t>支参赛队伍，同一学校不超过</w:t>
      </w:r>
      <w:r w:rsidR="002D24F2" w:rsidRPr="002D24F2">
        <w:rPr>
          <w:rFonts w:eastAsia="仿宋_GB2312" w:hint="eastAsia"/>
          <w:color w:val="000000"/>
          <w:sz w:val="32"/>
          <w:szCs w:val="32"/>
        </w:rPr>
        <w:t>1</w:t>
      </w:r>
      <w:r w:rsidR="002D24F2" w:rsidRPr="002D24F2">
        <w:rPr>
          <w:rFonts w:eastAsia="仿宋_GB2312" w:hint="eastAsia"/>
          <w:color w:val="000000"/>
          <w:sz w:val="32"/>
          <w:szCs w:val="32"/>
        </w:rPr>
        <w:t>支队伍，</w:t>
      </w:r>
      <w:r w:rsidR="002D24F2" w:rsidRPr="00397025">
        <w:rPr>
          <w:rFonts w:eastAsia="仿宋_GB2312" w:hint="eastAsia"/>
          <w:color w:val="000000"/>
          <w:sz w:val="32"/>
          <w:szCs w:val="32"/>
        </w:rPr>
        <w:t>每支参赛队由</w:t>
      </w:r>
      <w:r w:rsidR="002D24F2" w:rsidRPr="00397025">
        <w:rPr>
          <w:rFonts w:eastAsia="仿宋_GB2312" w:hint="eastAsia"/>
          <w:color w:val="000000"/>
          <w:sz w:val="32"/>
          <w:szCs w:val="32"/>
        </w:rPr>
        <w:t xml:space="preserve">3 </w:t>
      </w:r>
      <w:r w:rsidR="002D24F2" w:rsidRPr="00397025">
        <w:rPr>
          <w:rFonts w:eastAsia="仿宋_GB2312" w:hint="eastAsia"/>
          <w:color w:val="000000"/>
          <w:sz w:val="32"/>
          <w:szCs w:val="32"/>
        </w:rPr>
        <w:t>名选手和</w:t>
      </w:r>
      <w:r w:rsidR="002D24F2" w:rsidRPr="00397025">
        <w:rPr>
          <w:rFonts w:eastAsia="仿宋_GB2312" w:hint="eastAsia"/>
          <w:color w:val="000000"/>
          <w:sz w:val="32"/>
          <w:szCs w:val="32"/>
        </w:rPr>
        <w:t xml:space="preserve"> </w:t>
      </w:r>
      <w:r w:rsidR="002D24F2">
        <w:rPr>
          <w:rFonts w:eastAsia="仿宋_GB2312" w:hint="eastAsia"/>
          <w:color w:val="000000"/>
          <w:sz w:val="32"/>
          <w:szCs w:val="32"/>
        </w:rPr>
        <w:t>2</w:t>
      </w:r>
      <w:r w:rsidR="002D24F2">
        <w:rPr>
          <w:rFonts w:eastAsia="仿宋_GB2312" w:hint="eastAsia"/>
          <w:color w:val="000000"/>
          <w:sz w:val="32"/>
          <w:szCs w:val="32"/>
        </w:rPr>
        <w:t>名指导教师组成。</w:t>
      </w:r>
      <w:r w:rsidR="002D24F2" w:rsidRPr="002D24F2">
        <w:rPr>
          <w:rFonts w:eastAsia="仿宋_GB2312" w:hint="eastAsia"/>
          <w:color w:val="000000"/>
          <w:sz w:val="32"/>
          <w:szCs w:val="32"/>
        </w:rPr>
        <w:t>指导教师须为本校专职教师</w:t>
      </w:r>
      <w:r w:rsidR="005E4E71">
        <w:rPr>
          <w:rFonts w:eastAsia="仿宋_GB2312" w:hint="eastAsia"/>
          <w:color w:val="000000"/>
          <w:sz w:val="32"/>
          <w:szCs w:val="32"/>
        </w:rPr>
        <w:t>。</w:t>
      </w:r>
    </w:p>
    <w:p w:rsidR="008E6BA6" w:rsidRPr="00D22F8C" w:rsidRDefault="003A54A6" w:rsidP="00DB7700">
      <w:pPr>
        <w:widowControl/>
        <w:spacing w:line="580" w:lineRule="exact"/>
        <w:ind w:firstLineChars="200" w:firstLine="640"/>
        <w:textAlignment w:val="baseline"/>
        <w:rPr>
          <w:rFonts w:eastAsia="仿宋_GB2312"/>
          <w:color w:val="000000"/>
          <w:sz w:val="32"/>
          <w:szCs w:val="32"/>
        </w:rPr>
      </w:pPr>
      <w:r w:rsidRPr="00D22F8C">
        <w:rPr>
          <w:rFonts w:eastAsia="仿宋_GB2312" w:hint="eastAsia"/>
          <w:color w:val="000000"/>
          <w:sz w:val="32"/>
          <w:szCs w:val="32"/>
        </w:rPr>
        <w:t>2</w:t>
      </w:r>
      <w:r w:rsidR="0028216F">
        <w:rPr>
          <w:rFonts w:eastAsia="仿宋_GB2312"/>
          <w:color w:val="000000"/>
          <w:sz w:val="32"/>
          <w:szCs w:val="32"/>
        </w:rPr>
        <w:t>.</w:t>
      </w:r>
      <w:r w:rsidR="00397025" w:rsidRPr="00397025">
        <w:rPr>
          <w:rFonts w:eastAsia="仿宋_GB2312" w:hint="eastAsia"/>
          <w:color w:val="000000"/>
          <w:sz w:val="32"/>
          <w:szCs w:val="32"/>
        </w:rPr>
        <w:t>请各设区市做好参赛选手的资格审查工作，于</w:t>
      </w:r>
      <w:r w:rsidR="00397025" w:rsidRPr="00397025">
        <w:rPr>
          <w:rFonts w:eastAsia="仿宋_GB2312" w:hint="eastAsia"/>
          <w:color w:val="000000"/>
          <w:sz w:val="32"/>
          <w:szCs w:val="32"/>
        </w:rPr>
        <w:t>3</w:t>
      </w:r>
      <w:r w:rsidR="00397025" w:rsidRPr="00397025">
        <w:rPr>
          <w:rFonts w:eastAsia="仿宋_GB2312" w:hint="eastAsia"/>
          <w:color w:val="000000"/>
          <w:sz w:val="32"/>
          <w:szCs w:val="32"/>
        </w:rPr>
        <w:t>月</w:t>
      </w:r>
      <w:r w:rsidR="003640C3">
        <w:rPr>
          <w:rFonts w:eastAsia="仿宋_GB2312"/>
          <w:color w:val="000000"/>
          <w:sz w:val="32"/>
          <w:szCs w:val="32"/>
        </w:rPr>
        <w:t>22</w:t>
      </w:r>
      <w:r w:rsidR="00397025" w:rsidRPr="00397025">
        <w:rPr>
          <w:rFonts w:eastAsia="仿宋_GB2312" w:hint="eastAsia"/>
          <w:color w:val="000000"/>
          <w:sz w:val="32"/>
          <w:szCs w:val="32"/>
        </w:rPr>
        <w:t>日—</w:t>
      </w:r>
      <w:r w:rsidR="00397025" w:rsidRPr="00397025">
        <w:rPr>
          <w:rFonts w:eastAsia="仿宋_GB2312" w:hint="eastAsia"/>
          <w:color w:val="000000"/>
          <w:sz w:val="32"/>
          <w:szCs w:val="32"/>
        </w:rPr>
        <w:t>2</w:t>
      </w:r>
      <w:r w:rsidR="003640C3">
        <w:rPr>
          <w:rFonts w:eastAsia="仿宋_GB2312"/>
          <w:color w:val="000000"/>
          <w:sz w:val="32"/>
          <w:szCs w:val="32"/>
        </w:rPr>
        <w:t>3</w:t>
      </w:r>
      <w:r w:rsidR="00397025" w:rsidRPr="00397025">
        <w:rPr>
          <w:rFonts w:eastAsia="仿宋_GB2312" w:hint="eastAsia"/>
          <w:color w:val="000000"/>
          <w:sz w:val="32"/>
          <w:szCs w:val="32"/>
        </w:rPr>
        <w:t>日登入浙江省中等职业学校职业能力大赛管理平台（</w:t>
      </w:r>
      <w:r w:rsidR="00397025" w:rsidRPr="00397025">
        <w:rPr>
          <w:rFonts w:eastAsia="仿宋_GB2312" w:hint="eastAsia"/>
          <w:color w:val="000000"/>
          <w:sz w:val="32"/>
          <w:szCs w:val="32"/>
        </w:rPr>
        <w:t>https://jnds.zjedusri.com.cn/home/index/)</w:t>
      </w:r>
      <w:r w:rsidR="00397025" w:rsidRPr="00397025">
        <w:rPr>
          <w:rFonts w:eastAsia="仿宋_GB2312" w:hint="eastAsia"/>
          <w:color w:val="000000"/>
          <w:sz w:val="32"/>
          <w:szCs w:val="32"/>
        </w:rPr>
        <w:t>完成报名，并于</w:t>
      </w:r>
      <w:r w:rsidR="00397025" w:rsidRPr="00397025">
        <w:rPr>
          <w:rFonts w:eastAsia="仿宋_GB2312" w:hint="eastAsia"/>
          <w:color w:val="000000"/>
          <w:sz w:val="32"/>
          <w:szCs w:val="32"/>
        </w:rPr>
        <w:t>3</w:t>
      </w:r>
      <w:r w:rsidR="00397025" w:rsidRPr="00397025">
        <w:rPr>
          <w:rFonts w:eastAsia="仿宋_GB2312" w:hint="eastAsia"/>
          <w:color w:val="000000"/>
          <w:sz w:val="32"/>
          <w:szCs w:val="32"/>
        </w:rPr>
        <w:t>月</w:t>
      </w:r>
      <w:r w:rsidR="00397025" w:rsidRPr="00397025">
        <w:rPr>
          <w:rFonts w:eastAsia="仿宋_GB2312"/>
          <w:color w:val="000000"/>
          <w:sz w:val="32"/>
          <w:szCs w:val="32"/>
        </w:rPr>
        <w:t>2</w:t>
      </w:r>
      <w:r w:rsidR="003640C3">
        <w:rPr>
          <w:rFonts w:eastAsia="仿宋_GB2312"/>
          <w:color w:val="000000"/>
          <w:sz w:val="32"/>
          <w:szCs w:val="32"/>
        </w:rPr>
        <w:t>3</w:t>
      </w:r>
      <w:r w:rsidR="00397025" w:rsidRPr="00397025">
        <w:rPr>
          <w:rFonts w:eastAsia="仿宋_GB2312" w:hint="eastAsia"/>
          <w:color w:val="000000"/>
          <w:sz w:val="32"/>
          <w:szCs w:val="32"/>
        </w:rPr>
        <w:t>日</w:t>
      </w:r>
      <w:r w:rsidR="00397025" w:rsidRPr="00397025">
        <w:rPr>
          <w:rFonts w:eastAsia="仿宋_GB2312" w:hint="eastAsia"/>
          <w:color w:val="000000"/>
          <w:sz w:val="32"/>
          <w:szCs w:val="32"/>
        </w:rPr>
        <w:t>1</w:t>
      </w:r>
      <w:r w:rsidR="00397025" w:rsidRPr="00397025">
        <w:rPr>
          <w:rFonts w:eastAsia="仿宋_GB2312"/>
          <w:color w:val="000000"/>
          <w:sz w:val="32"/>
          <w:szCs w:val="32"/>
        </w:rPr>
        <w:t>6</w:t>
      </w:r>
      <w:r w:rsidR="0028216F">
        <w:rPr>
          <w:rFonts w:eastAsia="仿宋_GB2312" w:hint="eastAsia"/>
          <w:color w:val="000000"/>
          <w:sz w:val="32"/>
          <w:szCs w:val="32"/>
        </w:rPr>
        <w:t>:</w:t>
      </w:r>
      <w:r w:rsidR="00397025">
        <w:rPr>
          <w:rFonts w:eastAsia="仿宋_GB2312" w:hint="eastAsia"/>
          <w:color w:val="000000"/>
          <w:sz w:val="32"/>
          <w:szCs w:val="32"/>
        </w:rPr>
        <w:t>3</w:t>
      </w:r>
      <w:r w:rsidR="00397025">
        <w:rPr>
          <w:rFonts w:eastAsia="仿宋_GB2312"/>
          <w:color w:val="000000"/>
          <w:sz w:val="32"/>
          <w:szCs w:val="32"/>
        </w:rPr>
        <w:t>0</w:t>
      </w:r>
      <w:r w:rsidR="00397025">
        <w:rPr>
          <w:rFonts w:eastAsia="仿宋_GB2312"/>
          <w:color w:val="000000"/>
          <w:sz w:val="32"/>
          <w:szCs w:val="32"/>
        </w:rPr>
        <w:t>前</w:t>
      </w:r>
      <w:r w:rsidRPr="00D22F8C">
        <w:rPr>
          <w:rFonts w:eastAsia="仿宋_GB2312" w:hint="eastAsia"/>
          <w:color w:val="000000"/>
          <w:sz w:val="32"/>
          <w:szCs w:val="32"/>
        </w:rPr>
        <w:t>将汇总表（附件</w:t>
      </w:r>
      <w:r w:rsidRPr="00D22F8C">
        <w:rPr>
          <w:rFonts w:eastAsia="仿宋_GB2312" w:hint="eastAsia"/>
          <w:color w:val="000000"/>
          <w:sz w:val="32"/>
          <w:szCs w:val="32"/>
        </w:rPr>
        <w:t>2</w:t>
      </w:r>
      <w:r w:rsidRPr="00D22F8C">
        <w:rPr>
          <w:rFonts w:eastAsia="仿宋_GB2312" w:hint="eastAsia"/>
          <w:color w:val="000000"/>
          <w:sz w:val="32"/>
          <w:szCs w:val="32"/>
        </w:rPr>
        <w:t>）发送至邮箱：</w:t>
      </w:r>
      <w:r w:rsidR="00A756BA" w:rsidRPr="00A756BA">
        <w:rPr>
          <w:rFonts w:eastAsia="仿宋_GB2312" w:hint="eastAsia"/>
          <w:color w:val="000000"/>
          <w:sz w:val="32"/>
          <w:szCs w:val="32"/>
        </w:rPr>
        <w:t>2023010041@hzvtc.edu.cn</w:t>
      </w:r>
      <w:r w:rsidR="00A756BA">
        <w:rPr>
          <w:rFonts w:eastAsia="仿宋_GB2312" w:hint="eastAsia"/>
          <w:color w:val="000000"/>
          <w:sz w:val="32"/>
          <w:szCs w:val="32"/>
        </w:rPr>
        <w:t>，</w:t>
      </w:r>
      <w:r w:rsidR="00A756BA" w:rsidRPr="00397025">
        <w:rPr>
          <w:rFonts w:eastAsia="仿宋_GB2312" w:hint="eastAsia"/>
          <w:color w:val="000000"/>
          <w:sz w:val="32"/>
          <w:szCs w:val="32"/>
        </w:rPr>
        <w:t>逾期不予受理</w:t>
      </w:r>
      <w:r w:rsidR="00A756BA">
        <w:rPr>
          <w:rFonts w:eastAsia="仿宋_GB2312" w:hint="eastAsia"/>
          <w:color w:val="000000"/>
          <w:sz w:val="32"/>
          <w:szCs w:val="32"/>
        </w:rPr>
        <w:t>。</w:t>
      </w:r>
    </w:p>
    <w:p w:rsidR="00C31861" w:rsidRDefault="00C31861" w:rsidP="00DB7700">
      <w:pPr>
        <w:widowControl/>
        <w:spacing w:line="580" w:lineRule="exact"/>
        <w:ind w:firstLineChars="200" w:firstLine="640"/>
        <w:textAlignment w:val="baseline"/>
        <w:rPr>
          <w:rFonts w:eastAsia="仿宋_GB2312"/>
          <w:color w:val="000000"/>
          <w:sz w:val="32"/>
          <w:szCs w:val="32"/>
        </w:rPr>
      </w:pPr>
      <w:r w:rsidRPr="00C31861">
        <w:rPr>
          <w:rFonts w:eastAsia="仿宋_GB2312" w:hint="eastAsia"/>
          <w:color w:val="000000"/>
          <w:sz w:val="32"/>
          <w:szCs w:val="32"/>
        </w:rPr>
        <w:t>3.</w:t>
      </w:r>
      <w:r w:rsidRPr="00C31861">
        <w:rPr>
          <w:rFonts w:eastAsia="仿宋_GB2312" w:hint="eastAsia"/>
          <w:color w:val="000000"/>
          <w:sz w:val="32"/>
          <w:szCs w:val="32"/>
        </w:rPr>
        <w:t>报名截止后，各个设区市参赛队不能随意更改选手和指导教师名单，否则组委会将直接取消其比赛资格。</w:t>
      </w:r>
    </w:p>
    <w:p w:rsidR="008E6BA6" w:rsidRDefault="003A54A6" w:rsidP="00DB7700">
      <w:pPr>
        <w:pStyle w:val="a5"/>
        <w:spacing w:before="0" w:beforeAutospacing="0" w:after="0" w:afterAutospacing="0" w:line="580" w:lineRule="exact"/>
        <w:ind w:firstLineChars="200" w:firstLine="640"/>
        <w:rPr>
          <w:rFonts w:ascii="黑体" w:eastAsia="黑体" w:hAnsi="黑体" w:cs="Times New Roman"/>
          <w:sz w:val="32"/>
          <w:szCs w:val="32"/>
        </w:rPr>
      </w:pPr>
      <w:r>
        <w:rPr>
          <w:rFonts w:ascii="Times New Roman" w:eastAsia="黑体" w:hAnsi="黑体" w:cs="Times New Roman" w:hint="eastAsia"/>
          <w:sz w:val="32"/>
          <w:szCs w:val="32"/>
        </w:rPr>
        <w:t>四、</w:t>
      </w:r>
      <w:r>
        <w:rPr>
          <w:rFonts w:ascii="黑体" w:eastAsia="黑体" w:hAnsi="黑体" w:cs="Times New Roman" w:hint="eastAsia"/>
          <w:sz w:val="32"/>
          <w:szCs w:val="32"/>
        </w:rPr>
        <w:t>奖项设置</w:t>
      </w:r>
    </w:p>
    <w:p w:rsidR="00FC76EA" w:rsidRPr="003640C3" w:rsidRDefault="00FC76EA" w:rsidP="00DB7700">
      <w:pPr>
        <w:pStyle w:val="a5"/>
        <w:spacing w:before="0" w:beforeAutospacing="0" w:after="0" w:afterAutospacing="0" w:line="580" w:lineRule="exact"/>
        <w:ind w:firstLineChars="200" w:firstLine="640"/>
        <w:jc w:val="both"/>
        <w:rPr>
          <w:rFonts w:ascii="Times New Roman" w:eastAsia="仿宋_GB2312" w:hAnsi="Times New Roman" w:cs="Times New Roman"/>
          <w:color w:val="000000"/>
          <w:kern w:val="2"/>
          <w:sz w:val="32"/>
          <w:szCs w:val="32"/>
        </w:rPr>
      </w:pPr>
      <w:r w:rsidRPr="003640C3">
        <w:rPr>
          <w:rFonts w:ascii="Times New Roman" w:eastAsia="仿宋_GB2312" w:hAnsi="Times New Roman" w:cs="Times New Roman" w:hint="eastAsia"/>
          <w:color w:val="000000"/>
          <w:kern w:val="2"/>
          <w:sz w:val="32"/>
          <w:szCs w:val="32"/>
        </w:rPr>
        <w:t>本次大赛设团体一、二、三等奖。以参赛队伍总数为基数，获奖比例分别为</w:t>
      </w:r>
      <w:r w:rsidRPr="003640C3">
        <w:rPr>
          <w:rFonts w:ascii="Times New Roman" w:eastAsia="仿宋_GB2312" w:hAnsi="Times New Roman" w:cs="Times New Roman" w:hint="eastAsia"/>
          <w:color w:val="000000"/>
          <w:kern w:val="2"/>
          <w:sz w:val="32"/>
          <w:szCs w:val="32"/>
        </w:rPr>
        <w:t>10%</w:t>
      </w:r>
      <w:r w:rsidRPr="003640C3">
        <w:rPr>
          <w:rFonts w:ascii="Times New Roman" w:eastAsia="仿宋_GB2312" w:hAnsi="Times New Roman" w:cs="Times New Roman" w:hint="eastAsia"/>
          <w:color w:val="000000"/>
          <w:kern w:val="2"/>
          <w:sz w:val="32"/>
          <w:szCs w:val="32"/>
        </w:rPr>
        <w:t>、</w:t>
      </w:r>
      <w:r w:rsidRPr="003640C3">
        <w:rPr>
          <w:rFonts w:ascii="Times New Roman" w:eastAsia="仿宋_GB2312" w:hAnsi="Times New Roman" w:cs="Times New Roman" w:hint="eastAsia"/>
          <w:color w:val="000000"/>
          <w:kern w:val="2"/>
          <w:sz w:val="32"/>
          <w:szCs w:val="32"/>
        </w:rPr>
        <w:t>20%</w:t>
      </w:r>
      <w:r w:rsidRPr="003640C3">
        <w:rPr>
          <w:rFonts w:ascii="Times New Roman" w:eastAsia="仿宋_GB2312" w:hAnsi="Times New Roman" w:cs="Times New Roman" w:hint="eastAsia"/>
          <w:color w:val="000000"/>
          <w:kern w:val="2"/>
          <w:sz w:val="32"/>
          <w:szCs w:val="32"/>
        </w:rPr>
        <w:t>、</w:t>
      </w:r>
      <w:r w:rsidRPr="003640C3">
        <w:rPr>
          <w:rFonts w:ascii="Times New Roman" w:eastAsia="仿宋_GB2312" w:hAnsi="Times New Roman" w:cs="Times New Roman" w:hint="eastAsia"/>
          <w:color w:val="000000"/>
          <w:kern w:val="2"/>
          <w:sz w:val="32"/>
          <w:szCs w:val="32"/>
        </w:rPr>
        <w:t>30%</w:t>
      </w:r>
      <w:r w:rsidRPr="003640C3">
        <w:rPr>
          <w:rFonts w:ascii="Times New Roman" w:eastAsia="仿宋_GB2312" w:hAnsi="Times New Roman" w:cs="Times New Roman" w:hint="eastAsia"/>
          <w:color w:val="000000"/>
          <w:kern w:val="2"/>
          <w:sz w:val="32"/>
          <w:szCs w:val="32"/>
        </w:rPr>
        <w:t>（小数点后四舍五入）。</w:t>
      </w:r>
    </w:p>
    <w:p w:rsidR="008E6BA6" w:rsidRDefault="003A54A6" w:rsidP="00DB7700">
      <w:pPr>
        <w:pStyle w:val="a5"/>
        <w:spacing w:before="0" w:beforeAutospacing="0" w:after="0" w:afterAutospacing="0" w:line="580" w:lineRule="exact"/>
        <w:ind w:firstLineChars="200" w:firstLine="640"/>
        <w:rPr>
          <w:rFonts w:ascii="Times New Roman" w:eastAsia="黑体" w:hAnsi="Times New Roman" w:cs="Times New Roman"/>
          <w:sz w:val="32"/>
          <w:szCs w:val="32"/>
        </w:rPr>
      </w:pPr>
      <w:r>
        <w:rPr>
          <w:rFonts w:ascii="Times New Roman" w:eastAsia="黑体" w:hAnsi="黑体" w:cs="Times New Roman" w:hint="eastAsia"/>
          <w:sz w:val="32"/>
          <w:szCs w:val="32"/>
        </w:rPr>
        <w:t>五、其它</w:t>
      </w:r>
    </w:p>
    <w:p w:rsidR="003640C3" w:rsidRPr="00B07792" w:rsidRDefault="003A54A6" w:rsidP="00DB7700">
      <w:pPr>
        <w:adjustRightInd w:val="0"/>
        <w:snapToGrid w:val="0"/>
        <w:spacing w:line="580" w:lineRule="exact"/>
        <w:ind w:firstLineChars="200" w:firstLine="640"/>
        <w:rPr>
          <w:rFonts w:eastAsia="仿宋_GB2312"/>
          <w:color w:val="000000"/>
          <w:sz w:val="32"/>
          <w:szCs w:val="32"/>
        </w:rPr>
      </w:pPr>
      <w:r>
        <w:rPr>
          <w:rFonts w:ascii="仿宋" w:eastAsia="仿宋" w:hAnsi="仿宋" w:cs="仿宋" w:hint="eastAsia"/>
          <w:color w:val="1B1B1B"/>
          <w:sz w:val="32"/>
          <w:szCs w:val="32"/>
          <w:shd w:val="clear" w:color="auto" w:fill="FFFFFF"/>
        </w:rPr>
        <w:lastRenderedPageBreak/>
        <w:t>1</w:t>
      </w:r>
      <w:r w:rsidR="00B53744">
        <w:rPr>
          <w:rFonts w:ascii="仿宋" w:eastAsia="仿宋" w:hAnsi="仿宋" w:cs="仿宋"/>
          <w:color w:val="1B1B1B"/>
          <w:sz w:val="32"/>
          <w:szCs w:val="32"/>
          <w:shd w:val="clear" w:color="auto" w:fill="FFFFFF"/>
        </w:rPr>
        <w:t>.</w:t>
      </w:r>
      <w:r w:rsidR="003640C3" w:rsidRPr="00B07792">
        <w:rPr>
          <w:rFonts w:eastAsia="仿宋_GB2312" w:hint="eastAsia"/>
          <w:color w:val="000000"/>
          <w:sz w:val="32"/>
          <w:szCs w:val="32"/>
        </w:rPr>
        <w:t>本次比赛不收取参赛费，各代表队参赛期间住宿酒店由承办学校统一预订，食宿费用及往返交通费用由各参赛学校承担。比赛服装由承办单位提供信息，参赛选手自行购买。</w:t>
      </w:r>
    </w:p>
    <w:p w:rsidR="003640C3" w:rsidRPr="00B07792" w:rsidRDefault="003640C3" w:rsidP="00DB7700">
      <w:pPr>
        <w:adjustRightInd w:val="0"/>
        <w:snapToGrid w:val="0"/>
        <w:spacing w:line="580" w:lineRule="exact"/>
        <w:ind w:firstLineChars="200" w:firstLine="640"/>
        <w:rPr>
          <w:rFonts w:eastAsia="仿宋_GB2312"/>
          <w:color w:val="000000"/>
          <w:sz w:val="32"/>
          <w:szCs w:val="32"/>
        </w:rPr>
      </w:pPr>
      <w:r w:rsidRPr="00B07792">
        <w:rPr>
          <w:rFonts w:eastAsia="仿宋_GB2312" w:hint="eastAsia"/>
          <w:color w:val="000000"/>
          <w:sz w:val="32"/>
          <w:szCs w:val="32"/>
        </w:rPr>
        <w:t>2</w:t>
      </w:r>
      <w:r w:rsidR="00B53744" w:rsidRPr="00B07792">
        <w:rPr>
          <w:rFonts w:eastAsia="仿宋_GB2312"/>
          <w:color w:val="000000"/>
          <w:sz w:val="32"/>
          <w:szCs w:val="32"/>
        </w:rPr>
        <w:t>.</w:t>
      </w:r>
      <w:r w:rsidRPr="00B07792">
        <w:rPr>
          <w:rFonts w:eastAsia="仿宋_GB2312" w:hint="eastAsia"/>
          <w:color w:val="000000"/>
          <w:sz w:val="32"/>
          <w:szCs w:val="32"/>
        </w:rPr>
        <w:t>参赛选手报到时需出示身份证、学生证等相关证明材料原件。</w:t>
      </w:r>
      <w:r w:rsidRPr="00B07792">
        <w:rPr>
          <w:rFonts w:eastAsia="仿宋_GB2312" w:hint="eastAsia"/>
          <w:color w:val="000000"/>
          <w:sz w:val="32"/>
          <w:szCs w:val="32"/>
        </w:rPr>
        <w:t xml:space="preserve"> </w:t>
      </w:r>
    </w:p>
    <w:p w:rsidR="008E6BA6" w:rsidRPr="00B07792" w:rsidRDefault="003640C3" w:rsidP="00DB7700">
      <w:pPr>
        <w:adjustRightInd w:val="0"/>
        <w:snapToGrid w:val="0"/>
        <w:spacing w:line="580" w:lineRule="exact"/>
        <w:ind w:firstLineChars="200" w:firstLine="640"/>
        <w:rPr>
          <w:rFonts w:eastAsia="仿宋_GB2312"/>
          <w:color w:val="000000"/>
          <w:sz w:val="32"/>
          <w:szCs w:val="32"/>
        </w:rPr>
      </w:pPr>
      <w:r w:rsidRPr="00B07792">
        <w:rPr>
          <w:rFonts w:eastAsia="仿宋_GB2312" w:hint="eastAsia"/>
          <w:color w:val="000000"/>
          <w:sz w:val="32"/>
          <w:szCs w:val="32"/>
        </w:rPr>
        <w:t>3.</w:t>
      </w:r>
      <w:r w:rsidR="003A54A6" w:rsidRPr="00B07792">
        <w:rPr>
          <w:rFonts w:eastAsia="仿宋_GB2312" w:hint="eastAsia"/>
          <w:color w:val="000000"/>
          <w:sz w:val="32"/>
          <w:szCs w:val="32"/>
        </w:rPr>
        <w:t>各校组织代表队时，须为参赛选手购买比赛期间的人身意外伤害保险，并对所有选手、指导教师进行安全教育，加强对参赛人员的安全管理。</w:t>
      </w:r>
    </w:p>
    <w:p w:rsidR="008E6BA6" w:rsidRPr="00B07792" w:rsidRDefault="00BB0741" w:rsidP="00DB7700">
      <w:pPr>
        <w:adjustRightInd w:val="0"/>
        <w:snapToGrid w:val="0"/>
        <w:spacing w:line="580" w:lineRule="exact"/>
        <w:ind w:firstLineChars="200" w:firstLine="640"/>
        <w:rPr>
          <w:rFonts w:eastAsia="仿宋_GB2312"/>
          <w:color w:val="000000"/>
          <w:sz w:val="32"/>
          <w:szCs w:val="32"/>
        </w:rPr>
      </w:pPr>
      <w:r w:rsidRPr="00B07792">
        <w:rPr>
          <w:rFonts w:eastAsia="仿宋_GB2312"/>
          <w:color w:val="000000"/>
          <w:sz w:val="32"/>
          <w:szCs w:val="32"/>
        </w:rPr>
        <w:t>4</w:t>
      </w:r>
      <w:r w:rsidR="003A54A6" w:rsidRPr="00B07792">
        <w:rPr>
          <w:rFonts w:eastAsia="仿宋_GB2312" w:hint="eastAsia"/>
          <w:color w:val="000000"/>
          <w:sz w:val="32"/>
          <w:szCs w:val="32"/>
        </w:rPr>
        <w:t>.</w:t>
      </w:r>
      <w:r w:rsidR="00C01DDA" w:rsidRPr="00B07792">
        <w:rPr>
          <w:rFonts w:eastAsia="仿宋_GB2312" w:hint="eastAsia"/>
          <w:color w:val="000000"/>
          <w:sz w:val="32"/>
          <w:szCs w:val="32"/>
        </w:rPr>
        <w:t>赛</w:t>
      </w:r>
      <w:proofErr w:type="gramStart"/>
      <w:r w:rsidR="00C01DDA" w:rsidRPr="00B07792">
        <w:rPr>
          <w:rFonts w:eastAsia="仿宋_GB2312" w:hint="eastAsia"/>
          <w:color w:val="000000"/>
          <w:sz w:val="32"/>
          <w:szCs w:val="32"/>
        </w:rPr>
        <w:t>务</w:t>
      </w:r>
      <w:proofErr w:type="gramEnd"/>
      <w:r w:rsidR="003A54A6" w:rsidRPr="00B07792">
        <w:rPr>
          <w:rFonts w:eastAsia="仿宋_GB2312" w:hint="eastAsia"/>
          <w:color w:val="000000"/>
          <w:sz w:val="32"/>
          <w:szCs w:val="32"/>
        </w:rPr>
        <w:t>联系：刘老师</w:t>
      </w:r>
      <w:r w:rsidR="00C01DDA" w:rsidRPr="00B07792">
        <w:rPr>
          <w:rFonts w:eastAsia="仿宋_GB2312" w:hint="eastAsia"/>
          <w:color w:val="000000"/>
          <w:sz w:val="32"/>
          <w:szCs w:val="32"/>
        </w:rPr>
        <w:t>（</w:t>
      </w:r>
      <w:r w:rsidR="003A54A6" w:rsidRPr="00B07792">
        <w:rPr>
          <w:rFonts w:eastAsia="仿宋_GB2312" w:hint="eastAsia"/>
          <w:color w:val="000000"/>
          <w:sz w:val="32"/>
          <w:szCs w:val="32"/>
        </w:rPr>
        <w:t>18458598916</w:t>
      </w:r>
      <w:r w:rsidR="00C01DDA" w:rsidRPr="00B07792">
        <w:rPr>
          <w:rFonts w:eastAsia="仿宋_GB2312" w:hint="eastAsia"/>
          <w:color w:val="000000"/>
          <w:sz w:val="32"/>
          <w:szCs w:val="32"/>
        </w:rPr>
        <w:t>、</w:t>
      </w:r>
      <w:r w:rsidR="003A54A6" w:rsidRPr="00B07792">
        <w:rPr>
          <w:rFonts w:eastAsia="仿宋_GB2312" w:hint="eastAsia"/>
          <w:color w:val="000000"/>
          <w:sz w:val="32"/>
          <w:szCs w:val="32"/>
        </w:rPr>
        <w:t>13484285657</w:t>
      </w:r>
      <w:r w:rsidR="00C01DDA" w:rsidRPr="00B07792">
        <w:rPr>
          <w:rFonts w:eastAsia="仿宋_GB2312" w:hint="eastAsia"/>
          <w:color w:val="000000"/>
          <w:sz w:val="32"/>
          <w:szCs w:val="32"/>
        </w:rPr>
        <w:t>、</w:t>
      </w:r>
      <w:r w:rsidR="003A54A6" w:rsidRPr="00B07792">
        <w:rPr>
          <w:rFonts w:eastAsia="仿宋_GB2312" w:hint="eastAsia"/>
          <w:color w:val="000000"/>
          <w:sz w:val="32"/>
          <w:szCs w:val="32"/>
        </w:rPr>
        <w:t xml:space="preserve">  0571-56231653</w:t>
      </w:r>
      <w:r w:rsidR="00C01DDA" w:rsidRPr="00B07792">
        <w:rPr>
          <w:rFonts w:eastAsia="仿宋_GB2312" w:hint="eastAsia"/>
          <w:color w:val="000000"/>
          <w:sz w:val="32"/>
          <w:szCs w:val="32"/>
        </w:rPr>
        <w:t>）</w:t>
      </w:r>
    </w:p>
    <w:p w:rsidR="00A36637" w:rsidRPr="00B07792" w:rsidRDefault="00A36637" w:rsidP="00B07792">
      <w:pPr>
        <w:adjustRightInd w:val="0"/>
        <w:snapToGrid w:val="0"/>
        <w:spacing w:line="580" w:lineRule="exact"/>
        <w:ind w:firstLineChars="200" w:firstLine="640"/>
        <w:rPr>
          <w:rFonts w:eastAsia="仿宋_GB2312"/>
          <w:color w:val="000000"/>
          <w:sz w:val="32"/>
          <w:szCs w:val="32"/>
        </w:rPr>
      </w:pPr>
      <w:bookmarkStart w:id="0" w:name="_GoBack"/>
      <w:bookmarkEnd w:id="0"/>
    </w:p>
    <w:p w:rsidR="00A36637" w:rsidRDefault="00A36637" w:rsidP="00DB7700">
      <w:pPr>
        <w:adjustRightInd w:val="0"/>
        <w:snapToGrid w:val="0"/>
        <w:spacing w:line="580" w:lineRule="exact"/>
        <w:ind w:firstLineChars="200" w:firstLine="640"/>
        <w:rPr>
          <w:rFonts w:eastAsia="仿宋_GB2312"/>
          <w:color w:val="000000"/>
          <w:sz w:val="32"/>
          <w:szCs w:val="32"/>
        </w:rPr>
      </w:pPr>
      <w:r>
        <w:rPr>
          <w:rFonts w:eastAsia="仿宋_GB2312"/>
          <w:color w:val="000000"/>
          <w:sz w:val="32"/>
          <w:szCs w:val="32"/>
        </w:rPr>
        <w:t>附件</w:t>
      </w:r>
      <w:r>
        <w:rPr>
          <w:rFonts w:eastAsia="仿宋_GB2312" w:hint="eastAsia"/>
          <w:color w:val="000000"/>
          <w:sz w:val="32"/>
          <w:szCs w:val="32"/>
        </w:rPr>
        <w:t>：</w:t>
      </w:r>
      <w:r>
        <w:rPr>
          <w:rFonts w:eastAsia="仿宋_GB2312" w:hint="eastAsia"/>
          <w:color w:val="000000"/>
          <w:sz w:val="32"/>
          <w:szCs w:val="32"/>
        </w:rPr>
        <w:t>1</w:t>
      </w:r>
      <w:r>
        <w:rPr>
          <w:rFonts w:eastAsia="仿宋_GB2312"/>
          <w:color w:val="000000"/>
          <w:sz w:val="32"/>
          <w:szCs w:val="32"/>
        </w:rPr>
        <w:t>.</w:t>
      </w:r>
      <w:r>
        <w:rPr>
          <w:rFonts w:eastAsia="仿宋_GB2312"/>
          <w:color w:val="000000"/>
          <w:sz w:val="32"/>
          <w:szCs w:val="32"/>
        </w:rPr>
        <w:t>赛项规程</w:t>
      </w:r>
    </w:p>
    <w:p w:rsidR="00A36637" w:rsidRDefault="00A36637" w:rsidP="00B07792">
      <w:pPr>
        <w:adjustRightInd w:val="0"/>
        <w:snapToGrid w:val="0"/>
        <w:spacing w:line="580" w:lineRule="exact"/>
        <w:ind w:firstLineChars="500" w:firstLine="160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参赛信息汇总表</w:t>
      </w:r>
    </w:p>
    <w:p w:rsidR="008E6BA6" w:rsidRDefault="008E6BA6" w:rsidP="00DB7700">
      <w:pPr>
        <w:widowControl/>
        <w:spacing w:line="580" w:lineRule="exact"/>
        <w:textAlignment w:val="baseline"/>
        <w:rPr>
          <w:rFonts w:eastAsia="仿宋_GB2312"/>
          <w:sz w:val="32"/>
          <w:szCs w:val="32"/>
        </w:rPr>
      </w:pPr>
    </w:p>
    <w:p w:rsidR="00A36637" w:rsidRPr="00A36637" w:rsidRDefault="00A36637" w:rsidP="00DB7700">
      <w:pPr>
        <w:widowControl/>
        <w:spacing w:line="580" w:lineRule="exact"/>
        <w:textAlignment w:val="baseline"/>
        <w:rPr>
          <w:rFonts w:eastAsia="仿宋_GB2312"/>
          <w:sz w:val="32"/>
          <w:szCs w:val="32"/>
        </w:rPr>
      </w:pPr>
    </w:p>
    <w:p w:rsidR="008E6BA6" w:rsidRDefault="003A54A6" w:rsidP="00DB7700">
      <w:pPr>
        <w:snapToGrid w:val="0"/>
        <w:spacing w:line="580" w:lineRule="exact"/>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浙江省中等职业学校职业能力大赛组委会办公室</w:t>
      </w:r>
    </w:p>
    <w:p w:rsidR="008E6BA6" w:rsidRDefault="00A36637" w:rsidP="00DB7700">
      <w:pPr>
        <w:widowControl/>
        <w:spacing w:line="580" w:lineRule="exact"/>
        <w:textAlignment w:val="baseline"/>
      </w:pPr>
      <w:r>
        <w:rPr>
          <w:rFonts w:eastAsia="仿宋_GB2312" w:hint="eastAsia"/>
          <w:sz w:val="32"/>
          <w:szCs w:val="32"/>
        </w:rPr>
        <w:t xml:space="preserve">                         </w:t>
      </w:r>
      <w:r w:rsidR="00EB74A1">
        <w:rPr>
          <w:rFonts w:eastAsia="仿宋_GB2312"/>
          <w:sz w:val="32"/>
          <w:szCs w:val="32"/>
        </w:rPr>
        <w:t xml:space="preserve">    </w:t>
      </w:r>
      <w:r w:rsidR="003A54A6">
        <w:rPr>
          <w:rFonts w:eastAsia="仿宋_GB2312" w:hint="eastAsia"/>
          <w:sz w:val="32"/>
          <w:szCs w:val="32"/>
        </w:rPr>
        <w:t xml:space="preserve"> 2</w:t>
      </w:r>
      <w:r w:rsidR="003A54A6">
        <w:rPr>
          <w:rFonts w:eastAsia="仿宋_GB2312"/>
          <w:sz w:val="32"/>
          <w:szCs w:val="32"/>
        </w:rPr>
        <w:t>024</w:t>
      </w:r>
      <w:r w:rsidR="003A54A6">
        <w:rPr>
          <w:rFonts w:eastAsia="仿宋_GB2312" w:hint="eastAsia"/>
          <w:sz w:val="32"/>
          <w:szCs w:val="32"/>
        </w:rPr>
        <w:t>年</w:t>
      </w:r>
      <w:r w:rsidR="003A54A6">
        <w:rPr>
          <w:rFonts w:eastAsia="仿宋_GB2312" w:hint="eastAsia"/>
          <w:sz w:val="32"/>
          <w:szCs w:val="32"/>
        </w:rPr>
        <w:t>3</w:t>
      </w:r>
      <w:r w:rsidR="003A54A6">
        <w:rPr>
          <w:rFonts w:eastAsia="仿宋_GB2312" w:hint="eastAsia"/>
          <w:sz w:val="32"/>
          <w:szCs w:val="32"/>
        </w:rPr>
        <w:t>月</w:t>
      </w:r>
      <w:r w:rsidR="00EB74A1">
        <w:rPr>
          <w:rFonts w:eastAsia="仿宋_GB2312"/>
          <w:sz w:val="32"/>
          <w:szCs w:val="32"/>
        </w:rPr>
        <w:t>5</w:t>
      </w:r>
      <w:r w:rsidR="003A54A6">
        <w:rPr>
          <w:rFonts w:eastAsia="仿宋_GB2312" w:hint="eastAsia"/>
          <w:sz w:val="32"/>
          <w:szCs w:val="32"/>
        </w:rPr>
        <w:t>日</w:t>
      </w:r>
    </w:p>
    <w:p w:rsidR="008E6BA6" w:rsidRDefault="008E6BA6"/>
    <w:p w:rsidR="008E6BA6" w:rsidRDefault="008E6BA6">
      <w:pPr>
        <w:pStyle w:val="a3"/>
      </w:pPr>
    </w:p>
    <w:p w:rsidR="00397025" w:rsidRDefault="00397025">
      <w:pPr>
        <w:spacing w:line="360" w:lineRule="auto"/>
        <w:rPr>
          <w:rFonts w:ascii="仿宋" w:eastAsia="仿宋" w:hAnsi="仿宋" w:cs="仿宋"/>
          <w:sz w:val="28"/>
          <w:szCs w:val="28"/>
        </w:rPr>
      </w:pPr>
    </w:p>
    <w:p w:rsidR="00397025" w:rsidRDefault="00397025">
      <w:pPr>
        <w:spacing w:line="360" w:lineRule="auto"/>
        <w:rPr>
          <w:rFonts w:ascii="仿宋" w:eastAsia="仿宋" w:hAnsi="仿宋" w:cs="仿宋"/>
          <w:sz w:val="28"/>
          <w:szCs w:val="28"/>
        </w:rPr>
      </w:pPr>
    </w:p>
    <w:p w:rsidR="00C01DDA" w:rsidRDefault="00C01DDA">
      <w:pPr>
        <w:spacing w:line="360" w:lineRule="auto"/>
        <w:rPr>
          <w:rFonts w:ascii="仿宋" w:eastAsia="仿宋" w:hAnsi="仿宋" w:cs="仿宋"/>
          <w:sz w:val="28"/>
          <w:szCs w:val="28"/>
        </w:rPr>
      </w:pPr>
    </w:p>
    <w:p w:rsidR="003A54A6" w:rsidRDefault="003A54A6" w:rsidP="00C01DDA">
      <w:pPr>
        <w:snapToGrid w:val="0"/>
        <w:rPr>
          <w:rFonts w:ascii="黑体" w:eastAsia="黑体" w:hAnsi="黑体" w:cs="宋体"/>
          <w:bCs/>
          <w:kern w:val="0"/>
          <w:sz w:val="32"/>
          <w:szCs w:val="32"/>
        </w:rPr>
      </w:pPr>
    </w:p>
    <w:p w:rsidR="003A54A6" w:rsidRDefault="003A54A6" w:rsidP="00C01DDA">
      <w:pPr>
        <w:snapToGrid w:val="0"/>
        <w:rPr>
          <w:rFonts w:ascii="黑体" w:eastAsia="黑体" w:hAnsi="黑体" w:cs="宋体"/>
          <w:bCs/>
          <w:kern w:val="0"/>
          <w:sz w:val="32"/>
          <w:szCs w:val="32"/>
        </w:rPr>
      </w:pPr>
    </w:p>
    <w:p w:rsidR="00C01DDA" w:rsidRDefault="00C01DDA" w:rsidP="00C01DDA">
      <w:pPr>
        <w:snapToGrid w:val="0"/>
        <w:rPr>
          <w:rFonts w:ascii="黑体" w:eastAsia="黑体" w:hAnsi="黑体" w:cs="宋体"/>
          <w:bCs/>
          <w:kern w:val="0"/>
          <w:sz w:val="32"/>
          <w:szCs w:val="32"/>
        </w:rPr>
      </w:pPr>
      <w:r w:rsidRPr="00C01DDA">
        <w:rPr>
          <w:rFonts w:ascii="黑体" w:eastAsia="黑体" w:hAnsi="黑体" w:cs="宋体" w:hint="eastAsia"/>
          <w:bCs/>
          <w:kern w:val="0"/>
          <w:sz w:val="32"/>
          <w:szCs w:val="32"/>
        </w:rPr>
        <w:lastRenderedPageBreak/>
        <w:t>附件1</w:t>
      </w:r>
    </w:p>
    <w:p w:rsidR="008E6BA6" w:rsidRDefault="008E6BA6"/>
    <w:p w:rsidR="00A83E7D" w:rsidRDefault="001F4367" w:rsidP="00A83E7D">
      <w:pPr>
        <w:jc w:val="center"/>
        <w:rPr>
          <w:rFonts w:ascii="黑体" w:eastAsia="黑体" w:hAnsi="黑体" w:cs="宋体"/>
          <w:bCs/>
          <w:kern w:val="0"/>
          <w:sz w:val="32"/>
          <w:szCs w:val="32"/>
        </w:rPr>
      </w:pPr>
      <w:r>
        <w:rPr>
          <w:rFonts w:ascii="黑体" w:eastAsia="黑体" w:hAnsi="黑体" w:cs="宋体" w:hint="eastAsia"/>
          <w:bCs/>
          <w:kern w:val="0"/>
          <w:sz w:val="32"/>
          <w:szCs w:val="32"/>
        </w:rPr>
        <w:t xml:space="preserve"> </w:t>
      </w:r>
      <w:r w:rsidR="00A36637" w:rsidRPr="00A36637">
        <w:rPr>
          <w:rFonts w:ascii="黑体" w:eastAsia="黑体" w:hAnsi="黑体" w:cs="宋体"/>
          <w:bCs/>
          <w:kern w:val="0"/>
          <w:sz w:val="32"/>
          <w:szCs w:val="32"/>
        </w:rPr>
        <w:t>赛项规程</w:t>
      </w:r>
    </w:p>
    <w:p w:rsidR="001F4367" w:rsidRDefault="001F4367" w:rsidP="00A83E7D">
      <w:pPr>
        <w:jc w:val="center"/>
        <w:rPr>
          <w:rFonts w:ascii="黑体" w:eastAsia="黑体" w:hAnsi="黑体" w:cs="宋体"/>
          <w:bCs/>
          <w:kern w:val="0"/>
          <w:sz w:val="32"/>
          <w:szCs w:val="32"/>
        </w:rPr>
      </w:pPr>
    </w:p>
    <w:p w:rsidR="003A54A6" w:rsidRPr="001F4367" w:rsidRDefault="001F4367" w:rsidP="00A91B98">
      <w:pPr>
        <w:spacing w:line="360" w:lineRule="auto"/>
        <w:ind w:firstLineChars="200" w:firstLine="506"/>
        <w:rPr>
          <w:rFonts w:asciiTheme="minorEastAsia" w:eastAsiaTheme="minorEastAsia" w:hAnsiTheme="minorEastAsia" w:cs="黑体"/>
          <w:b/>
          <w:sz w:val="24"/>
        </w:rPr>
      </w:pPr>
      <w:r w:rsidRPr="001F4367">
        <w:rPr>
          <w:rFonts w:asciiTheme="minorEastAsia" w:eastAsiaTheme="minorEastAsia" w:hAnsiTheme="minorEastAsia" w:cs="黑体" w:hint="eastAsia"/>
          <w:b/>
          <w:spacing w:val="6"/>
          <w:sz w:val="24"/>
        </w:rPr>
        <w:t>一</w:t>
      </w:r>
      <w:r w:rsidR="003A54A6" w:rsidRPr="001F4367">
        <w:rPr>
          <w:rFonts w:asciiTheme="minorEastAsia" w:eastAsiaTheme="minorEastAsia" w:hAnsiTheme="minorEastAsia" w:cs="黑体" w:hint="eastAsia"/>
          <w:b/>
          <w:spacing w:val="6"/>
          <w:sz w:val="24"/>
        </w:rPr>
        <w:t>、</w:t>
      </w:r>
      <w:r w:rsidR="00B21128">
        <w:rPr>
          <w:rFonts w:asciiTheme="minorEastAsia" w:eastAsiaTheme="minorEastAsia" w:hAnsiTheme="minorEastAsia" w:cs="黑体" w:hint="eastAsia"/>
          <w:b/>
          <w:spacing w:val="6"/>
          <w:sz w:val="24"/>
        </w:rPr>
        <w:t>比赛</w:t>
      </w:r>
      <w:r w:rsidR="003A54A6" w:rsidRPr="001F4367">
        <w:rPr>
          <w:rFonts w:asciiTheme="minorEastAsia" w:eastAsiaTheme="minorEastAsia" w:hAnsiTheme="minorEastAsia" w:cs="黑体" w:hint="eastAsia"/>
          <w:b/>
          <w:spacing w:val="6"/>
          <w:sz w:val="24"/>
        </w:rPr>
        <w:t>内容</w:t>
      </w:r>
    </w:p>
    <w:p w:rsidR="001F4367" w:rsidRDefault="003A54A6" w:rsidP="00A91B98">
      <w:pPr>
        <w:autoSpaceDE w:val="0"/>
        <w:autoSpaceDN w:val="0"/>
        <w:adjustRightInd w:val="0"/>
        <w:snapToGrid w:val="0"/>
        <w:spacing w:before="220" w:line="360" w:lineRule="auto"/>
        <w:ind w:firstLineChars="200" w:firstLine="516"/>
        <w:rPr>
          <w:rFonts w:ascii="仿宋" w:eastAsia="仿宋" w:hAnsi="仿宋" w:cs="仿宋"/>
          <w:sz w:val="24"/>
        </w:rPr>
      </w:pPr>
      <w:r w:rsidRPr="001F4367">
        <w:rPr>
          <w:rFonts w:ascii="仿宋" w:eastAsia="仿宋" w:hAnsi="仿宋" w:cs="仿宋" w:hint="eastAsia"/>
          <w:spacing w:val="9"/>
          <w:sz w:val="24"/>
        </w:rPr>
        <w:t>本赛项内容包括理论知识</w:t>
      </w:r>
      <w:r w:rsidR="00B21128">
        <w:rPr>
          <w:rFonts w:ascii="仿宋" w:eastAsia="仿宋" w:hAnsi="仿宋" w:cs="仿宋" w:hint="eastAsia"/>
          <w:spacing w:val="9"/>
          <w:sz w:val="24"/>
        </w:rPr>
        <w:t>比赛</w:t>
      </w:r>
      <w:r w:rsidRPr="001F4367">
        <w:rPr>
          <w:rFonts w:ascii="仿宋" w:eastAsia="仿宋" w:hAnsi="仿宋" w:cs="仿宋" w:hint="eastAsia"/>
          <w:spacing w:val="9"/>
          <w:sz w:val="24"/>
        </w:rPr>
        <w:t>和技能操作</w:t>
      </w:r>
      <w:r w:rsidR="00B21128">
        <w:rPr>
          <w:rFonts w:ascii="仿宋" w:eastAsia="仿宋" w:hAnsi="仿宋" w:cs="仿宋" w:hint="eastAsia"/>
          <w:spacing w:val="9"/>
          <w:sz w:val="24"/>
        </w:rPr>
        <w:t>比赛</w:t>
      </w:r>
      <w:r w:rsidRPr="001F4367">
        <w:rPr>
          <w:rFonts w:ascii="仿宋" w:eastAsia="仿宋" w:hAnsi="仿宋" w:cs="仿宋" w:hint="eastAsia"/>
          <w:spacing w:val="9"/>
          <w:sz w:val="24"/>
        </w:rPr>
        <w:t>两部</w:t>
      </w:r>
      <w:r w:rsidRPr="001F4367">
        <w:rPr>
          <w:rFonts w:ascii="仿宋" w:eastAsia="仿宋" w:hAnsi="仿宋" w:cs="仿宋" w:hint="eastAsia"/>
          <w:spacing w:val="8"/>
          <w:sz w:val="24"/>
        </w:rPr>
        <w:t>分。</w:t>
      </w:r>
    </w:p>
    <w:p w:rsidR="001F4367" w:rsidRDefault="003A54A6" w:rsidP="00A91B98">
      <w:pPr>
        <w:autoSpaceDE w:val="0"/>
        <w:autoSpaceDN w:val="0"/>
        <w:adjustRightInd w:val="0"/>
        <w:snapToGrid w:val="0"/>
        <w:spacing w:before="220" w:line="360" w:lineRule="auto"/>
        <w:ind w:firstLineChars="200" w:firstLine="506"/>
        <w:rPr>
          <w:rFonts w:ascii="仿宋" w:eastAsia="仿宋" w:hAnsi="仿宋" w:cs="仿宋"/>
          <w:sz w:val="24"/>
        </w:rPr>
      </w:pPr>
      <w:r w:rsidRPr="001F4367">
        <w:rPr>
          <w:rFonts w:asciiTheme="minorEastAsia" w:eastAsiaTheme="minorEastAsia" w:hAnsiTheme="minorEastAsia" w:cs="黑体" w:hint="eastAsia"/>
          <w:b/>
          <w:spacing w:val="6"/>
          <w:sz w:val="24"/>
        </w:rPr>
        <w:t>（一）理论知识</w:t>
      </w:r>
      <w:r w:rsidR="00B21128">
        <w:rPr>
          <w:rFonts w:asciiTheme="minorEastAsia" w:eastAsiaTheme="minorEastAsia" w:hAnsiTheme="minorEastAsia" w:cs="黑体" w:hint="eastAsia"/>
          <w:b/>
          <w:spacing w:val="6"/>
          <w:sz w:val="24"/>
        </w:rPr>
        <w:t>模块</w:t>
      </w:r>
    </w:p>
    <w:p w:rsidR="003A54A6" w:rsidRPr="001F4367" w:rsidRDefault="003A54A6" w:rsidP="00A91B98">
      <w:pPr>
        <w:autoSpaceDE w:val="0"/>
        <w:autoSpaceDN w:val="0"/>
        <w:adjustRightInd w:val="0"/>
        <w:snapToGrid w:val="0"/>
        <w:spacing w:before="220" w:line="360" w:lineRule="auto"/>
        <w:ind w:firstLineChars="200" w:firstLine="516"/>
        <w:rPr>
          <w:rFonts w:ascii="仿宋" w:eastAsia="仿宋" w:hAnsi="仿宋" w:cs="仿宋"/>
          <w:sz w:val="24"/>
        </w:rPr>
      </w:pPr>
      <w:r w:rsidRPr="001F4367">
        <w:rPr>
          <w:rFonts w:ascii="仿宋" w:eastAsia="仿宋" w:hAnsi="仿宋" w:cs="仿宋" w:hint="eastAsia"/>
          <w:spacing w:val="9"/>
          <w:sz w:val="24"/>
        </w:rPr>
        <w:t>理论知识</w:t>
      </w:r>
      <w:proofErr w:type="gramStart"/>
      <w:r w:rsidRPr="001F4367">
        <w:rPr>
          <w:rFonts w:ascii="仿宋" w:eastAsia="仿宋" w:hAnsi="仿宋" w:cs="仿宋" w:hint="eastAsia"/>
          <w:spacing w:val="9"/>
          <w:sz w:val="24"/>
        </w:rPr>
        <w:t>考核占团体</w:t>
      </w:r>
      <w:proofErr w:type="gramEnd"/>
      <w:r w:rsidRPr="001F4367">
        <w:rPr>
          <w:rFonts w:ascii="仿宋" w:eastAsia="仿宋" w:hAnsi="仿宋" w:cs="仿宋" w:hint="eastAsia"/>
          <w:spacing w:val="9"/>
          <w:sz w:val="24"/>
        </w:rPr>
        <w:t>总成绩的 15%。理论知识</w:t>
      </w:r>
      <w:r w:rsidR="00B21128">
        <w:rPr>
          <w:rFonts w:ascii="仿宋" w:eastAsia="仿宋" w:hAnsi="仿宋" w:cs="仿宋" w:hint="eastAsia"/>
          <w:spacing w:val="9"/>
          <w:sz w:val="24"/>
        </w:rPr>
        <w:t>比赛</w:t>
      </w:r>
      <w:r w:rsidRPr="001F4367">
        <w:rPr>
          <w:rFonts w:ascii="仿宋" w:eastAsia="仿宋" w:hAnsi="仿宋" w:cs="仿宋" w:hint="eastAsia"/>
          <w:spacing w:val="9"/>
          <w:sz w:val="24"/>
        </w:rPr>
        <w:t>采用计算机考试形式，考试内容参照《全国卫生专业技术资格考试康复医学治疗技术（士）考试大纲》。题型为单项选择题，题量 50 题/套（2 分/题），共 100 分，考试时长为 40 分钟。主要考核参赛选手的专业知识运用能力、临床思维能力、分析问题和解决问题的能力。</w:t>
      </w:r>
    </w:p>
    <w:p w:rsidR="003A54A6" w:rsidRPr="00B21128" w:rsidRDefault="003A54A6" w:rsidP="00A91B98">
      <w:pPr>
        <w:autoSpaceDE w:val="0"/>
        <w:autoSpaceDN w:val="0"/>
        <w:adjustRightInd w:val="0"/>
        <w:snapToGrid w:val="0"/>
        <w:spacing w:before="220" w:line="360" w:lineRule="auto"/>
        <w:ind w:firstLineChars="200" w:firstLine="506"/>
        <w:rPr>
          <w:rFonts w:asciiTheme="minorEastAsia" w:eastAsiaTheme="minorEastAsia" w:hAnsiTheme="minorEastAsia" w:cs="黑体"/>
          <w:b/>
          <w:spacing w:val="6"/>
          <w:sz w:val="24"/>
        </w:rPr>
      </w:pPr>
      <w:r w:rsidRPr="00B21128">
        <w:rPr>
          <w:rFonts w:asciiTheme="minorEastAsia" w:eastAsiaTheme="minorEastAsia" w:hAnsiTheme="minorEastAsia" w:cs="黑体" w:hint="eastAsia"/>
          <w:b/>
          <w:spacing w:val="6"/>
          <w:sz w:val="24"/>
        </w:rPr>
        <w:t>（二）技能</w:t>
      </w:r>
      <w:r w:rsidR="00B21128" w:rsidRPr="00B21128">
        <w:rPr>
          <w:rFonts w:asciiTheme="minorEastAsia" w:eastAsiaTheme="minorEastAsia" w:hAnsiTheme="minorEastAsia" w:cs="黑体" w:hint="eastAsia"/>
          <w:b/>
          <w:spacing w:val="6"/>
          <w:sz w:val="24"/>
        </w:rPr>
        <w:t>操作</w:t>
      </w:r>
      <w:r w:rsidR="00B21128">
        <w:rPr>
          <w:rFonts w:asciiTheme="minorEastAsia" w:eastAsiaTheme="minorEastAsia" w:hAnsiTheme="minorEastAsia" w:cs="黑体" w:hint="eastAsia"/>
          <w:b/>
          <w:spacing w:val="6"/>
          <w:sz w:val="24"/>
        </w:rPr>
        <w:t>模块</w:t>
      </w:r>
    </w:p>
    <w:p w:rsidR="003A54A6" w:rsidRPr="00B21128" w:rsidRDefault="003A54A6" w:rsidP="00A91B98">
      <w:pPr>
        <w:autoSpaceDE w:val="0"/>
        <w:autoSpaceDN w:val="0"/>
        <w:adjustRightInd w:val="0"/>
        <w:snapToGrid w:val="0"/>
        <w:spacing w:before="212"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技能</w:t>
      </w:r>
      <w:proofErr w:type="gramStart"/>
      <w:r w:rsidRPr="00B21128">
        <w:rPr>
          <w:rFonts w:ascii="仿宋" w:eastAsia="仿宋" w:hAnsi="仿宋" w:cs="仿宋" w:hint="eastAsia"/>
          <w:spacing w:val="9"/>
          <w:sz w:val="24"/>
        </w:rPr>
        <w:t>操作占团体</w:t>
      </w:r>
      <w:proofErr w:type="gramEnd"/>
      <w:r w:rsidRPr="00B21128">
        <w:rPr>
          <w:rFonts w:ascii="仿宋" w:eastAsia="仿宋" w:hAnsi="仿宋" w:cs="仿宋" w:hint="eastAsia"/>
          <w:spacing w:val="9"/>
          <w:sz w:val="24"/>
        </w:rPr>
        <w:t>总成绩的 85%。技能操作</w:t>
      </w:r>
      <w:r w:rsidR="00B21128" w:rsidRPr="00B21128">
        <w:rPr>
          <w:rFonts w:ascii="仿宋" w:eastAsia="仿宋" w:hAnsi="仿宋" w:cs="仿宋" w:hint="eastAsia"/>
          <w:spacing w:val="9"/>
          <w:sz w:val="24"/>
        </w:rPr>
        <w:t>比赛</w:t>
      </w:r>
      <w:r w:rsidRPr="00B21128">
        <w:rPr>
          <w:rFonts w:ascii="仿宋" w:eastAsia="仿宋" w:hAnsi="仿宋" w:cs="仿宋" w:hint="eastAsia"/>
          <w:spacing w:val="9"/>
          <w:sz w:val="24"/>
        </w:rPr>
        <w:t>以真实案例为导向，按照临床康复治疗的工作流程，科学设置</w:t>
      </w:r>
      <w:r w:rsidR="00B21128" w:rsidRPr="00B21128">
        <w:rPr>
          <w:rFonts w:ascii="仿宋" w:eastAsia="仿宋" w:hAnsi="仿宋" w:cs="仿宋" w:hint="eastAsia"/>
          <w:spacing w:val="9"/>
          <w:sz w:val="24"/>
        </w:rPr>
        <w:t>比赛</w:t>
      </w:r>
      <w:r w:rsidRPr="00B21128">
        <w:rPr>
          <w:rFonts w:ascii="仿宋" w:eastAsia="仿宋" w:hAnsi="仿宋" w:cs="仿宋" w:hint="eastAsia"/>
          <w:spacing w:val="9"/>
          <w:sz w:val="24"/>
        </w:rPr>
        <w:t>内容。技能操作标准参照原卫生部颁发的《常用康复治疗技术操作规范（2012 版）》要求，主要考核学生职业素养、沟通能力、康复评估能力、康复治疗技术的运用能力和操作规范。考核环节包括操作前准备、操作过程、操作后处理等。</w:t>
      </w:r>
    </w:p>
    <w:p w:rsidR="003A54A6" w:rsidRPr="00B21128" w:rsidRDefault="00B21128" w:rsidP="00A91B98">
      <w:pPr>
        <w:spacing w:before="212"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比赛</w:t>
      </w:r>
      <w:r w:rsidR="003A54A6" w:rsidRPr="00B21128">
        <w:rPr>
          <w:rFonts w:ascii="仿宋" w:eastAsia="仿宋" w:hAnsi="仿宋" w:cs="仿宋" w:hint="eastAsia"/>
          <w:spacing w:val="9"/>
          <w:sz w:val="24"/>
        </w:rPr>
        <w:t>内容：神经系统疾病（脑卒中、脊髓损伤）、肌肉骨骼系统疾病（颈椎病、腰椎间盘突出症）的康复评定与康复治疗。</w:t>
      </w:r>
    </w:p>
    <w:p w:rsidR="003A54A6" w:rsidRPr="00B21128" w:rsidRDefault="00B21128" w:rsidP="00A91B98">
      <w:pPr>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比赛</w:t>
      </w:r>
      <w:r w:rsidR="003A54A6" w:rsidRPr="00B21128">
        <w:rPr>
          <w:rFonts w:ascii="仿宋" w:eastAsia="仿宋" w:hAnsi="仿宋" w:cs="仿宋" w:hint="eastAsia"/>
          <w:spacing w:val="9"/>
          <w:sz w:val="24"/>
        </w:rPr>
        <w:t>程序：①备赛（时间 20 分钟）：参赛队</w:t>
      </w:r>
      <w:proofErr w:type="gramStart"/>
      <w:r w:rsidR="003A54A6" w:rsidRPr="00B21128">
        <w:rPr>
          <w:rFonts w:ascii="仿宋" w:eastAsia="仿宋" w:hAnsi="仿宋" w:cs="仿宋" w:hint="eastAsia"/>
          <w:spacing w:val="9"/>
          <w:sz w:val="24"/>
        </w:rPr>
        <w:t>由候考室</w:t>
      </w:r>
      <w:proofErr w:type="gramEnd"/>
      <w:r w:rsidR="003A54A6" w:rsidRPr="00B21128">
        <w:rPr>
          <w:rFonts w:ascii="仿宋" w:eastAsia="仿宋" w:hAnsi="仿宋" w:cs="仿宋" w:hint="eastAsia"/>
          <w:spacing w:val="9"/>
          <w:sz w:val="24"/>
        </w:rPr>
        <w:t>进入备赛室，随机抽取一份临床案例；3名参赛选手通过随机抽签进行分工，1名选手负责询问病史和主观性评估，1名选手负责康复评估技能操作，1名选手负责康复治疗技能操作； ②</w:t>
      </w:r>
      <w:r w:rsidRPr="00B21128">
        <w:rPr>
          <w:rFonts w:ascii="仿宋" w:eastAsia="仿宋" w:hAnsi="仿宋" w:cs="仿宋" w:hint="eastAsia"/>
          <w:spacing w:val="9"/>
          <w:sz w:val="24"/>
        </w:rPr>
        <w:t>比赛</w:t>
      </w:r>
      <w:r w:rsidR="003A54A6" w:rsidRPr="00B21128">
        <w:rPr>
          <w:rFonts w:ascii="仿宋" w:eastAsia="仿宋" w:hAnsi="仿宋" w:cs="仿宋" w:hint="eastAsia"/>
          <w:spacing w:val="9"/>
          <w:sz w:val="24"/>
        </w:rPr>
        <w:t>（时间 20 分钟）：参赛队由备赛室进入赛场，按照临床康复治疗工作过程，3名选手依据分工分别进行问诊、评估、治疗3个技能</w:t>
      </w:r>
      <w:r w:rsidRPr="00B21128">
        <w:rPr>
          <w:rFonts w:ascii="仿宋" w:eastAsia="仿宋" w:hAnsi="仿宋" w:cs="仿宋" w:hint="eastAsia"/>
          <w:spacing w:val="9"/>
          <w:sz w:val="24"/>
        </w:rPr>
        <w:t>比赛</w:t>
      </w:r>
      <w:r w:rsidR="003A54A6" w:rsidRPr="00B21128">
        <w:rPr>
          <w:rFonts w:ascii="仿宋" w:eastAsia="仿宋" w:hAnsi="仿宋" w:cs="仿宋" w:hint="eastAsia"/>
          <w:spacing w:val="9"/>
          <w:sz w:val="24"/>
        </w:rPr>
        <w:t>环节的操作及回答提问，每个环节时</w:t>
      </w:r>
      <w:proofErr w:type="gramStart"/>
      <w:r w:rsidR="003A54A6" w:rsidRPr="00B21128">
        <w:rPr>
          <w:rFonts w:ascii="仿宋" w:eastAsia="仿宋" w:hAnsi="仿宋" w:cs="仿宋" w:hint="eastAsia"/>
          <w:spacing w:val="9"/>
          <w:sz w:val="24"/>
        </w:rPr>
        <w:t>长分配</w:t>
      </w:r>
      <w:proofErr w:type="gramEnd"/>
      <w:r w:rsidR="003A54A6" w:rsidRPr="00B21128">
        <w:rPr>
          <w:rFonts w:ascii="仿宋" w:eastAsia="仿宋" w:hAnsi="仿宋" w:cs="仿宋" w:hint="eastAsia"/>
          <w:spacing w:val="9"/>
          <w:sz w:val="24"/>
        </w:rPr>
        <w:t>由团队选手自行决定，不限定答问选手。</w:t>
      </w:r>
      <w:r w:rsidR="003A54A6" w:rsidRPr="00B21128">
        <w:rPr>
          <w:rFonts w:ascii="仿宋" w:eastAsia="仿宋" w:hAnsi="仿宋" w:cs="仿宋" w:hint="eastAsia"/>
          <w:spacing w:val="9"/>
          <w:sz w:val="24"/>
        </w:rPr>
        <w:lastRenderedPageBreak/>
        <w:t>总分100 分（问诊20%，评估35%，治疗</w:t>
      </w:r>
      <w:r>
        <w:rPr>
          <w:rFonts w:ascii="仿宋" w:eastAsia="仿宋" w:hAnsi="仿宋" w:cs="仿宋" w:hint="eastAsia"/>
          <w:spacing w:val="9"/>
          <w:sz w:val="24"/>
        </w:rPr>
        <w:t>35%</w:t>
      </w:r>
      <w:r w:rsidR="003A54A6" w:rsidRPr="00B21128">
        <w:rPr>
          <w:rFonts w:ascii="仿宋" w:eastAsia="仿宋" w:hAnsi="仿宋" w:cs="仿宋" w:hint="eastAsia"/>
          <w:spacing w:val="9"/>
          <w:sz w:val="24"/>
        </w:rPr>
        <w:t>，回答问题10%）。</w:t>
      </w:r>
    </w:p>
    <w:p w:rsidR="003A54A6" w:rsidRPr="00B21128" w:rsidRDefault="003A54A6" w:rsidP="00A91B98">
      <w:pPr>
        <w:spacing w:line="360" w:lineRule="auto"/>
        <w:rPr>
          <w:rFonts w:ascii="仿宋" w:eastAsia="仿宋" w:hAnsi="仿宋" w:cs="仿宋"/>
          <w:spacing w:val="9"/>
          <w:sz w:val="24"/>
        </w:rPr>
      </w:pPr>
    </w:p>
    <w:tbl>
      <w:tblPr>
        <w:tblStyle w:val="TableNormal"/>
        <w:tblW w:w="921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31"/>
        <w:gridCol w:w="490"/>
        <w:gridCol w:w="510"/>
        <w:gridCol w:w="5237"/>
        <w:gridCol w:w="750"/>
        <w:gridCol w:w="952"/>
        <w:gridCol w:w="746"/>
      </w:tblGrid>
      <w:tr w:rsidR="003A54A6" w:rsidRPr="00B21128" w:rsidTr="003A54A6">
        <w:trPr>
          <w:trHeight w:val="751"/>
        </w:trPr>
        <w:tc>
          <w:tcPr>
            <w:tcW w:w="531" w:type="dxa"/>
            <w:textDirection w:val="tbRlV"/>
          </w:tcPr>
          <w:p w:rsidR="003A54A6" w:rsidRPr="00B21128" w:rsidRDefault="003A54A6" w:rsidP="00A91B98">
            <w:pPr>
              <w:spacing w:before="178"/>
              <w:ind w:firstLineChars="100" w:firstLine="258"/>
              <w:rPr>
                <w:rFonts w:ascii="仿宋" w:eastAsia="仿宋" w:hAnsi="仿宋" w:cs="仿宋"/>
                <w:spacing w:val="9"/>
                <w:sz w:val="24"/>
              </w:rPr>
            </w:pPr>
            <w:r w:rsidRPr="00B21128">
              <w:rPr>
                <w:rFonts w:ascii="仿宋" w:eastAsia="仿宋" w:hAnsi="仿宋" w:cs="仿宋" w:hint="eastAsia"/>
                <w:spacing w:val="9"/>
                <w:sz w:val="24"/>
              </w:rPr>
              <w:t>模块</w:t>
            </w:r>
          </w:p>
        </w:tc>
        <w:tc>
          <w:tcPr>
            <w:tcW w:w="1000" w:type="dxa"/>
            <w:gridSpan w:val="2"/>
          </w:tcPr>
          <w:p w:rsidR="003A54A6" w:rsidRPr="00B21128" w:rsidRDefault="003A54A6" w:rsidP="00A91B98">
            <w:pPr>
              <w:spacing w:before="256"/>
              <w:rPr>
                <w:rFonts w:ascii="仿宋" w:eastAsia="仿宋" w:hAnsi="仿宋" w:cs="仿宋"/>
                <w:spacing w:val="9"/>
                <w:sz w:val="24"/>
              </w:rPr>
            </w:pPr>
            <w:r w:rsidRPr="00B21128">
              <w:rPr>
                <w:rFonts w:ascii="仿宋" w:eastAsia="仿宋" w:hAnsi="仿宋" w:cs="仿宋" w:hint="eastAsia"/>
                <w:spacing w:val="9"/>
                <w:sz w:val="24"/>
              </w:rPr>
              <w:t>类别</w:t>
            </w:r>
          </w:p>
        </w:tc>
        <w:tc>
          <w:tcPr>
            <w:tcW w:w="5237" w:type="dxa"/>
          </w:tcPr>
          <w:p w:rsidR="003A54A6" w:rsidRPr="00B21128" w:rsidRDefault="003A54A6" w:rsidP="00A91B98">
            <w:pPr>
              <w:spacing w:before="256"/>
              <w:rPr>
                <w:rFonts w:ascii="仿宋" w:eastAsia="仿宋" w:hAnsi="仿宋" w:cs="仿宋"/>
                <w:spacing w:val="9"/>
                <w:sz w:val="24"/>
              </w:rPr>
            </w:pPr>
            <w:r w:rsidRPr="00B21128">
              <w:rPr>
                <w:rFonts w:ascii="仿宋" w:eastAsia="仿宋" w:hAnsi="仿宋" w:cs="仿宋" w:hint="eastAsia"/>
                <w:spacing w:val="9"/>
                <w:sz w:val="24"/>
              </w:rPr>
              <w:t>主要内容</w:t>
            </w:r>
          </w:p>
        </w:tc>
        <w:tc>
          <w:tcPr>
            <w:tcW w:w="750" w:type="dxa"/>
          </w:tcPr>
          <w:p w:rsidR="003A54A6" w:rsidRPr="00B21128" w:rsidRDefault="003A54A6" w:rsidP="00A91B98">
            <w:pPr>
              <w:spacing w:before="161"/>
              <w:ind w:right="139"/>
              <w:rPr>
                <w:rFonts w:ascii="仿宋" w:eastAsia="仿宋" w:hAnsi="仿宋" w:cs="仿宋"/>
                <w:spacing w:val="9"/>
                <w:sz w:val="24"/>
              </w:rPr>
            </w:pPr>
            <w:r w:rsidRPr="00B21128">
              <w:rPr>
                <w:rFonts w:ascii="仿宋" w:eastAsia="仿宋" w:hAnsi="仿宋" w:cs="仿宋" w:hint="eastAsia"/>
                <w:spacing w:val="9"/>
                <w:sz w:val="24"/>
              </w:rPr>
              <w:t>比赛</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时长</w:t>
            </w:r>
          </w:p>
        </w:tc>
        <w:tc>
          <w:tcPr>
            <w:tcW w:w="1698" w:type="dxa"/>
            <w:gridSpan w:val="2"/>
          </w:tcPr>
          <w:p w:rsidR="003A54A6" w:rsidRPr="00B21128" w:rsidRDefault="003A54A6" w:rsidP="00A91B98">
            <w:pPr>
              <w:spacing w:before="256"/>
              <w:ind w:firstLineChars="200" w:firstLine="516"/>
              <w:rPr>
                <w:rFonts w:ascii="仿宋" w:eastAsia="仿宋" w:hAnsi="仿宋" w:cs="仿宋"/>
                <w:spacing w:val="9"/>
                <w:sz w:val="24"/>
              </w:rPr>
            </w:pPr>
            <w:r w:rsidRPr="00B21128">
              <w:rPr>
                <w:rFonts w:ascii="仿宋" w:eastAsia="仿宋" w:hAnsi="仿宋" w:cs="仿宋" w:hint="eastAsia"/>
                <w:spacing w:val="9"/>
                <w:sz w:val="24"/>
              </w:rPr>
              <w:t>分值</w:t>
            </w:r>
          </w:p>
        </w:tc>
      </w:tr>
      <w:tr w:rsidR="003A54A6" w:rsidRPr="00B21128" w:rsidTr="003A54A6">
        <w:trPr>
          <w:trHeight w:val="1022"/>
        </w:trPr>
        <w:tc>
          <w:tcPr>
            <w:tcW w:w="531" w:type="dxa"/>
            <w:textDirection w:val="tbRlV"/>
          </w:tcPr>
          <w:p w:rsidR="003A54A6" w:rsidRPr="00B21128" w:rsidRDefault="003A54A6" w:rsidP="00A91B98">
            <w:pPr>
              <w:spacing w:before="178"/>
              <w:jc w:val="right"/>
              <w:rPr>
                <w:rFonts w:ascii="仿宋" w:eastAsia="仿宋" w:hAnsi="仿宋" w:cs="仿宋"/>
                <w:spacing w:val="9"/>
                <w:sz w:val="24"/>
              </w:rPr>
            </w:pPr>
            <w:r w:rsidRPr="00B21128">
              <w:rPr>
                <w:rFonts w:ascii="仿宋" w:eastAsia="仿宋" w:hAnsi="仿宋" w:cs="仿宋" w:hint="eastAsia"/>
                <w:spacing w:val="9"/>
                <w:sz w:val="24"/>
              </w:rPr>
              <w:t>模</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块</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一</w:t>
            </w:r>
          </w:p>
        </w:tc>
        <w:tc>
          <w:tcPr>
            <w:tcW w:w="1000" w:type="dxa"/>
            <w:gridSpan w:val="2"/>
          </w:tcPr>
          <w:p w:rsidR="003A54A6" w:rsidRPr="00B21128" w:rsidRDefault="003A54A6" w:rsidP="00A91B98">
            <w:pPr>
              <w:spacing w:before="234"/>
              <w:rPr>
                <w:rFonts w:ascii="仿宋" w:eastAsia="仿宋" w:hAnsi="仿宋" w:cs="仿宋"/>
                <w:spacing w:val="9"/>
                <w:sz w:val="24"/>
              </w:rPr>
            </w:pPr>
            <w:r w:rsidRPr="00B21128">
              <w:rPr>
                <w:rFonts w:ascii="仿宋" w:eastAsia="仿宋" w:hAnsi="仿宋" w:cs="仿宋" w:hint="eastAsia"/>
                <w:spacing w:val="9"/>
                <w:sz w:val="24"/>
              </w:rPr>
              <w:t>理论</w:t>
            </w:r>
          </w:p>
          <w:p w:rsidR="003A54A6" w:rsidRPr="00B21128" w:rsidRDefault="003A54A6" w:rsidP="00A91B98">
            <w:pPr>
              <w:rPr>
                <w:rFonts w:ascii="仿宋" w:eastAsia="仿宋" w:hAnsi="仿宋" w:cs="仿宋"/>
                <w:spacing w:val="9"/>
                <w:sz w:val="24"/>
              </w:rPr>
            </w:pPr>
            <w:r w:rsidRPr="00B21128">
              <w:rPr>
                <w:rFonts w:ascii="仿宋" w:eastAsia="仿宋" w:hAnsi="仿宋" w:cs="仿宋" w:hint="eastAsia"/>
                <w:spacing w:val="9"/>
                <w:sz w:val="24"/>
              </w:rPr>
              <w:t>考试</w:t>
            </w:r>
          </w:p>
        </w:tc>
        <w:tc>
          <w:tcPr>
            <w:tcW w:w="5237" w:type="dxa"/>
          </w:tcPr>
          <w:p w:rsidR="003A54A6" w:rsidRPr="00B21128" w:rsidRDefault="003A54A6" w:rsidP="00A91B98">
            <w:pPr>
              <w:spacing w:before="79"/>
              <w:ind w:right="105"/>
              <w:rPr>
                <w:rFonts w:ascii="仿宋" w:eastAsia="仿宋" w:hAnsi="仿宋" w:cs="仿宋"/>
                <w:spacing w:val="9"/>
                <w:sz w:val="24"/>
              </w:rPr>
            </w:pPr>
            <w:r w:rsidRPr="00B21128">
              <w:rPr>
                <w:rFonts w:ascii="仿宋" w:eastAsia="仿宋" w:hAnsi="仿宋" w:cs="仿宋" w:hint="eastAsia"/>
                <w:spacing w:val="9"/>
                <w:sz w:val="24"/>
              </w:rPr>
              <w:t>出题范围为康复医学治疗技术（士）资格考试内容，其中基础知识</w:t>
            </w:r>
            <w:r w:rsidRPr="00B21128">
              <w:rPr>
                <w:rFonts w:ascii="仿宋" w:eastAsia="仿宋" w:hAnsi="仿宋" w:cs="仿宋"/>
                <w:spacing w:val="9"/>
                <w:sz w:val="24"/>
              </w:rPr>
              <w:t xml:space="preserve"> 15%</w:t>
            </w:r>
            <w:r w:rsidRPr="00B21128">
              <w:rPr>
                <w:rFonts w:ascii="仿宋" w:eastAsia="仿宋" w:hAnsi="仿宋" w:cs="仿宋" w:hint="eastAsia"/>
                <w:spacing w:val="9"/>
                <w:sz w:val="24"/>
              </w:rPr>
              <w:t>，相关专业知识</w:t>
            </w:r>
            <w:r w:rsidRPr="00B21128">
              <w:rPr>
                <w:rFonts w:ascii="仿宋" w:eastAsia="仿宋" w:hAnsi="仿宋" w:cs="仿宋"/>
                <w:spacing w:val="9"/>
                <w:sz w:val="24"/>
              </w:rPr>
              <w:t xml:space="preserve"> 15% </w:t>
            </w:r>
            <w:r w:rsidRPr="00B21128">
              <w:rPr>
                <w:rFonts w:ascii="仿宋" w:eastAsia="仿宋" w:hAnsi="仿宋" w:cs="仿宋" w:hint="eastAsia"/>
                <w:spacing w:val="9"/>
                <w:sz w:val="24"/>
              </w:rPr>
              <w:t>，专</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业知识</w:t>
            </w:r>
            <w:r w:rsidRPr="00B21128">
              <w:rPr>
                <w:rFonts w:ascii="仿宋" w:eastAsia="仿宋" w:hAnsi="仿宋" w:cs="仿宋"/>
                <w:spacing w:val="9"/>
                <w:sz w:val="24"/>
              </w:rPr>
              <w:t xml:space="preserve"> 40%</w:t>
            </w:r>
            <w:r w:rsidRPr="00B21128">
              <w:rPr>
                <w:rFonts w:ascii="仿宋" w:eastAsia="仿宋" w:hAnsi="仿宋" w:cs="仿宋" w:hint="eastAsia"/>
                <w:spacing w:val="9"/>
                <w:sz w:val="24"/>
              </w:rPr>
              <w:t>，专业实践能力</w:t>
            </w:r>
            <w:r w:rsidRPr="00B21128">
              <w:rPr>
                <w:rFonts w:ascii="仿宋" w:eastAsia="仿宋" w:hAnsi="仿宋" w:cs="仿宋"/>
                <w:spacing w:val="9"/>
                <w:sz w:val="24"/>
              </w:rPr>
              <w:t xml:space="preserve"> 30%</w:t>
            </w:r>
          </w:p>
        </w:tc>
        <w:tc>
          <w:tcPr>
            <w:tcW w:w="750" w:type="dxa"/>
          </w:tcPr>
          <w:p w:rsidR="003A54A6" w:rsidRPr="00B21128" w:rsidRDefault="003A54A6" w:rsidP="00A91B98">
            <w:pPr>
              <w:spacing w:before="275"/>
              <w:ind w:right="122"/>
              <w:rPr>
                <w:rFonts w:ascii="仿宋" w:eastAsia="仿宋" w:hAnsi="仿宋" w:cs="仿宋"/>
                <w:spacing w:val="9"/>
                <w:sz w:val="24"/>
              </w:rPr>
            </w:pPr>
            <w:r w:rsidRPr="00B21128">
              <w:rPr>
                <w:rFonts w:ascii="仿宋" w:eastAsia="仿宋" w:hAnsi="仿宋" w:cs="仿宋"/>
                <w:spacing w:val="9"/>
                <w:sz w:val="24"/>
              </w:rPr>
              <w:t xml:space="preserve">40   </w:t>
            </w:r>
            <w:r w:rsidRPr="00B21128">
              <w:rPr>
                <w:rFonts w:ascii="仿宋" w:eastAsia="仿宋" w:hAnsi="仿宋" w:cs="仿宋" w:hint="eastAsia"/>
                <w:spacing w:val="9"/>
                <w:sz w:val="24"/>
              </w:rPr>
              <w:t>分钟</w:t>
            </w:r>
          </w:p>
        </w:tc>
        <w:tc>
          <w:tcPr>
            <w:tcW w:w="1698" w:type="dxa"/>
            <w:gridSpan w:val="2"/>
          </w:tcPr>
          <w:p w:rsidR="003A54A6" w:rsidRPr="00B21128" w:rsidRDefault="003A54A6" w:rsidP="00A91B98">
            <w:pPr>
              <w:spacing w:before="78"/>
              <w:rPr>
                <w:rFonts w:ascii="仿宋" w:eastAsia="仿宋" w:hAnsi="仿宋" w:cs="仿宋"/>
                <w:spacing w:val="9"/>
                <w:sz w:val="24"/>
              </w:rPr>
            </w:pPr>
            <w:r w:rsidRPr="00B21128">
              <w:rPr>
                <w:rFonts w:ascii="仿宋" w:eastAsia="仿宋" w:hAnsi="仿宋" w:cs="仿宋"/>
                <w:spacing w:val="9"/>
                <w:sz w:val="24"/>
              </w:rPr>
              <w:t xml:space="preserve">100 </w:t>
            </w:r>
            <w:r w:rsidRPr="00B21128">
              <w:rPr>
                <w:rFonts w:ascii="仿宋" w:eastAsia="仿宋" w:hAnsi="仿宋" w:cs="仿宋" w:hint="eastAsia"/>
                <w:spacing w:val="9"/>
                <w:sz w:val="24"/>
              </w:rPr>
              <w:t>分</w:t>
            </w:r>
          </w:p>
          <w:p w:rsidR="003A54A6" w:rsidRPr="00B21128" w:rsidRDefault="003A54A6" w:rsidP="00A91B98">
            <w:pPr>
              <w:spacing w:before="27"/>
              <w:rPr>
                <w:rFonts w:ascii="仿宋" w:eastAsia="仿宋" w:hAnsi="仿宋" w:cs="仿宋"/>
                <w:spacing w:val="9"/>
                <w:sz w:val="24"/>
              </w:rPr>
            </w:pPr>
            <w:r w:rsidRPr="00B21128">
              <w:rPr>
                <w:rFonts w:ascii="仿宋" w:eastAsia="仿宋" w:hAnsi="仿宋" w:cs="仿宋" w:hint="eastAsia"/>
                <w:spacing w:val="9"/>
                <w:sz w:val="24"/>
              </w:rPr>
              <w:t>（占总成绩</w:t>
            </w:r>
          </w:p>
          <w:p w:rsidR="003A54A6" w:rsidRPr="00B21128" w:rsidRDefault="003A54A6" w:rsidP="00A91B98">
            <w:pPr>
              <w:spacing w:before="28"/>
              <w:rPr>
                <w:rFonts w:ascii="仿宋" w:eastAsia="仿宋" w:hAnsi="仿宋" w:cs="仿宋"/>
                <w:spacing w:val="9"/>
                <w:sz w:val="24"/>
              </w:rPr>
            </w:pPr>
            <w:r w:rsidRPr="00B21128">
              <w:rPr>
                <w:rFonts w:ascii="仿宋" w:eastAsia="仿宋" w:hAnsi="仿宋" w:cs="仿宋"/>
                <w:spacing w:val="9"/>
                <w:sz w:val="24"/>
              </w:rPr>
              <w:t>15%</w:t>
            </w:r>
            <w:r w:rsidRPr="00B21128">
              <w:rPr>
                <w:rFonts w:ascii="仿宋" w:eastAsia="仿宋" w:hAnsi="仿宋" w:cs="仿宋" w:hint="eastAsia"/>
                <w:spacing w:val="9"/>
                <w:sz w:val="24"/>
              </w:rPr>
              <w:t>）</w:t>
            </w:r>
          </w:p>
        </w:tc>
      </w:tr>
      <w:tr w:rsidR="003A54A6" w:rsidRPr="00B21128" w:rsidTr="003A54A6">
        <w:trPr>
          <w:trHeight w:val="2585"/>
        </w:trPr>
        <w:tc>
          <w:tcPr>
            <w:tcW w:w="531" w:type="dxa"/>
            <w:vMerge w:val="restart"/>
            <w:tcBorders>
              <w:bottom w:val="nil"/>
            </w:tcBorders>
            <w:textDirection w:val="tbRlV"/>
          </w:tcPr>
          <w:p w:rsidR="003A54A6" w:rsidRPr="00B21128" w:rsidRDefault="00CD1791" w:rsidP="00DB7700">
            <w:pPr>
              <w:spacing w:before="178"/>
              <w:ind w:firstLineChars="1000" w:firstLine="2580"/>
              <w:rPr>
                <w:rFonts w:ascii="仿宋" w:eastAsia="仿宋" w:hAnsi="仿宋" w:cs="仿宋"/>
                <w:spacing w:val="9"/>
                <w:sz w:val="24"/>
              </w:rPr>
            </w:pPr>
            <w:r>
              <w:rPr>
                <w:rFonts w:ascii="仿宋" w:eastAsia="仿宋" w:hAnsi="仿宋" w:cs="仿宋" w:hint="eastAsia"/>
                <w:spacing w:val="9"/>
                <w:sz w:val="24"/>
              </w:rPr>
              <w:t xml:space="preserve"> </w:t>
            </w:r>
            <w:r>
              <w:rPr>
                <w:rFonts w:ascii="仿宋" w:eastAsia="仿宋" w:hAnsi="仿宋" w:cs="仿宋"/>
                <w:spacing w:val="9"/>
                <w:sz w:val="24"/>
              </w:rPr>
              <w:t xml:space="preserve">           </w:t>
            </w:r>
            <w:r w:rsidR="003A54A6" w:rsidRPr="00B21128">
              <w:rPr>
                <w:rFonts w:ascii="仿宋" w:eastAsia="仿宋" w:hAnsi="仿宋" w:cs="仿宋" w:hint="eastAsia"/>
                <w:spacing w:val="9"/>
                <w:sz w:val="24"/>
              </w:rPr>
              <w:t>模块二</w:t>
            </w:r>
          </w:p>
        </w:tc>
        <w:tc>
          <w:tcPr>
            <w:tcW w:w="490" w:type="dxa"/>
            <w:vMerge w:val="restart"/>
            <w:tcBorders>
              <w:bottom w:val="nil"/>
            </w:tcBorders>
            <w:textDirection w:val="tbRlV"/>
          </w:tcPr>
          <w:p w:rsidR="003A54A6" w:rsidRPr="00B21128" w:rsidRDefault="00CD1791" w:rsidP="00DB7700">
            <w:pPr>
              <w:spacing w:before="142"/>
              <w:ind w:firstLineChars="1000" w:firstLine="2580"/>
              <w:rPr>
                <w:rFonts w:ascii="仿宋" w:eastAsia="仿宋" w:hAnsi="仿宋" w:cs="仿宋"/>
                <w:spacing w:val="9"/>
                <w:sz w:val="24"/>
              </w:rPr>
            </w:pPr>
            <w:r>
              <w:rPr>
                <w:rFonts w:ascii="仿宋" w:eastAsia="仿宋" w:hAnsi="仿宋" w:cs="仿宋"/>
                <w:spacing w:val="9"/>
                <w:sz w:val="24"/>
              </w:rPr>
              <w:t xml:space="preserve">           </w:t>
            </w:r>
            <w:r>
              <w:rPr>
                <w:rFonts w:ascii="仿宋" w:eastAsia="仿宋" w:hAnsi="仿宋" w:cs="仿宋" w:hint="eastAsia"/>
                <w:spacing w:val="9"/>
                <w:sz w:val="24"/>
              </w:rPr>
              <w:t xml:space="preserve"> </w:t>
            </w:r>
            <w:r w:rsidR="003A54A6" w:rsidRPr="00B21128">
              <w:rPr>
                <w:rFonts w:ascii="仿宋" w:eastAsia="仿宋" w:hAnsi="仿宋" w:cs="仿宋" w:hint="eastAsia"/>
                <w:spacing w:val="9"/>
                <w:sz w:val="24"/>
              </w:rPr>
              <w:t>技能操作</w:t>
            </w:r>
          </w:p>
        </w:tc>
        <w:tc>
          <w:tcPr>
            <w:tcW w:w="510" w:type="dxa"/>
            <w:tcBorders>
              <w:right w:val="single" w:sz="4" w:space="0" w:color="auto"/>
            </w:tcBorders>
            <w:textDirection w:val="tbRlV"/>
          </w:tcPr>
          <w:p w:rsidR="003A54A6" w:rsidRPr="00B21128" w:rsidRDefault="003A54A6" w:rsidP="00A91B98">
            <w:pPr>
              <w:spacing w:before="160"/>
              <w:ind w:firstLineChars="300" w:firstLine="774"/>
              <w:rPr>
                <w:rFonts w:ascii="仿宋" w:eastAsia="仿宋" w:hAnsi="仿宋" w:cs="仿宋"/>
                <w:spacing w:val="9"/>
                <w:sz w:val="24"/>
              </w:rPr>
            </w:pPr>
            <w:r w:rsidRPr="00B21128">
              <w:rPr>
                <w:rFonts w:ascii="仿宋" w:eastAsia="仿宋" w:hAnsi="仿宋" w:cs="仿宋" w:hint="eastAsia"/>
                <w:spacing w:val="9"/>
                <w:sz w:val="24"/>
              </w:rPr>
              <w:t>问</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诊</w:t>
            </w:r>
          </w:p>
        </w:tc>
        <w:tc>
          <w:tcPr>
            <w:tcW w:w="5237" w:type="dxa"/>
            <w:tcBorders>
              <w:top w:val="single" w:sz="4" w:space="0" w:color="auto"/>
              <w:left w:val="single" w:sz="4" w:space="0" w:color="auto"/>
              <w:bottom w:val="single" w:sz="4" w:space="0" w:color="auto"/>
              <w:right w:val="single" w:sz="4" w:space="0" w:color="auto"/>
            </w:tcBorders>
          </w:tcPr>
          <w:p w:rsidR="003A54A6" w:rsidRPr="00B21128" w:rsidRDefault="003A54A6" w:rsidP="00A91B98">
            <w:pPr>
              <w:spacing w:before="82"/>
              <w:ind w:right="105"/>
              <w:rPr>
                <w:rFonts w:ascii="仿宋" w:eastAsia="仿宋" w:hAnsi="仿宋" w:cs="仿宋"/>
                <w:spacing w:val="9"/>
                <w:sz w:val="24"/>
              </w:rPr>
            </w:pPr>
            <w:r w:rsidRPr="00B21128">
              <w:rPr>
                <w:rFonts w:ascii="仿宋" w:eastAsia="仿宋" w:hAnsi="仿宋" w:cs="仿宋" w:hint="eastAsia"/>
                <w:spacing w:val="9"/>
                <w:sz w:val="24"/>
              </w:rPr>
              <w:t>任务：查阅病历、询问病史、与患者交流，</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了解</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病情。</w:t>
            </w:r>
          </w:p>
          <w:p w:rsidR="003A54A6" w:rsidRPr="00B21128" w:rsidRDefault="003A54A6" w:rsidP="00A91B98">
            <w:pPr>
              <w:spacing w:before="27"/>
              <w:rPr>
                <w:rFonts w:ascii="仿宋" w:eastAsia="仿宋" w:hAnsi="仿宋" w:cs="仿宋"/>
                <w:spacing w:val="9"/>
                <w:sz w:val="24"/>
              </w:rPr>
            </w:pPr>
            <w:r w:rsidRPr="00B21128">
              <w:rPr>
                <w:rFonts w:ascii="仿宋" w:eastAsia="仿宋" w:hAnsi="仿宋" w:cs="仿宋" w:hint="eastAsia"/>
                <w:spacing w:val="9"/>
                <w:sz w:val="24"/>
              </w:rPr>
              <w:t>技能操作要求：</w:t>
            </w:r>
          </w:p>
          <w:p w:rsidR="003A54A6" w:rsidRPr="00B21128" w:rsidRDefault="003A54A6" w:rsidP="00A91B98">
            <w:pPr>
              <w:spacing w:before="32"/>
              <w:rPr>
                <w:rFonts w:ascii="仿宋" w:eastAsia="仿宋" w:hAnsi="仿宋" w:cs="仿宋"/>
                <w:spacing w:val="9"/>
                <w:sz w:val="24"/>
              </w:rPr>
            </w:pPr>
            <w:r w:rsidRPr="00B21128">
              <w:rPr>
                <w:rFonts w:ascii="仿宋" w:eastAsia="仿宋" w:hAnsi="仿宋" w:cs="仿宋"/>
                <w:spacing w:val="9"/>
                <w:sz w:val="24"/>
              </w:rPr>
              <w:t>1.</w:t>
            </w:r>
            <w:r w:rsidRPr="00B21128">
              <w:rPr>
                <w:rFonts w:ascii="仿宋" w:eastAsia="仿宋" w:hAnsi="仿宋" w:cs="仿宋" w:hint="eastAsia"/>
                <w:spacing w:val="9"/>
                <w:sz w:val="24"/>
              </w:rPr>
              <w:t>仪表大方，举止端庄，修饰着装整洁；</w:t>
            </w:r>
          </w:p>
          <w:p w:rsidR="003A54A6" w:rsidRPr="00B21128" w:rsidRDefault="003A54A6" w:rsidP="00A91B98">
            <w:pPr>
              <w:spacing w:before="28"/>
              <w:ind w:right="105"/>
              <w:rPr>
                <w:rFonts w:ascii="仿宋" w:eastAsia="仿宋" w:hAnsi="仿宋" w:cs="仿宋"/>
                <w:spacing w:val="9"/>
                <w:sz w:val="24"/>
              </w:rPr>
            </w:pPr>
            <w:r w:rsidRPr="00B21128">
              <w:rPr>
                <w:rFonts w:ascii="仿宋" w:eastAsia="仿宋" w:hAnsi="仿宋" w:cs="仿宋"/>
                <w:spacing w:val="9"/>
                <w:sz w:val="24"/>
              </w:rPr>
              <w:t xml:space="preserve">2. </w:t>
            </w:r>
            <w:r w:rsidRPr="00B21128">
              <w:rPr>
                <w:rFonts w:ascii="仿宋" w:eastAsia="仿宋" w:hAnsi="仿宋" w:cs="仿宋" w:hint="eastAsia"/>
                <w:spacing w:val="9"/>
                <w:sz w:val="24"/>
              </w:rPr>
              <w:t>了解患者病情病史、功能障碍情况、情绪、合</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作程度、有无治疗禁忌证等；</w:t>
            </w:r>
          </w:p>
          <w:p w:rsidR="003A54A6" w:rsidRPr="00B21128" w:rsidRDefault="003A54A6" w:rsidP="00A91B98">
            <w:pPr>
              <w:spacing w:before="32"/>
              <w:rPr>
                <w:rFonts w:ascii="仿宋" w:eastAsia="仿宋" w:hAnsi="仿宋" w:cs="仿宋"/>
                <w:spacing w:val="9"/>
                <w:sz w:val="24"/>
              </w:rPr>
            </w:pPr>
            <w:r w:rsidRPr="00B21128">
              <w:rPr>
                <w:rFonts w:ascii="仿宋" w:eastAsia="仿宋" w:hAnsi="仿宋" w:cs="仿宋"/>
                <w:spacing w:val="9"/>
                <w:sz w:val="24"/>
              </w:rPr>
              <w:t xml:space="preserve">3. </w:t>
            </w:r>
            <w:r w:rsidRPr="00B21128">
              <w:rPr>
                <w:rFonts w:ascii="仿宋" w:eastAsia="仿宋" w:hAnsi="仿宋" w:cs="仿宋" w:hint="eastAsia"/>
                <w:spacing w:val="9"/>
                <w:sz w:val="24"/>
              </w:rPr>
              <w:t>问诊全面准确，重点突出；</w:t>
            </w:r>
          </w:p>
          <w:p w:rsidR="003A54A6" w:rsidRPr="00B21128" w:rsidRDefault="003A54A6" w:rsidP="00A91B98">
            <w:pPr>
              <w:spacing w:before="28"/>
              <w:rPr>
                <w:rFonts w:ascii="仿宋" w:eastAsia="仿宋" w:hAnsi="仿宋" w:cs="仿宋"/>
                <w:spacing w:val="9"/>
                <w:sz w:val="24"/>
              </w:rPr>
            </w:pPr>
            <w:r w:rsidRPr="00B21128">
              <w:rPr>
                <w:rFonts w:ascii="仿宋" w:eastAsia="仿宋" w:hAnsi="仿宋" w:cs="仿宋"/>
                <w:spacing w:val="9"/>
                <w:sz w:val="24"/>
              </w:rPr>
              <w:t>4.</w:t>
            </w:r>
            <w:r w:rsidRPr="00B21128">
              <w:rPr>
                <w:rFonts w:ascii="仿宋" w:eastAsia="仿宋" w:hAnsi="仿宋" w:cs="仿宋" w:hint="eastAsia"/>
                <w:spacing w:val="9"/>
                <w:sz w:val="24"/>
              </w:rPr>
              <w:t>与患者沟通语言规范，态度和蔼，关心患者</w:t>
            </w:r>
          </w:p>
        </w:tc>
        <w:tc>
          <w:tcPr>
            <w:tcW w:w="750" w:type="dxa"/>
            <w:vMerge w:val="restart"/>
            <w:tcBorders>
              <w:top w:val="single" w:sz="4" w:space="0" w:color="auto"/>
              <w:left w:val="single" w:sz="4" w:space="0" w:color="auto"/>
              <w:right w:val="single" w:sz="4" w:space="0" w:color="auto"/>
            </w:tcBorders>
          </w:tcPr>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spacing w:before="69"/>
              <w:ind w:right="122"/>
              <w:rPr>
                <w:rFonts w:ascii="仿宋" w:eastAsia="仿宋" w:hAnsi="仿宋" w:cs="仿宋"/>
                <w:spacing w:val="9"/>
                <w:sz w:val="24"/>
              </w:rPr>
            </w:pPr>
            <w:r w:rsidRPr="00B21128">
              <w:rPr>
                <w:rFonts w:ascii="仿宋" w:eastAsia="仿宋" w:hAnsi="仿宋" w:cs="仿宋"/>
                <w:spacing w:val="9"/>
                <w:sz w:val="24"/>
              </w:rPr>
              <w:t xml:space="preserve">20   </w:t>
            </w:r>
            <w:r w:rsidRPr="00B21128">
              <w:rPr>
                <w:rFonts w:ascii="仿宋" w:eastAsia="仿宋" w:hAnsi="仿宋" w:cs="仿宋" w:hint="eastAsia"/>
                <w:spacing w:val="9"/>
                <w:sz w:val="24"/>
              </w:rPr>
              <w:t>分钟</w:t>
            </w:r>
          </w:p>
        </w:tc>
        <w:tc>
          <w:tcPr>
            <w:tcW w:w="952" w:type="dxa"/>
            <w:tcBorders>
              <w:top w:val="single" w:sz="4" w:space="0" w:color="auto"/>
              <w:left w:val="single" w:sz="4" w:space="0" w:color="auto"/>
              <w:bottom w:val="single" w:sz="4" w:space="0" w:color="auto"/>
              <w:right w:val="single" w:sz="4" w:space="0" w:color="auto"/>
            </w:tcBorders>
          </w:tcPr>
          <w:p w:rsidR="003A54A6" w:rsidRPr="00B21128" w:rsidRDefault="003A54A6" w:rsidP="00A91B98">
            <w:pPr>
              <w:rPr>
                <w:rFonts w:ascii="仿宋" w:eastAsia="仿宋" w:hAnsi="仿宋" w:cs="仿宋"/>
                <w:spacing w:val="9"/>
                <w:sz w:val="24"/>
              </w:rPr>
            </w:pPr>
          </w:p>
          <w:p w:rsidR="003A54A6" w:rsidRPr="00B21128" w:rsidRDefault="003A54A6" w:rsidP="00A91B98">
            <w:pPr>
              <w:spacing w:before="78"/>
              <w:ind w:right="112"/>
              <w:rPr>
                <w:rFonts w:ascii="仿宋" w:eastAsia="仿宋" w:hAnsi="仿宋" w:cs="仿宋"/>
                <w:spacing w:val="9"/>
                <w:sz w:val="24"/>
              </w:rPr>
            </w:pPr>
            <w:r w:rsidRPr="00B21128">
              <w:rPr>
                <w:rFonts w:ascii="仿宋" w:eastAsia="仿宋" w:hAnsi="仿宋" w:cs="仿宋"/>
                <w:spacing w:val="9"/>
                <w:sz w:val="24"/>
              </w:rPr>
              <w:t>100</w:t>
            </w:r>
            <w:r w:rsidRPr="00B21128">
              <w:rPr>
                <w:rFonts w:ascii="仿宋" w:eastAsia="仿宋" w:hAnsi="仿宋" w:cs="仿宋" w:hint="eastAsia"/>
                <w:spacing w:val="9"/>
                <w:sz w:val="24"/>
              </w:rPr>
              <w:t>分（占</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技能</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操作</w:t>
            </w:r>
            <w:r w:rsidRPr="00B21128">
              <w:rPr>
                <w:rFonts w:ascii="仿宋" w:eastAsia="仿宋" w:hAnsi="仿宋" w:cs="仿宋"/>
                <w:spacing w:val="9"/>
                <w:sz w:val="24"/>
              </w:rPr>
              <w:t xml:space="preserve"> 20%</w:t>
            </w:r>
            <w:r w:rsidRPr="00B21128">
              <w:rPr>
                <w:rFonts w:ascii="仿宋" w:eastAsia="仿宋" w:hAnsi="仿宋" w:cs="仿宋" w:hint="eastAsia"/>
                <w:spacing w:val="9"/>
                <w:sz w:val="24"/>
              </w:rPr>
              <w:t>）</w:t>
            </w:r>
          </w:p>
        </w:tc>
        <w:tc>
          <w:tcPr>
            <w:tcW w:w="746" w:type="dxa"/>
            <w:vMerge w:val="restart"/>
            <w:tcBorders>
              <w:left w:val="single" w:sz="4" w:space="0" w:color="auto"/>
            </w:tcBorders>
          </w:tcPr>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spacing w:before="69"/>
              <w:rPr>
                <w:rFonts w:ascii="仿宋" w:eastAsia="仿宋" w:hAnsi="仿宋" w:cs="仿宋"/>
                <w:spacing w:val="9"/>
                <w:sz w:val="24"/>
              </w:rPr>
            </w:pPr>
            <w:r w:rsidRPr="00B21128">
              <w:rPr>
                <w:rFonts w:ascii="仿宋" w:eastAsia="仿宋" w:hAnsi="仿宋" w:cs="仿宋"/>
                <w:spacing w:val="9"/>
                <w:sz w:val="24"/>
              </w:rPr>
              <w:t>100</w:t>
            </w:r>
          </w:p>
          <w:p w:rsidR="003A54A6" w:rsidRPr="00B21128" w:rsidRDefault="003A54A6" w:rsidP="00A91B98">
            <w:pPr>
              <w:spacing w:before="35"/>
              <w:rPr>
                <w:rFonts w:ascii="仿宋" w:eastAsia="仿宋" w:hAnsi="仿宋" w:cs="仿宋"/>
                <w:spacing w:val="9"/>
                <w:sz w:val="24"/>
              </w:rPr>
            </w:pPr>
            <w:r w:rsidRPr="00B21128">
              <w:rPr>
                <w:rFonts w:ascii="仿宋" w:eastAsia="仿宋" w:hAnsi="仿宋" w:cs="仿宋" w:hint="eastAsia"/>
                <w:spacing w:val="9"/>
                <w:sz w:val="24"/>
              </w:rPr>
              <w:t>分</w:t>
            </w:r>
          </w:p>
          <w:p w:rsidR="003A54A6" w:rsidRPr="00B21128" w:rsidRDefault="003A54A6" w:rsidP="00A91B98">
            <w:pPr>
              <w:spacing w:before="27"/>
              <w:rPr>
                <w:rFonts w:ascii="仿宋" w:eastAsia="仿宋" w:hAnsi="仿宋" w:cs="仿宋"/>
                <w:spacing w:val="9"/>
                <w:sz w:val="24"/>
              </w:rPr>
            </w:pPr>
            <w:r w:rsidRPr="00B21128">
              <w:rPr>
                <w:rFonts w:ascii="仿宋" w:eastAsia="仿宋" w:hAnsi="仿宋" w:cs="仿宋" w:hint="eastAsia"/>
                <w:spacing w:val="9"/>
                <w:sz w:val="24"/>
              </w:rPr>
              <w:t>（占</w:t>
            </w:r>
          </w:p>
          <w:p w:rsidR="003A54A6" w:rsidRPr="00B21128" w:rsidRDefault="003A54A6" w:rsidP="00A91B98">
            <w:pPr>
              <w:spacing w:before="21"/>
              <w:rPr>
                <w:rFonts w:ascii="仿宋" w:eastAsia="仿宋" w:hAnsi="仿宋" w:cs="仿宋"/>
                <w:spacing w:val="9"/>
                <w:sz w:val="24"/>
              </w:rPr>
            </w:pPr>
            <w:r w:rsidRPr="00B21128">
              <w:rPr>
                <w:rFonts w:ascii="仿宋" w:eastAsia="仿宋" w:hAnsi="仿宋" w:cs="仿宋" w:hint="eastAsia"/>
                <w:spacing w:val="9"/>
                <w:sz w:val="24"/>
              </w:rPr>
              <w:t>总成</w:t>
            </w:r>
          </w:p>
          <w:p w:rsidR="003A54A6" w:rsidRPr="00B21128" w:rsidRDefault="003A54A6" w:rsidP="00A91B98">
            <w:pPr>
              <w:spacing w:before="25"/>
              <w:rPr>
                <w:rFonts w:ascii="仿宋" w:eastAsia="仿宋" w:hAnsi="仿宋" w:cs="仿宋"/>
                <w:spacing w:val="9"/>
                <w:sz w:val="24"/>
              </w:rPr>
            </w:pPr>
            <w:r w:rsidRPr="00B21128">
              <w:rPr>
                <w:rFonts w:ascii="仿宋" w:eastAsia="仿宋" w:hAnsi="仿宋" w:cs="仿宋" w:hint="eastAsia"/>
                <w:spacing w:val="9"/>
                <w:sz w:val="24"/>
              </w:rPr>
              <w:t>绩</w:t>
            </w:r>
          </w:p>
          <w:p w:rsidR="003A54A6" w:rsidRPr="00B21128" w:rsidRDefault="003A54A6" w:rsidP="00A91B98">
            <w:pPr>
              <w:spacing w:before="52"/>
              <w:rPr>
                <w:rFonts w:ascii="仿宋" w:eastAsia="仿宋" w:hAnsi="仿宋" w:cs="仿宋"/>
                <w:spacing w:val="9"/>
                <w:sz w:val="24"/>
              </w:rPr>
            </w:pPr>
            <w:r w:rsidRPr="00B21128">
              <w:rPr>
                <w:rFonts w:ascii="仿宋" w:eastAsia="仿宋" w:hAnsi="仿宋" w:cs="仿宋"/>
                <w:spacing w:val="9"/>
                <w:sz w:val="24"/>
              </w:rPr>
              <w:t>85%</w:t>
            </w:r>
          </w:p>
          <w:p w:rsidR="003A54A6" w:rsidRPr="00B21128" w:rsidRDefault="003A54A6" w:rsidP="00A91B98">
            <w:pPr>
              <w:spacing w:before="36"/>
              <w:rPr>
                <w:rFonts w:ascii="仿宋" w:eastAsia="仿宋" w:hAnsi="仿宋" w:cs="仿宋"/>
                <w:spacing w:val="9"/>
                <w:sz w:val="24"/>
              </w:rPr>
            </w:pPr>
            <w:r w:rsidRPr="00B21128">
              <w:rPr>
                <w:rFonts w:ascii="仿宋" w:eastAsia="仿宋" w:hAnsi="仿宋" w:cs="仿宋"/>
                <w:spacing w:val="9"/>
                <w:sz w:val="24"/>
              </w:rPr>
              <w:t>)</w:t>
            </w:r>
          </w:p>
        </w:tc>
      </w:tr>
      <w:tr w:rsidR="003A54A6" w:rsidRPr="00B21128" w:rsidTr="003A54A6">
        <w:trPr>
          <w:trHeight w:val="5296"/>
        </w:trPr>
        <w:tc>
          <w:tcPr>
            <w:tcW w:w="531" w:type="dxa"/>
            <w:vMerge/>
            <w:tcBorders>
              <w:top w:val="nil"/>
              <w:bottom w:val="nil"/>
            </w:tcBorders>
            <w:textDirection w:val="tbRlV"/>
          </w:tcPr>
          <w:p w:rsidR="003A54A6" w:rsidRPr="00B21128" w:rsidRDefault="003A54A6" w:rsidP="00A91B98">
            <w:pPr>
              <w:rPr>
                <w:rFonts w:ascii="仿宋" w:eastAsia="仿宋" w:hAnsi="仿宋" w:cs="仿宋"/>
                <w:spacing w:val="9"/>
                <w:sz w:val="24"/>
              </w:rPr>
            </w:pPr>
          </w:p>
        </w:tc>
        <w:tc>
          <w:tcPr>
            <w:tcW w:w="490" w:type="dxa"/>
            <w:vMerge/>
            <w:tcBorders>
              <w:top w:val="nil"/>
              <w:bottom w:val="nil"/>
            </w:tcBorders>
            <w:textDirection w:val="tbRlV"/>
          </w:tcPr>
          <w:p w:rsidR="003A54A6" w:rsidRPr="00B21128" w:rsidRDefault="003A54A6" w:rsidP="00A91B98">
            <w:pPr>
              <w:rPr>
                <w:rFonts w:ascii="仿宋" w:eastAsia="仿宋" w:hAnsi="仿宋" w:cs="仿宋"/>
                <w:spacing w:val="9"/>
                <w:sz w:val="24"/>
              </w:rPr>
            </w:pPr>
          </w:p>
        </w:tc>
        <w:tc>
          <w:tcPr>
            <w:tcW w:w="510" w:type="dxa"/>
            <w:textDirection w:val="tbRlV"/>
          </w:tcPr>
          <w:p w:rsidR="003A54A6" w:rsidRPr="00B21128" w:rsidRDefault="003A54A6" w:rsidP="00A91B98">
            <w:pPr>
              <w:spacing w:before="160"/>
              <w:ind w:firstLineChars="1300" w:firstLine="3354"/>
              <w:rPr>
                <w:rFonts w:ascii="仿宋" w:eastAsia="仿宋" w:hAnsi="仿宋" w:cs="仿宋"/>
                <w:spacing w:val="9"/>
                <w:sz w:val="24"/>
              </w:rPr>
            </w:pPr>
            <w:r w:rsidRPr="00B21128">
              <w:rPr>
                <w:rFonts w:ascii="仿宋" w:eastAsia="仿宋" w:hAnsi="仿宋" w:cs="仿宋" w:hint="eastAsia"/>
                <w:spacing w:val="9"/>
                <w:sz w:val="24"/>
              </w:rPr>
              <w:t>评</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估</w:t>
            </w:r>
          </w:p>
        </w:tc>
        <w:tc>
          <w:tcPr>
            <w:tcW w:w="5237" w:type="dxa"/>
            <w:tcBorders>
              <w:top w:val="single" w:sz="4" w:space="0" w:color="auto"/>
              <w:bottom w:val="single" w:sz="4" w:space="0" w:color="auto"/>
            </w:tcBorders>
          </w:tcPr>
          <w:p w:rsidR="003A54A6" w:rsidRPr="00B21128" w:rsidRDefault="003A54A6" w:rsidP="00A91B98">
            <w:pPr>
              <w:spacing w:before="39"/>
              <w:ind w:right="19"/>
              <w:rPr>
                <w:rFonts w:ascii="仿宋" w:eastAsia="仿宋" w:hAnsi="仿宋" w:cs="仿宋"/>
                <w:spacing w:val="9"/>
                <w:sz w:val="24"/>
              </w:rPr>
            </w:pPr>
            <w:r w:rsidRPr="00B21128">
              <w:rPr>
                <w:rFonts w:ascii="仿宋" w:eastAsia="仿宋" w:hAnsi="仿宋" w:cs="仿宋" w:hint="eastAsia"/>
                <w:spacing w:val="9"/>
                <w:sz w:val="24"/>
              </w:rPr>
              <w:t>任务</w:t>
            </w:r>
            <w:proofErr w:type="gramStart"/>
            <w:r w:rsidRPr="00B21128">
              <w:rPr>
                <w:rFonts w:ascii="仿宋" w:eastAsia="仿宋" w:hAnsi="仿宋" w:cs="仿宋" w:hint="eastAsia"/>
                <w:spacing w:val="9"/>
                <w:sz w:val="24"/>
              </w:rPr>
              <w:t>一</w:t>
            </w:r>
            <w:proofErr w:type="gramEnd"/>
            <w:r w:rsidRPr="00B21128">
              <w:rPr>
                <w:rFonts w:ascii="仿宋" w:eastAsia="仿宋" w:hAnsi="仿宋" w:cs="仿宋" w:hint="eastAsia"/>
                <w:spacing w:val="9"/>
                <w:sz w:val="24"/>
              </w:rPr>
              <w:t>：评估前准备（仪表、沟通、物品准备）。</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技能操作要求：</w:t>
            </w:r>
          </w:p>
          <w:p w:rsidR="003A54A6" w:rsidRPr="00B21128" w:rsidRDefault="003A54A6" w:rsidP="00A91B98">
            <w:pPr>
              <w:spacing w:before="32"/>
              <w:rPr>
                <w:rFonts w:ascii="仿宋" w:eastAsia="仿宋" w:hAnsi="仿宋" w:cs="仿宋"/>
                <w:spacing w:val="9"/>
                <w:sz w:val="24"/>
              </w:rPr>
            </w:pPr>
            <w:r w:rsidRPr="00B21128">
              <w:rPr>
                <w:rFonts w:ascii="仿宋" w:eastAsia="仿宋" w:hAnsi="仿宋" w:cs="仿宋"/>
                <w:spacing w:val="9"/>
                <w:sz w:val="24"/>
              </w:rPr>
              <w:t>1.</w:t>
            </w:r>
            <w:r w:rsidRPr="00B21128">
              <w:rPr>
                <w:rFonts w:ascii="仿宋" w:eastAsia="仿宋" w:hAnsi="仿宋" w:cs="仿宋" w:hint="eastAsia"/>
                <w:spacing w:val="9"/>
                <w:sz w:val="24"/>
              </w:rPr>
              <w:t>仪表：仪表大方，举止端庄，修饰着装整洁；</w:t>
            </w:r>
          </w:p>
          <w:p w:rsidR="003A54A6" w:rsidRPr="00B21128" w:rsidRDefault="003A54A6" w:rsidP="00A91B98">
            <w:pPr>
              <w:spacing w:before="30"/>
              <w:ind w:right="105"/>
              <w:rPr>
                <w:rFonts w:ascii="仿宋" w:eastAsia="仿宋" w:hAnsi="仿宋" w:cs="仿宋"/>
                <w:spacing w:val="9"/>
                <w:sz w:val="24"/>
              </w:rPr>
            </w:pPr>
            <w:r w:rsidRPr="00B21128">
              <w:rPr>
                <w:rFonts w:ascii="仿宋" w:eastAsia="仿宋" w:hAnsi="仿宋" w:cs="仿宋"/>
                <w:spacing w:val="9"/>
                <w:sz w:val="24"/>
              </w:rPr>
              <w:t xml:space="preserve">2. </w:t>
            </w:r>
            <w:r w:rsidRPr="00B21128">
              <w:rPr>
                <w:rFonts w:ascii="仿宋" w:eastAsia="仿宋" w:hAnsi="仿宋" w:cs="仿宋" w:hint="eastAsia"/>
                <w:spacing w:val="9"/>
                <w:sz w:val="24"/>
              </w:rPr>
              <w:t>沟通：</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向患者讲明康复评定的意义、将要采取</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的评估方法和注意事项等；</w:t>
            </w:r>
          </w:p>
          <w:p w:rsidR="003A54A6" w:rsidRPr="00B21128" w:rsidRDefault="003A54A6" w:rsidP="00A91B98">
            <w:pPr>
              <w:spacing w:before="30"/>
              <w:rPr>
                <w:rFonts w:ascii="仿宋" w:eastAsia="仿宋" w:hAnsi="仿宋" w:cs="仿宋"/>
                <w:spacing w:val="9"/>
                <w:sz w:val="24"/>
              </w:rPr>
            </w:pPr>
            <w:r w:rsidRPr="00B21128">
              <w:rPr>
                <w:rFonts w:ascii="仿宋" w:eastAsia="仿宋" w:hAnsi="仿宋" w:cs="仿宋"/>
                <w:spacing w:val="9"/>
                <w:sz w:val="24"/>
              </w:rPr>
              <w:t>3.</w:t>
            </w:r>
            <w:r w:rsidRPr="00B21128">
              <w:rPr>
                <w:rFonts w:ascii="仿宋" w:eastAsia="仿宋" w:hAnsi="仿宋" w:cs="仿宋" w:hint="eastAsia"/>
                <w:spacing w:val="9"/>
                <w:sz w:val="24"/>
              </w:rPr>
              <w:t>物品准备：正确选择、摆放评定工具或量表。</w:t>
            </w:r>
          </w:p>
          <w:p w:rsidR="003A54A6" w:rsidRPr="00B21128" w:rsidRDefault="003A54A6" w:rsidP="00A91B98">
            <w:pPr>
              <w:spacing w:before="31"/>
              <w:ind w:right="105"/>
              <w:rPr>
                <w:rFonts w:ascii="仿宋" w:eastAsia="仿宋" w:hAnsi="仿宋" w:cs="仿宋"/>
                <w:spacing w:val="9"/>
                <w:sz w:val="24"/>
              </w:rPr>
            </w:pPr>
            <w:r w:rsidRPr="00B21128">
              <w:rPr>
                <w:rFonts w:ascii="仿宋" w:eastAsia="仿宋" w:hAnsi="仿宋" w:cs="仿宋" w:hint="eastAsia"/>
                <w:spacing w:val="9"/>
                <w:sz w:val="24"/>
              </w:rPr>
              <w:t>任务二：规范进行评估操作（患者体位、治疗师</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体位、操作方法、反应观察）。</w:t>
            </w:r>
          </w:p>
          <w:p w:rsidR="003A54A6" w:rsidRPr="00B21128" w:rsidRDefault="003A54A6" w:rsidP="00A91B98">
            <w:pPr>
              <w:spacing w:before="32"/>
              <w:rPr>
                <w:rFonts w:ascii="仿宋" w:eastAsia="仿宋" w:hAnsi="仿宋" w:cs="仿宋"/>
                <w:spacing w:val="9"/>
                <w:sz w:val="24"/>
              </w:rPr>
            </w:pPr>
            <w:r w:rsidRPr="00B21128">
              <w:rPr>
                <w:rFonts w:ascii="仿宋" w:eastAsia="仿宋" w:hAnsi="仿宋" w:cs="仿宋" w:hint="eastAsia"/>
                <w:spacing w:val="9"/>
                <w:sz w:val="24"/>
              </w:rPr>
              <w:t>技能操作要求：</w:t>
            </w:r>
          </w:p>
          <w:p w:rsidR="003A54A6" w:rsidRPr="00B21128" w:rsidRDefault="003A54A6" w:rsidP="00A91B98">
            <w:pPr>
              <w:spacing w:before="32"/>
              <w:ind w:right="53"/>
              <w:rPr>
                <w:rFonts w:ascii="仿宋" w:eastAsia="仿宋" w:hAnsi="仿宋" w:cs="仿宋"/>
                <w:spacing w:val="9"/>
                <w:sz w:val="24"/>
              </w:rPr>
            </w:pPr>
            <w:r w:rsidRPr="00B21128">
              <w:rPr>
                <w:rFonts w:ascii="仿宋" w:eastAsia="仿宋" w:hAnsi="仿宋" w:cs="仿宋"/>
                <w:spacing w:val="9"/>
                <w:sz w:val="24"/>
              </w:rPr>
              <w:t>1.</w:t>
            </w:r>
            <w:r w:rsidRPr="00B21128">
              <w:rPr>
                <w:rFonts w:ascii="仿宋" w:eastAsia="仿宋" w:hAnsi="仿宋" w:cs="仿宋" w:hint="eastAsia"/>
                <w:spacing w:val="9"/>
                <w:sz w:val="24"/>
              </w:rPr>
              <w:t>患者体位：正确、安全、舒适、便于配合操作；</w:t>
            </w:r>
            <w:r w:rsidRPr="00B21128">
              <w:rPr>
                <w:rFonts w:ascii="仿宋" w:eastAsia="仿宋" w:hAnsi="仿宋" w:cs="仿宋"/>
                <w:spacing w:val="9"/>
                <w:sz w:val="24"/>
              </w:rPr>
              <w:t>2.</w:t>
            </w:r>
            <w:r w:rsidRPr="00B21128">
              <w:rPr>
                <w:rFonts w:ascii="仿宋" w:eastAsia="仿宋" w:hAnsi="仿宋" w:cs="仿宋" w:hint="eastAsia"/>
                <w:spacing w:val="9"/>
                <w:sz w:val="24"/>
              </w:rPr>
              <w:t>治疗师体位：舒适、安全、省力、便于操作；</w:t>
            </w:r>
          </w:p>
          <w:p w:rsidR="003A54A6" w:rsidRPr="00B21128" w:rsidRDefault="003A54A6" w:rsidP="00A91B98">
            <w:pPr>
              <w:spacing w:before="31"/>
              <w:ind w:right="105"/>
              <w:rPr>
                <w:rFonts w:ascii="仿宋" w:eastAsia="仿宋" w:hAnsi="仿宋" w:cs="仿宋"/>
                <w:spacing w:val="9"/>
                <w:sz w:val="24"/>
              </w:rPr>
            </w:pPr>
            <w:r w:rsidRPr="00B21128">
              <w:rPr>
                <w:rFonts w:ascii="仿宋" w:eastAsia="仿宋" w:hAnsi="仿宋" w:cs="仿宋"/>
                <w:spacing w:val="9"/>
                <w:sz w:val="24"/>
              </w:rPr>
              <w:t>3.</w:t>
            </w:r>
            <w:r w:rsidRPr="00B21128">
              <w:rPr>
                <w:rFonts w:ascii="仿宋" w:eastAsia="仿宋" w:hAnsi="仿宋" w:cs="仿宋" w:hint="eastAsia"/>
                <w:spacing w:val="9"/>
                <w:sz w:val="24"/>
              </w:rPr>
              <w:t>操作方法：动作标准、规范、娴熟、准确、稳</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重、有序；</w:t>
            </w:r>
          </w:p>
          <w:p w:rsidR="003A54A6" w:rsidRPr="00B21128" w:rsidRDefault="00EB74A1" w:rsidP="00A91B98">
            <w:pPr>
              <w:spacing w:before="29"/>
              <w:rPr>
                <w:rFonts w:ascii="仿宋" w:eastAsia="仿宋" w:hAnsi="仿宋" w:cs="仿宋"/>
                <w:spacing w:val="9"/>
                <w:sz w:val="24"/>
              </w:rPr>
            </w:pPr>
            <w:r>
              <w:rPr>
                <w:rFonts w:ascii="仿宋" w:eastAsia="仿宋" w:hAnsi="仿宋" w:cs="仿宋"/>
                <w:spacing w:val="9"/>
                <w:sz w:val="24"/>
              </w:rPr>
              <w:t>4.</w:t>
            </w:r>
            <w:r w:rsidR="003A54A6" w:rsidRPr="00B21128">
              <w:rPr>
                <w:rFonts w:ascii="仿宋" w:eastAsia="仿宋" w:hAnsi="仿宋" w:cs="仿宋" w:hint="eastAsia"/>
                <w:spacing w:val="9"/>
                <w:sz w:val="24"/>
              </w:rPr>
              <w:t>口令交流：明确、简洁、规范、高效；</w:t>
            </w:r>
          </w:p>
          <w:p w:rsidR="003A54A6" w:rsidRPr="00B21128" w:rsidRDefault="003A54A6" w:rsidP="00A91B98">
            <w:pPr>
              <w:spacing w:before="31"/>
              <w:ind w:right="105"/>
              <w:rPr>
                <w:rFonts w:ascii="仿宋" w:eastAsia="仿宋" w:hAnsi="仿宋" w:cs="仿宋"/>
                <w:spacing w:val="9"/>
                <w:sz w:val="24"/>
              </w:rPr>
            </w:pPr>
            <w:r w:rsidRPr="00B21128">
              <w:rPr>
                <w:rFonts w:ascii="仿宋" w:eastAsia="仿宋" w:hAnsi="仿宋" w:cs="仿宋"/>
                <w:spacing w:val="9"/>
                <w:sz w:val="24"/>
              </w:rPr>
              <w:t>5.</w:t>
            </w:r>
            <w:r w:rsidRPr="00B21128">
              <w:rPr>
                <w:rFonts w:ascii="仿宋" w:eastAsia="仿宋" w:hAnsi="仿宋" w:cs="仿宋" w:hint="eastAsia"/>
                <w:spacing w:val="9"/>
                <w:sz w:val="24"/>
              </w:rPr>
              <w:t>反应观察：随时观察、询问操作反应，及时调</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整或停止操作。</w:t>
            </w:r>
          </w:p>
          <w:p w:rsidR="003A54A6" w:rsidRPr="00B21128" w:rsidRDefault="003A54A6" w:rsidP="00A91B98">
            <w:pPr>
              <w:spacing w:before="33"/>
              <w:rPr>
                <w:rFonts w:ascii="仿宋" w:eastAsia="仿宋" w:hAnsi="仿宋" w:cs="仿宋"/>
                <w:spacing w:val="9"/>
                <w:sz w:val="24"/>
              </w:rPr>
            </w:pPr>
            <w:r w:rsidRPr="00B21128">
              <w:rPr>
                <w:rFonts w:ascii="仿宋" w:eastAsia="仿宋" w:hAnsi="仿宋" w:cs="仿宋" w:hint="eastAsia"/>
                <w:spacing w:val="9"/>
                <w:sz w:val="24"/>
              </w:rPr>
              <w:t>任务三：评估结束后整理，做出评定结论。</w:t>
            </w:r>
          </w:p>
          <w:p w:rsidR="003A54A6" w:rsidRPr="00B21128" w:rsidRDefault="003A54A6" w:rsidP="00A91B98">
            <w:pPr>
              <w:spacing w:before="42"/>
              <w:rPr>
                <w:rFonts w:ascii="仿宋" w:eastAsia="仿宋" w:hAnsi="仿宋" w:cs="仿宋"/>
                <w:spacing w:val="9"/>
                <w:sz w:val="24"/>
              </w:rPr>
            </w:pPr>
            <w:r w:rsidRPr="00B21128">
              <w:rPr>
                <w:rFonts w:ascii="仿宋" w:eastAsia="仿宋" w:hAnsi="仿宋" w:cs="仿宋" w:hint="eastAsia"/>
                <w:spacing w:val="9"/>
                <w:sz w:val="24"/>
              </w:rPr>
              <w:t>技能操作要求：</w:t>
            </w:r>
          </w:p>
          <w:p w:rsidR="003A54A6" w:rsidRPr="00B21128" w:rsidRDefault="003A54A6" w:rsidP="00A91B98">
            <w:pPr>
              <w:spacing w:before="29"/>
              <w:ind w:right="105"/>
              <w:rPr>
                <w:rFonts w:ascii="仿宋" w:eastAsia="仿宋" w:hAnsi="仿宋" w:cs="仿宋"/>
                <w:spacing w:val="9"/>
                <w:sz w:val="24"/>
              </w:rPr>
            </w:pPr>
            <w:r w:rsidRPr="00B21128">
              <w:rPr>
                <w:rFonts w:ascii="仿宋" w:eastAsia="仿宋" w:hAnsi="仿宋" w:cs="仿宋"/>
                <w:spacing w:val="9"/>
                <w:sz w:val="24"/>
              </w:rPr>
              <w:t xml:space="preserve">1. </w:t>
            </w:r>
            <w:r w:rsidRPr="00B21128">
              <w:rPr>
                <w:rFonts w:ascii="仿宋" w:eastAsia="仿宋" w:hAnsi="仿宋" w:cs="仿宋" w:hint="eastAsia"/>
                <w:spacing w:val="9"/>
                <w:sz w:val="24"/>
              </w:rPr>
              <w:t>能根据检查评估的情况对患者</w:t>
            </w:r>
            <w:proofErr w:type="gramStart"/>
            <w:r w:rsidRPr="00B21128">
              <w:rPr>
                <w:rFonts w:ascii="仿宋" w:eastAsia="仿宋" w:hAnsi="仿宋" w:cs="仿宋" w:hint="eastAsia"/>
                <w:spacing w:val="9"/>
                <w:sz w:val="24"/>
              </w:rPr>
              <w:t>作出</w:t>
            </w:r>
            <w:proofErr w:type="gramEnd"/>
            <w:r w:rsidRPr="00B21128">
              <w:rPr>
                <w:rFonts w:ascii="仿宋" w:eastAsia="仿宋" w:hAnsi="仿宋" w:cs="仿宋" w:hint="eastAsia"/>
                <w:spacing w:val="9"/>
                <w:sz w:val="24"/>
              </w:rPr>
              <w:t>正确的功能</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评定结论；</w:t>
            </w:r>
          </w:p>
          <w:p w:rsidR="003A54A6" w:rsidRPr="00B21128" w:rsidRDefault="003A54A6" w:rsidP="00A91B98">
            <w:pPr>
              <w:spacing w:before="33"/>
              <w:rPr>
                <w:rFonts w:ascii="仿宋" w:eastAsia="仿宋" w:hAnsi="仿宋" w:cs="仿宋"/>
                <w:spacing w:val="9"/>
                <w:sz w:val="24"/>
              </w:rPr>
            </w:pPr>
            <w:r w:rsidRPr="00B21128">
              <w:rPr>
                <w:rFonts w:ascii="仿宋" w:eastAsia="仿宋" w:hAnsi="仿宋" w:cs="仿宋"/>
                <w:spacing w:val="9"/>
                <w:sz w:val="24"/>
              </w:rPr>
              <w:t>2.</w:t>
            </w:r>
            <w:r w:rsidRPr="00B21128">
              <w:rPr>
                <w:rFonts w:ascii="仿宋" w:eastAsia="仿宋" w:hAnsi="仿宋" w:cs="仿宋" w:hint="eastAsia"/>
                <w:spacing w:val="9"/>
                <w:sz w:val="24"/>
              </w:rPr>
              <w:t>评估结束后整理用物</w:t>
            </w:r>
          </w:p>
        </w:tc>
        <w:tc>
          <w:tcPr>
            <w:tcW w:w="750" w:type="dxa"/>
            <w:vMerge/>
            <w:tcBorders>
              <w:left w:val="single" w:sz="4" w:space="0" w:color="auto"/>
              <w:right w:val="single" w:sz="4" w:space="0" w:color="auto"/>
            </w:tcBorders>
          </w:tcPr>
          <w:p w:rsidR="003A54A6" w:rsidRPr="00B21128" w:rsidRDefault="003A54A6" w:rsidP="00A91B98">
            <w:pPr>
              <w:rPr>
                <w:rFonts w:ascii="仿宋" w:eastAsia="仿宋" w:hAnsi="仿宋" w:cs="仿宋"/>
                <w:spacing w:val="9"/>
                <w:sz w:val="24"/>
              </w:rPr>
            </w:pPr>
          </w:p>
        </w:tc>
        <w:tc>
          <w:tcPr>
            <w:tcW w:w="952" w:type="dxa"/>
            <w:tcBorders>
              <w:top w:val="single" w:sz="4" w:space="0" w:color="auto"/>
              <w:bottom w:val="single" w:sz="4" w:space="0" w:color="auto"/>
            </w:tcBorders>
          </w:tcPr>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spacing w:before="78"/>
              <w:ind w:right="112"/>
              <w:rPr>
                <w:rFonts w:ascii="仿宋" w:eastAsia="仿宋" w:hAnsi="仿宋" w:cs="仿宋"/>
                <w:spacing w:val="9"/>
                <w:sz w:val="24"/>
              </w:rPr>
            </w:pPr>
            <w:r w:rsidRPr="00B21128">
              <w:rPr>
                <w:rFonts w:ascii="仿宋" w:eastAsia="仿宋" w:hAnsi="仿宋" w:cs="仿宋"/>
                <w:spacing w:val="9"/>
                <w:sz w:val="24"/>
              </w:rPr>
              <w:t xml:space="preserve">100 </w:t>
            </w:r>
            <w:r w:rsidRPr="00B21128">
              <w:rPr>
                <w:rFonts w:ascii="仿宋" w:eastAsia="仿宋" w:hAnsi="仿宋" w:cs="仿宋" w:hint="eastAsia"/>
                <w:spacing w:val="9"/>
                <w:sz w:val="24"/>
              </w:rPr>
              <w:t>分</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（占</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技能</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操作</w:t>
            </w:r>
            <w:r w:rsidRPr="00B21128">
              <w:rPr>
                <w:rFonts w:ascii="仿宋" w:eastAsia="仿宋" w:hAnsi="仿宋" w:cs="仿宋"/>
                <w:spacing w:val="9"/>
                <w:sz w:val="24"/>
              </w:rPr>
              <w:t xml:space="preserve"> 35%</w:t>
            </w:r>
            <w:r w:rsidRPr="00B21128">
              <w:rPr>
                <w:rFonts w:ascii="仿宋" w:eastAsia="仿宋" w:hAnsi="仿宋" w:cs="仿宋" w:hint="eastAsia"/>
                <w:spacing w:val="9"/>
                <w:sz w:val="24"/>
              </w:rPr>
              <w:t>）</w:t>
            </w:r>
          </w:p>
        </w:tc>
        <w:tc>
          <w:tcPr>
            <w:tcW w:w="746" w:type="dxa"/>
            <w:vMerge/>
            <w:tcBorders>
              <w:left w:val="single" w:sz="4" w:space="0" w:color="auto"/>
            </w:tcBorders>
          </w:tcPr>
          <w:p w:rsidR="003A54A6" w:rsidRPr="00B21128" w:rsidRDefault="003A54A6" w:rsidP="00A91B98">
            <w:pPr>
              <w:rPr>
                <w:rFonts w:ascii="仿宋" w:eastAsia="仿宋" w:hAnsi="仿宋" w:cs="仿宋"/>
                <w:spacing w:val="9"/>
                <w:sz w:val="24"/>
              </w:rPr>
            </w:pPr>
          </w:p>
        </w:tc>
      </w:tr>
      <w:tr w:rsidR="003A54A6" w:rsidRPr="00B21128" w:rsidTr="003A54A6">
        <w:trPr>
          <w:trHeight w:val="2147"/>
        </w:trPr>
        <w:tc>
          <w:tcPr>
            <w:tcW w:w="531" w:type="dxa"/>
            <w:tcBorders>
              <w:top w:val="nil"/>
              <w:bottom w:val="nil"/>
            </w:tcBorders>
            <w:textDirection w:val="tbRlV"/>
          </w:tcPr>
          <w:p w:rsidR="003A54A6" w:rsidRPr="00B21128" w:rsidRDefault="003A54A6" w:rsidP="00A91B98">
            <w:pPr>
              <w:rPr>
                <w:rFonts w:ascii="仿宋" w:eastAsia="仿宋" w:hAnsi="仿宋" w:cs="仿宋"/>
                <w:spacing w:val="9"/>
                <w:sz w:val="24"/>
              </w:rPr>
            </w:pPr>
          </w:p>
        </w:tc>
        <w:tc>
          <w:tcPr>
            <w:tcW w:w="490" w:type="dxa"/>
            <w:tcBorders>
              <w:top w:val="nil"/>
              <w:bottom w:val="nil"/>
            </w:tcBorders>
            <w:textDirection w:val="tbRlV"/>
          </w:tcPr>
          <w:p w:rsidR="003A54A6" w:rsidRPr="00B21128" w:rsidRDefault="003A54A6" w:rsidP="00A91B98">
            <w:pPr>
              <w:rPr>
                <w:rFonts w:ascii="仿宋" w:eastAsia="仿宋" w:hAnsi="仿宋" w:cs="仿宋"/>
                <w:spacing w:val="9"/>
                <w:sz w:val="24"/>
              </w:rPr>
            </w:pPr>
          </w:p>
        </w:tc>
        <w:tc>
          <w:tcPr>
            <w:tcW w:w="510" w:type="dxa"/>
            <w:textDirection w:val="tbRlV"/>
          </w:tcPr>
          <w:p w:rsidR="003A54A6" w:rsidRPr="00B21128" w:rsidRDefault="003A54A6" w:rsidP="00A91B98">
            <w:pPr>
              <w:spacing w:before="160"/>
              <w:ind w:firstLineChars="600" w:firstLine="1548"/>
              <w:rPr>
                <w:rFonts w:ascii="仿宋" w:eastAsia="仿宋" w:hAnsi="仿宋" w:cs="仿宋"/>
                <w:spacing w:val="9"/>
                <w:sz w:val="24"/>
              </w:rPr>
            </w:pPr>
            <w:r w:rsidRPr="00B21128">
              <w:rPr>
                <w:rFonts w:ascii="仿宋" w:eastAsia="仿宋" w:hAnsi="仿宋" w:cs="仿宋" w:hint="eastAsia"/>
                <w:spacing w:val="9"/>
                <w:sz w:val="24"/>
              </w:rPr>
              <w:t>治疗</w:t>
            </w:r>
          </w:p>
        </w:tc>
        <w:tc>
          <w:tcPr>
            <w:tcW w:w="5237" w:type="dxa"/>
            <w:tcBorders>
              <w:top w:val="single" w:sz="4" w:space="0" w:color="auto"/>
              <w:bottom w:val="single" w:sz="4" w:space="0" w:color="auto"/>
            </w:tcBorders>
          </w:tcPr>
          <w:p w:rsidR="003A54A6" w:rsidRPr="00B21128" w:rsidRDefault="003A54A6" w:rsidP="00A91B98">
            <w:pPr>
              <w:spacing w:before="45"/>
              <w:ind w:right="105"/>
              <w:rPr>
                <w:rFonts w:ascii="仿宋" w:eastAsia="仿宋" w:hAnsi="仿宋" w:cs="仿宋"/>
                <w:spacing w:val="9"/>
                <w:sz w:val="24"/>
              </w:rPr>
            </w:pPr>
            <w:r w:rsidRPr="00B21128">
              <w:rPr>
                <w:rFonts w:ascii="仿宋" w:eastAsia="仿宋" w:hAnsi="仿宋" w:cs="仿宋" w:hint="eastAsia"/>
                <w:spacing w:val="9"/>
                <w:sz w:val="24"/>
              </w:rPr>
              <w:t>任务</w:t>
            </w:r>
            <w:proofErr w:type="gramStart"/>
            <w:r w:rsidRPr="00B21128">
              <w:rPr>
                <w:rFonts w:ascii="仿宋" w:eastAsia="仿宋" w:hAnsi="仿宋" w:cs="仿宋" w:hint="eastAsia"/>
                <w:spacing w:val="9"/>
                <w:sz w:val="24"/>
              </w:rPr>
              <w:t>一</w:t>
            </w:r>
            <w:proofErr w:type="gramEnd"/>
            <w:r w:rsidRPr="00B21128">
              <w:rPr>
                <w:rFonts w:ascii="仿宋" w:eastAsia="仿宋" w:hAnsi="仿宋" w:cs="仿宋" w:hint="eastAsia"/>
                <w:spacing w:val="9"/>
                <w:sz w:val="24"/>
              </w:rPr>
              <w:t>：治疗操作前准备（仪表、沟通、物品准</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备）。</w:t>
            </w:r>
          </w:p>
          <w:p w:rsidR="003A54A6" w:rsidRPr="00B21128" w:rsidRDefault="003A54A6" w:rsidP="00A91B98">
            <w:pPr>
              <w:spacing w:before="24"/>
              <w:rPr>
                <w:rFonts w:ascii="仿宋" w:eastAsia="仿宋" w:hAnsi="仿宋" w:cs="仿宋"/>
                <w:spacing w:val="9"/>
                <w:sz w:val="24"/>
              </w:rPr>
            </w:pPr>
            <w:r w:rsidRPr="00B21128">
              <w:rPr>
                <w:rFonts w:ascii="仿宋" w:eastAsia="仿宋" w:hAnsi="仿宋" w:cs="仿宋" w:hint="eastAsia"/>
                <w:spacing w:val="9"/>
                <w:sz w:val="24"/>
              </w:rPr>
              <w:t>技能操作要求：</w:t>
            </w:r>
          </w:p>
          <w:p w:rsidR="003A54A6" w:rsidRPr="00B21128" w:rsidRDefault="003A54A6" w:rsidP="00A91B98">
            <w:pPr>
              <w:spacing w:before="32"/>
              <w:rPr>
                <w:rFonts w:ascii="仿宋" w:eastAsia="仿宋" w:hAnsi="仿宋" w:cs="仿宋"/>
                <w:spacing w:val="9"/>
                <w:sz w:val="24"/>
              </w:rPr>
            </w:pPr>
            <w:r w:rsidRPr="00B21128">
              <w:rPr>
                <w:rFonts w:ascii="仿宋" w:eastAsia="仿宋" w:hAnsi="仿宋" w:cs="仿宋"/>
                <w:spacing w:val="9"/>
                <w:sz w:val="24"/>
              </w:rPr>
              <w:t>1.</w:t>
            </w:r>
            <w:r w:rsidRPr="00B21128">
              <w:rPr>
                <w:rFonts w:ascii="仿宋" w:eastAsia="仿宋" w:hAnsi="仿宋" w:cs="仿宋" w:hint="eastAsia"/>
                <w:spacing w:val="9"/>
                <w:sz w:val="24"/>
              </w:rPr>
              <w:t>仪表：仪表大方，举止端庄，修饰着装整洁；</w:t>
            </w:r>
          </w:p>
          <w:p w:rsidR="003A54A6" w:rsidRPr="00B21128" w:rsidRDefault="003A54A6" w:rsidP="00A91B98">
            <w:pPr>
              <w:spacing w:before="30"/>
              <w:ind w:right="105"/>
              <w:rPr>
                <w:rFonts w:ascii="仿宋" w:eastAsia="仿宋" w:hAnsi="仿宋" w:cs="仿宋"/>
                <w:spacing w:val="9"/>
                <w:sz w:val="24"/>
              </w:rPr>
            </w:pPr>
            <w:r w:rsidRPr="00B21128">
              <w:rPr>
                <w:rFonts w:ascii="仿宋" w:eastAsia="仿宋" w:hAnsi="仿宋" w:cs="仿宋"/>
                <w:spacing w:val="9"/>
                <w:sz w:val="24"/>
              </w:rPr>
              <w:t>2.</w:t>
            </w:r>
            <w:r w:rsidRPr="00B21128">
              <w:rPr>
                <w:rFonts w:ascii="仿宋" w:eastAsia="仿宋" w:hAnsi="仿宋" w:cs="仿宋" w:hint="eastAsia"/>
                <w:spacing w:val="9"/>
                <w:sz w:val="24"/>
              </w:rPr>
              <w:t>沟通：向患者讲明康复治疗的意义、将要采取</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的康复治疗措施和作用、注意事项等；</w:t>
            </w:r>
          </w:p>
          <w:p w:rsidR="003A54A6" w:rsidRPr="00B21128" w:rsidRDefault="003A54A6" w:rsidP="00A91B98">
            <w:pPr>
              <w:spacing w:before="30"/>
              <w:rPr>
                <w:rFonts w:ascii="仿宋" w:eastAsia="仿宋" w:hAnsi="仿宋" w:cs="仿宋"/>
                <w:spacing w:val="9"/>
                <w:sz w:val="24"/>
              </w:rPr>
            </w:pPr>
            <w:r w:rsidRPr="00B21128">
              <w:rPr>
                <w:rFonts w:ascii="仿宋" w:eastAsia="仿宋" w:hAnsi="仿宋" w:cs="仿宋"/>
                <w:spacing w:val="9"/>
                <w:sz w:val="24"/>
              </w:rPr>
              <w:t>3.</w:t>
            </w:r>
            <w:r w:rsidRPr="00B21128">
              <w:rPr>
                <w:rFonts w:ascii="仿宋" w:eastAsia="仿宋" w:hAnsi="仿宋" w:cs="仿宋" w:hint="eastAsia"/>
                <w:spacing w:val="9"/>
                <w:sz w:val="24"/>
              </w:rPr>
              <w:t>物品准备：正确选择、摆放治疗设备和工具。</w:t>
            </w:r>
          </w:p>
          <w:p w:rsidR="003A54A6" w:rsidRPr="00B21128" w:rsidRDefault="003A54A6" w:rsidP="00A91B98">
            <w:pPr>
              <w:spacing w:before="34"/>
              <w:ind w:right="105"/>
              <w:rPr>
                <w:rFonts w:ascii="仿宋" w:eastAsia="仿宋" w:hAnsi="仿宋" w:cs="仿宋"/>
                <w:spacing w:val="9"/>
                <w:sz w:val="24"/>
              </w:rPr>
            </w:pPr>
            <w:r w:rsidRPr="00B21128">
              <w:rPr>
                <w:rFonts w:ascii="仿宋" w:eastAsia="仿宋" w:hAnsi="仿宋" w:cs="仿宋" w:hint="eastAsia"/>
                <w:spacing w:val="9"/>
                <w:sz w:val="24"/>
              </w:rPr>
              <w:t>任务二：规范进行治疗操作（患者体位、治疗师</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体位、操作方法、</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口令交流、反应观察）。</w:t>
            </w:r>
          </w:p>
          <w:p w:rsidR="003A54A6" w:rsidRPr="00B21128" w:rsidRDefault="003A54A6" w:rsidP="00A91B98">
            <w:pPr>
              <w:spacing w:before="30"/>
              <w:rPr>
                <w:rFonts w:ascii="仿宋" w:eastAsia="仿宋" w:hAnsi="仿宋" w:cs="仿宋"/>
                <w:spacing w:val="9"/>
                <w:sz w:val="24"/>
              </w:rPr>
            </w:pPr>
            <w:r w:rsidRPr="00B21128">
              <w:rPr>
                <w:rFonts w:ascii="仿宋" w:eastAsia="仿宋" w:hAnsi="仿宋" w:cs="仿宋" w:hint="eastAsia"/>
                <w:spacing w:val="9"/>
                <w:sz w:val="24"/>
              </w:rPr>
              <w:t>技能操作要求：</w:t>
            </w:r>
          </w:p>
          <w:p w:rsidR="003A54A6" w:rsidRPr="00B21128" w:rsidRDefault="003A54A6" w:rsidP="00A91B98">
            <w:pPr>
              <w:spacing w:before="31"/>
              <w:ind w:right="53"/>
              <w:rPr>
                <w:rFonts w:ascii="仿宋" w:eastAsia="仿宋" w:hAnsi="仿宋" w:cs="仿宋"/>
                <w:spacing w:val="9"/>
                <w:sz w:val="24"/>
              </w:rPr>
            </w:pPr>
            <w:r w:rsidRPr="00B21128">
              <w:rPr>
                <w:rFonts w:ascii="仿宋" w:eastAsia="仿宋" w:hAnsi="仿宋" w:cs="仿宋"/>
                <w:spacing w:val="9"/>
                <w:sz w:val="24"/>
              </w:rPr>
              <w:t>1.</w:t>
            </w:r>
            <w:r w:rsidRPr="00B21128">
              <w:rPr>
                <w:rFonts w:ascii="仿宋" w:eastAsia="仿宋" w:hAnsi="仿宋" w:cs="仿宋" w:hint="eastAsia"/>
                <w:spacing w:val="9"/>
                <w:sz w:val="24"/>
              </w:rPr>
              <w:t>患者体位：正确、安全、舒适、便于配合操作；</w:t>
            </w:r>
            <w:r w:rsidRPr="00B21128">
              <w:rPr>
                <w:rFonts w:ascii="仿宋" w:eastAsia="仿宋" w:hAnsi="仿宋" w:cs="仿宋"/>
                <w:spacing w:val="9"/>
                <w:sz w:val="24"/>
              </w:rPr>
              <w:t xml:space="preserve"> 2.</w:t>
            </w:r>
            <w:r w:rsidRPr="00B21128">
              <w:rPr>
                <w:rFonts w:ascii="仿宋" w:eastAsia="仿宋" w:hAnsi="仿宋" w:cs="仿宋" w:hint="eastAsia"/>
                <w:spacing w:val="9"/>
                <w:sz w:val="24"/>
              </w:rPr>
              <w:t>治疗师体位：舒适、安全、省力、便于操作；</w:t>
            </w:r>
          </w:p>
          <w:p w:rsidR="003A54A6" w:rsidRPr="00B21128" w:rsidRDefault="003A54A6" w:rsidP="00A91B98">
            <w:pPr>
              <w:spacing w:before="32"/>
              <w:ind w:right="34"/>
              <w:rPr>
                <w:rFonts w:ascii="仿宋" w:eastAsia="仿宋" w:hAnsi="仿宋" w:cs="仿宋"/>
                <w:spacing w:val="9"/>
                <w:sz w:val="24"/>
              </w:rPr>
            </w:pPr>
            <w:r w:rsidRPr="00B21128">
              <w:rPr>
                <w:rFonts w:ascii="仿宋" w:eastAsia="仿宋" w:hAnsi="仿宋" w:cs="仿宋"/>
                <w:spacing w:val="9"/>
                <w:sz w:val="24"/>
              </w:rPr>
              <w:t>3.</w:t>
            </w:r>
            <w:r w:rsidRPr="00B21128">
              <w:rPr>
                <w:rFonts w:ascii="仿宋" w:eastAsia="仿宋" w:hAnsi="仿宋" w:cs="仿宋" w:hint="eastAsia"/>
                <w:spacing w:val="9"/>
                <w:sz w:val="24"/>
              </w:rPr>
              <w:t>操作方法：操作手法正确、规范、有效，角度、力度适宜，过程熟练；</w:t>
            </w:r>
          </w:p>
          <w:p w:rsidR="003A54A6" w:rsidRPr="00B21128" w:rsidRDefault="003A54A6" w:rsidP="00A91B98">
            <w:pPr>
              <w:spacing w:before="29"/>
              <w:rPr>
                <w:rFonts w:ascii="仿宋" w:eastAsia="仿宋" w:hAnsi="仿宋" w:cs="仿宋"/>
                <w:spacing w:val="9"/>
                <w:sz w:val="24"/>
              </w:rPr>
            </w:pPr>
            <w:r w:rsidRPr="00B21128">
              <w:rPr>
                <w:rFonts w:ascii="仿宋" w:eastAsia="仿宋" w:hAnsi="仿宋" w:cs="仿宋"/>
                <w:spacing w:val="9"/>
                <w:sz w:val="24"/>
              </w:rPr>
              <w:t xml:space="preserve">4. </w:t>
            </w:r>
            <w:r w:rsidRPr="00B21128">
              <w:rPr>
                <w:rFonts w:ascii="仿宋" w:eastAsia="仿宋" w:hAnsi="仿宋" w:cs="仿宋" w:hint="eastAsia"/>
                <w:spacing w:val="9"/>
                <w:sz w:val="24"/>
              </w:rPr>
              <w:t>口令交流：明确、简洁、规范、高效；</w:t>
            </w:r>
          </w:p>
          <w:p w:rsidR="003A54A6" w:rsidRPr="00B21128" w:rsidRDefault="003A54A6" w:rsidP="00A91B98">
            <w:pPr>
              <w:spacing w:before="28"/>
              <w:ind w:right="105"/>
              <w:rPr>
                <w:rFonts w:ascii="仿宋" w:eastAsia="仿宋" w:hAnsi="仿宋" w:cs="仿宋"/>
                <w:spacing w:val="9"/>
                <w:sz w:val="24"/>
              </w:rPr>
            </w:pPr>
            <w:r w:rsidRPr="00B21128">
              <w:rPr>
                <w:rFonts w:ascii="仿宋" w:eastAsia="仿宋" w:hAnsi="仿宋" w:cs="仿宋"/>
                <w:spacing w:val="9"/>
                <w:sz w:val="24"/>
              </w:rPr>
              <w:t>5.</w:t>
            </w:r>
            <w:r w:rsidRPr="00B21128">
              <w:rPr>
                <w:rFonts w:ascii="仿宋" w:eastAsia="仿宋" w:hAnsi="仿宋" w:cs="仿宋" w:hint="eastAsia"/>
                <w:spacing w:val="9"/>
                <w:sz w:val="24"/>
              </w:rPr>
              <w:t>反应观察：随时观察、询问操作反应，及时调</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整或停止操作。</w:t>
            </w:r>
          </w:p>
          <w:p w:rsidR="003A54A6" w:rsidRPr="00B21128" w:rsidRDefault="003A54A6" w:rsidP="00A91B98">
            <w:pPr>
              <w:spacing w:before="32"/>
              <w:ind w:right="145"/>
              <w:rPr>
                <w:rFonts w:ascii="仿宋" w:eastAsia="仿宋" w:hAnsi="仿宋" w:cs="仿宋"/>
                <w:spacing w:val="9"/>
                <w:sz w:val="24"/>
              </w:rPr>
            </w:pPr>
            <w:r w:rsidRPr="00B21128">
              <w:rPr>
                <w:rFonts w:ascii="仿宋" w:eastAsia="仿宋" w:hAnsi="仿宋" w:cs="仿宋" w:hint="eastAsia"/>
                <w:spacing w:val="9"/>
                <w:sz w:val="24"/>
              </w:rPr>
              <w:t>任务三：治疗结束后进行治疗评价，健康宣教，</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整理用物。</w:t>
            </w:r>
          </w:p>
          <w:p w:rsidR="003A54A6" w:rsidRPr="00B21128" w:rsidRDefault="003A54A6" w:rsidP="00A91B98">
            <w:pPr>
              <w:spacing w:before="32"/>
              <w:rPr>
                <w:rFonts w:ascii="仿宋" w:eastAsia="仿宋" w:hAnsi="仿宋" w:cs="仿宋"/>
                <w:spacing w:val="9"/>
                <w:sz w:val="24"/>
              </w:rPr>
            </w:pPr>
            <w:r w:rsidRPr="00B21128">
              <w:rPr>
                <w:rFonts w:ascii="仿宋" w:eastAsia="仿宋" w:hAnsi="仿宋" w:cs="仿宋" w:hint="eastAsia"/>
                <w:spacing w:val="9"/>
                <w:sz w:val="24"/>
              </w:rPr>
              <w:t>技能操作要求：</w:t>
            </w:r>
          </w:p>
          <w:p w:rsidR="003A54A6" w:rsidRPr="00B21128" w:rsidRDefault="003A54A6" w:rsidP="00A91B98">
            <w:pPr>
              <w:spacing w:before="31"/>
              <w:ind w:right="105"/>
              <w:rPr>
                <w:rFonts w:ascii="仿宋" w:eastAsia="仿宋" w:hAnsi="仿宋" w:cs="仿宋"/>
                <w:spacing w:val="9"/>
                <w:sz w:val="24"/>
              </w:rPr>
            </w:pPr>
            <w:r w:rsidRPr="00B21128">
              <w:rPr>
                <w:rFonts w:ascii="仿宋" w:eastAsia="仿宋" w:hAnsi="仿宋" w:cs="仿宋"/>
                <w:spacing w:val="9"/>
                <w:sz w:val="24"/>
              </w:rPr>
              <w:t>1.</w:t>
            </w:r>
            <w:r w:rsidRPr="00B21128">
              <w:rPr>
                <w:rFonts w:ascii="仿宋" w:eastAsia="仿宋" w:hAnsi="仿宋" w:cs="仿宋" w:hint="eastAsia"/>
                <w:spacing w:val="9"/>
                <w:sz w:val="24"/>
              </w:rPr>
              <w:t>治疗评价：评价患者感受、治疗反应及治疗目</w:t>
            </w:r>
            <w:r w:rsidRPr="00B21128">
              <w:rPr>
                <w:rFonts w:ascii="仿宋" w:eastAsia="仿宋" w:hAnsi="仿宋" w:cs="仿宋"/>
                <w:spacing w:val="9"/>
                <w:sz w:val="24"/>
              </w:rPr>
              <w:t xml:space="preserve"> </w:t>
            </w:r>
            <w:proofErr w:type="gramStart"/>
            <w:r w:rsidRPr="00B21128">
              <w:rPr>
                <w:rFonts w:ascii="仿宋" w:eastAsia="仿宋" w:hAnsi="仿宋" w:cs="仿宋" w:hint="eastAsia"/>
                <w:spacing w:val="9"/>
                <w:sz w:val="24"/>
              </w:rPr>
              <w:t>标达到</w:t>
            </w:r>
            <w:proofErr w:type="gramEnd"/>
            <w:r w:rsidRPr="00B21128">
              <w:rPr>
                <w:rFonts w:ascii="仿宋" w:eastAsia="仿宋" w:hAnsi="仿宋" w:cs="仿宋" w:hint="eastAsia"/>
                <w:spacing w:val="9"/>
                <w:sz w:val="24"/>
              </w:rPr>
              <w:t>的程度；</w:t>
            </w:r>
          </w:p>
          <w:p w:rsidR="003A54A6" w:rsidRPr="00B21128" w:rsidRDefault="003A54A6" w:rsidP="00A91B98">
            <w:pPr>
              <w:spacing w:before="27"/>
              <w:ind w:right="105"/>
              <w:rPr>
                <w:rFonts w:ascii="仿宋" w:eastAsia="仿宋" w:hAnsi="仿宋" w:cs="仿宋"/>
                <w:spacing w:val="9"/>
                <w:sz w:val="24"/>
              </w:rPr>
            </w:pPr>
            <w:r w:rsidRPr="00B21128">
              <w:rPr>
                <w:rFonts w:ascii="仿宋" w:eastAsia="仿宋" w:hAnsi="仿宋" w:cs="仿宋"/>
                <w:spacing w:val="9"/>
                <w:sz w:val="24"/>
              </w:rPr>
              <w:t>2.</w:t>
            </w:r>
            <w:r w:rsidRPr="00B21128">
              <w:rPr>
                <w:rFonts w:ascii="仿宋" w:eastAsia="仿宋" w:hAnsi="仿宋" w:cs="仿宋" w:hint="eastAsia"/>
                <w:spacing w:val="9"/>
                <w:sz w:val="24"/>
              </w:rPr>
              <w:t>健康宣教：根据训练内容，布置课后训练项目或叮嘱注意事项；</w:t>
            </w:r>
          </w:p>
          <w:p w:rsidR="003A54A6" w:rsidRPr="00B21128" w:rsidRDefault="003A54A6" w:rsidP="00A91B98">
            <w:pPr>
              <w:spacing w:before="30"/>
              <w:rPr>
                <w:rFonts w:ascii="仿宋" w:eastAsia="仿宋" w:hAnsi="仿宋" w:cs="仿宋"/>
                <w:spacing w:val="9"/>
                <w:sz w:val="24"/>
              </w:rPr>
            </w:pPr>
            <w:r w:rsidRPr="00B21128">
              <w:rPr>
                <w:rFonts w:ascii="仿宋" w:eastAsia="仿宋" w:hAnsi="仿宋" w:cs="仿宋"/>
                <w:spacing w:val="9"/>
                <w:sz w:val="24"/>
              </w:rPr>
              <w:t>3.</w:t>
            </w:r>
            <w:r w:rsidRPr="00B21128">
              <w:rPr>
                <w:rFonts w:ascii="仿宋" w:eastAsia="仿宋" w:hAnsi="仿宋" w:cs="仿宋" w:hint="eastAsia"/>
                <w:spacing w:val="9"/>
                <w:sz w:val="24"/>
              </w:rPr>
              <w:t>整理用物：整理床单位，整理设备和物品</w:t>
            </w:r>
          </w:p>
        </w:tc>
        <w:tc>
          <w:tcPr>
            <w:tcW w:w="750" w:type="dxa"/>
            <w:vMerge/>
            <w:tcBorders>
              <w:left w:val="single" w:sz="4" w:space="0" w:color="auto"/>
              <w:right w:val="single" w:sz="4" w:space="0" w:color="auto"/>
            </w:tcBorders>
          </w:tcPr>
          <w:p w:rsidR="003A54A6" w:rsidRPr="00B21128" w:rsidRDefault="003A54A6" w:rsidP="00A91B98">
            <w:pPr>
              <w:rPr>
                <w:rFonts w:ascii="仿宋" w:eastAsia="仿宋" w:hAnsi="仿宋" w:cs="仿宋"/>
                <w:spacing w:val="9"/>
                <w:sz w:val="24"/>
              </w:rPr>
            </w:pPr>
          </w:p>
        </w:tc>
        <w:tc>
          <w:tcPr>
            <w:tcW w:w="952" w:type="dxa"/>
            <w:tcBorders>
              <w:top w:val="single" w:sz="4" w:space="0" w:color="auto"/>
              <w:bottom w:val="single" w:sz="4" w:space="0" w:color="auto"/>
            </w:tcBorders>
            <w:vAlign w:val="center"/>
          </w:tcPr>
          <w:p w:rsidR="003A54A6" w:rsidRPr="00B21128" w:rsidRDefault="003A54A6" w:rsidP="00A91B98">
            <w:pPr>
              <w:spacing w:before="78"/>
              <w:ind w:right="112"/>
              <w:jc w:val="center"/>
              <w:rPr>
                <w:rFonts w:ascii="仿宋" w:eastAsia="仿宋" w:hAnsi="仿宋" w:cs="仿宋"/>
                <w:spacing w:val="9"/>
                <w:sz w:val="24"/>
              </w:rPr>
            </w:pPr>
            <w:r w:rsidRPr="00B21128">
              <w:rPr>
                <w:rFonts w:ascii="仿宋" w:eastAsia="仿宋" w:hAnsi="仿宋" w:cs="仿宋"/>
                <w:spacing w:val="9"/>
                <w:sz w:val="24"/>
              </w:rPr>
              <w:t xml:space="preserve">100 </w:t>
            </w:r>
            <w:r w:rsidRPr="00B21128">
              <w:rPr>
                <w:rFonts w:ascii="仿宋" w:eastAsia="仿宋" w:hAnsi="仿宋" w:cs="仿宋" w:hint="eastAsia"/>
                <w:spacing w:val="9"/>
                <w:sz w:val="24"/>
              </w:rPr>
              <w:t>分</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（占</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技能</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操作</w:t>
            </w:r>
            <w:r w:rsidRPr="00B21128">
              <w:rPr>
                <w:rFonts w:ascii="仿宋" w:eastAsia="仿宋" w:hAnsi="仿宋" w:cs="仿宋"/>
                <w:spacing w:val="9"/>
                <w:sz w:val="24"/>
              </w:rPr>
              <w:t xml:space="preserve"> 35%</w:t>
            </w:r>
            <w:r w:rsidRPr="00B21128">
              <w:rPr>
                <w:rFonts w:ascii="仿宋" w:eastAsia="仿宋" w:hAnsi="仿宋" w:cs="仿宋" w:hint="eastAsia"/>
                <w:spacing w:val="9"/>
                <w:sz w:val="24"/>
              </w:rPr>
              <w:t>）</w:t>
            </w:r>
          </w:p>
        </w:tc>
        <w:tc>
          <w:tcPr>
            <w:tcW w:w="746" w:type="dxa"/>
            <w:vMerge/>
            <w:tcBorders>
              <w:left w:val="single" w:sz="4" w:space="0" w:color="auto"/>
            </w:tcBorders>
          </w:tcPr>
          <w:p w:rsidR="003A54A6" w:rsidRPr="00B21128" w:rsidRDefault="003A54A6" w:rsidP="00A91B98">
            <w:pPr>
              <w:rPr>
                <w:rFonts w:ascii="仿宋" w:eastAsia="仿宋" w:hAnsi="仿宋" w:cs="仿宋"/>
                <w:spacing w:val="9"/>
                <w:sz w:val="24"/>
              </w:rPr>
            </w:pPr>
          </w:p>
        </w:tc>
      </w:tr>
      <w:tr w:rsidR="003A54A6" w:rsidRPr="00B21128" w:rsidTr="003A54A6">
        <w:trPr>
          <w:trHeight w:val="2147"/>
        </w:trPr>
        <w:tc>
          <w:tcPr>
            <w:tcW w:w="531" w:type="dxa"/>
            <w:tcBorders>
              <w:top w:val="nil"/>
            </w:tcBorders>
            <w:textDirection w:val="tbRlV"/>
          </w:tcPr>
          <w:p w:rsidR="003A54A6" w:rsidRPr="00B21128" w:rsidRDefault="003A54A6" w:rsidP="00A91B98">
            <w:pPr>
              <w:rPr>
                <w:rFonts w:ascii="仿宋" w:eastAsia="仿宋" w:hAnsi="仿宋" w:cs="仿宋"/>
                <w:spacing w:val="9"/>
                <w:sz w:val="24"/>
              </w:rPr>
            </w:pPr>
          </w:p>
        </w:tc>
        <w:tc>
          <w:tcPr>
            <w:tcW w:w="490" w:type="dxa"/>
            <w:tcBorders>
              <w:top w:val="nil"/>
            </w:tcBorders>
            <w:textDirection w:val="tbRlV"/>
          </w:tcPr>
          <w:p w:rsidR="003A54A6" w:rsidRDefault="003A54A6" w:rsidP="00A91B98">
            <w:pPr>
              <w:rPr>
                <w:rFonts w:ascii="仿宋" w:eastAsia="仿宋" w:hAnsi="仿宋" w:cs="仿宋"/>
                <w:spacing w:val="9"/>
                <w:sz w:val="24"/>
              </w:rPr>
            </w:pPr>
          </w:p>
          <w:p w:rsidR="00B21128" w:rsidRDefault="00B21128" w:rsidP="00A91B98">
            <w:pPr>
              <w:rPr>
                <w:rFonts w:ascii="仿宋" w:eastAsia="仿宋" w:hAnsi="仿宋" w:cs="仿宋"/>
                <w:spacing w:val="9"/>
                <w:sz w:val="24"/>
              </w:rPr>
            </w:pPr>
          </w:p>
          <w:p w:rsidR="00B21128" w:rsidRPr="00B21128" w:rsidRDefault="00B21128" w:rsidP="00A91B98">
            <w:pPr>
              <w:rPr>
                <w:rFonts w:ascii="仿宋" w:eastAsia="仿宋" w:hAnsi="仿宋" w:cs="仿宋"/>
                <w:spacing w:val="9"/>
                <w:sz w:val="24"/>
              </w:rPr>
            </w:pPr>
          </w:p>
        </w:tc>
        <w:tc>
          <w:tcPr>
            <w:tcW w:w="510" w:type="dxa"/>
            <w:textDirection w:val="tbRlV"/>
          </w:tcPr>
          <w:p w:rsidR="003A54A6" w:rsidRPr="00B21128" w:rsidRDefault="003A54A6" w:rsidP="00A91B98">
            <w:pPr>
              <w:spacing w:before="159"/>
              <w:ind w:firstLineChars="300" w:firstLine="774"/>
              <w:rPr>
                <w:rFonts w:ascii="仿宋" w:eastAsia="仿宋" w:hAnsi="仿宋" w:cs="仿宋"/>
                <w:spacing w:val="9"/>
                <w:sz w:val="24"/>
              </w:rPr>
            </w:pPr>
            <w:r w:rsidRPr="00B21128">
              <w:rPr>
                <w:rFonts w:ascii="仿宋" w:eastAsia="仿宋" w:hAnsi="仿宋" w:cs="仿宋" w:hint="eastAsia"/>
                <w:spacing w:val="9"/>
                <w:sz w:val="24"/>
              </w:rPr>
              <w:t>问答</w:t>
            </w:r>
          </w:p>
        </w:tc>
        <w:tc>
          <w:tcPr>
            <w:tcW w:w="5237" w:type="dxa"/>
            <w:tcBorders>
              <w:top w:val="single" w:sz="4" w:space="0" w:color="auto"/>
            </w:tcBorders>
          </w:tcPr>
          <w:p w:rsidR="003A54A6" w:rsidRPr="00B21128" w:rsidRDefault="003A54A6" w:rsidP="00A91B98">
            <w:pPr>
              <w:rPr>
                <w:rFonts w:ascii="仿宋" w:eastAsia="仿宋" w:hAnsi="仿宋" w:cs="仿宋"/>
                <w:spacing w:val="9"/>
                <w:sz w:val="24"/>
              </w:rPr>
            </w:pPr>
          </w:p>
          <w:p w:rsidR="003A54A6" w:rsidRPr="00B21128" w:rsidRDefault="003A54A6" w:rsidP="00A91B98">
            <w:pPr>
              <w:rPr>
                <w:rFonts w:ascii="仿宋" w:eastAsia="仿宋" w:hAnsi="仿宋" w:cs="仿宋"/>
                <w:spacing w:val="9"/>
                <w:sz w:val="24"/>
              </w:rPr>
            </w:pPr>
          </w:p>
          <w:p w:rsidR="003A54A6" w:rsidRPr="00B21128" w:rsidRDefault="003A54A6" w:rsidP="00A91B98">
            <w:pPr>
              <w:spacing w:before="78"/>
              <w:ind w:right="34"/>
              <w:rPr>
                <w:rFonts w:ascii="仿宋" w:eastAsia="仿宋" w:hAnsi="仿宋" w:cs="仿宋"/>
                <w:spacing w:val="9"/>
                <w:sz w:val="24"/>
              </w:rPr>
            </w:pPr>
            <w:r w:rsidRPr="00B21128">
              <w:rPr>
                <w:rFonts w:ascii="仿宋" w:eastAsia="仿宋" w:hAnsi="仿宋" w:cs="仿宋" w:hint="eastAsia"/>
                <w:spacing w:val="9"/>
                <w:sz w:val="24"/>
              </w:rPr>
              <w:t>回答问题：语言表达流利，思路清晰，回答全面、专业知识技术应用正确熟练</w:t>
            </w:r>
          </w:p>
        </w:tc>
        <w:tc>
          <w:tcPr>
            <w:tcW w:w="750" w:type="dxa"/>
            <w:vMerge/>
            <w:tcBorders>
              <w:left w:val="single" w:sz="4" w:space="0" w:color="auto"/>
              <w:right w:val="single" w:sz="4" w:space="0" w:color="auto"/>
            </w:tcBorders>
          </w:tcPr>
          <w:p w:rsidR="003A54A6" w:rsidRPr="00B21128" w:rsidRDefault="003A54A6" w:rsidP="00A91B98">
            <w:pPr>
              <w:rPr>
                <w:rFonts w:ascii="仿宋" w:eastAsia="仿宋" w:hAnsi="仿宋" w:cs="仿宋"/>
                <w:spacing w:val="9"/>
                <w:sz w:val="24"/>
              </w:rPr>
            </w:pPr>
          </w:p>
        </w:tc>
        <w:tc>
          <w:tcPr>
            <w:tcW w:w="952" w:type="dxa"/>
            <w:tcBorders>
              <w:top w:val="single" w:sz="4" w:space="0" w:color="auto"/>
            </w:tcBorders>
            <w:vAlign w:val="center"/>
          </w:tcPr>
          <w:p w:rsidR="003A54A6" w:rsidRPr="00B21128" w:rsidRDefault="003A54A6" w:rsidP="00A91B98">
            <w:pPr>
              <w:spacing w:before="78"/>
              <w:ind w:right="112"/>
              <w:jc w:val="center"/>
              <w:rPr>
                <w:rFonts w:ascii="仿宋" w:eastAsia="仿宋" w:hAnsi="仿宋" w:cs="仿宋"/>
                <w:spacing w:val="9"/>
                <w:sz w:val="24"/>
              </w:rPr>
            </w:pPr>
            <w:r w:rsidRPr="00B21128">
              <w:rPr>
                <w:rFonts w:ascii="仿宋" w:eastAsia="仿宋" w:hAnsi="仿宋" w:cs="仿宋"/>
                <w:spacing w:val="9"/>
                <w:sz w:val="24"/>
              </w:rPr>
              <w:t xml:space="preserve">100 </w:t>
            </w:r>
            <w:r w:rsidRPr="00B21128">
              <w:rPr>
                <w:rFonts w:ascii="仿宋" w:eastAsia="仿宋" w:hAnsi="仿宋" w:cs="仿宋" w:hint="eastAsia"/>
                <w:spacing w:val="9"/>
                <w:sz w:val="24"/>
              </w:rPr>
              <w:t>分</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（占</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技能</w:t>
            </w:r>
            <w:r w:rsidRPr="00B21128">
              <w:rPr>
                <w:rFonts w:ascii="仿宋" w:eastAsia="仿宋" w:hAnsi="仿宋" w:cs="仿宋"/>
                <w:spacing w:val="9"/>
                <w:sz w:val="24"/>
              </w:rPr>
              <w:t xml:space="preserve"> </w:t>
            </w:r>
            <w:r w:rsidRPr="00B21128">
              <w:rPr>
                <w:rFonts w:ascii="仿宋" w:eastAsia="仿宋" w:hAnsi="仿宋" w:cs="仿宋" w:hint="eastAsia"/>
                <w:spacing w:val="9"/>
                <w:sz w:val="24"/>
              </w:rPr>
              <w:t>操作</w:t>
            </w:r>
            <w:r w:rsidRPr="00B21128">
              <w:rPr>
                <w:rFonts w:ascii="仿宋" w:eastAsia="仿宋" w:hAnsi="仿宋" w:cs="仿宋"/>
                <w:spacing w:val="9"/>
                <w:sz w:val="24"/>
              </w:rPr>
              <w:t xml:space="preserve"> 10%</w:t>
            </w:r>
            <w:r w:rsidRPr="00B21128">
              <w:rPr>
                <w:rFonts w:ascii="仿宋" w:eastAsia="仿宋" w:hAnsi="仿宋" w:cs="仿宋" w:hint="eastAsia"/>
                <w:spacing w:val="9"/>
                <w:sz w:val="24"/>
              </w:rPr>
              <w:t>）</w:t>
            </w:r>
          </w:p>
        </w:tc>
        <w:tc>
          <w:tcPr>
            <w:tcW w:w="746" w:type="dxa"/>
            <w:vMerge/>
            <w:tcBorders>
              <w:left w:val="single" w:sz="4" w:space="0" w:color="auto"/>
            </w:tcBorders>
          </w:tcPr>
          <w:p w:rsidR="003A54A6" w:rsidRPr="00B21128" w:rsidRDefault="003A54A6" w:rsidP="00A91B98">
            <w:pPr>
              <w:rPr>
                <w:rFonts w:ascii="仿宋" w:eastAsia="仿宋" w:hAnsi="仿宋" w:cs="仿宋"/>
                <w:spacing w:val="9"/>
                <w:sz w:val="24"/>
              </w:rPr>
            </w:pPr>
          </w:p>
        </w:tc>
      </w:tr>
    </w:tbl>
    <w:p w:rsidR="003A54A6" w:rsidRPr="00B21128" w:rsidRDefault="003A54A6" w:rsidP="00A91B98">
      <w:pPr>
        <w:rPr>
          <w:rFonts w:ascii="仿宋" w:eastAsia="仿宋" w:hAnsi="仿宋" w:cs="仿宋"/>
          <w:spacing w:val="9"/>
          <w:sz w:val="24"/>
        </w:rPr>
      </w:pPr>
    </w:p>
    <w:p w:rsidR="003A54A6" w:rsidRPr="0072701B" w:rsidRDefault="0072701B" w:rsidP="00A91B98">
      <w:pPr>
        <w:spacing w:line="360" w:lineRule="auto"/>
        <w:ind w:firstLineChars="200" w:firstLine="506"/>
        <w:rPr>
          <w:rFonts w:asciiTheme="minorEastAsia" w:eastAsiaTheme="minorEastAsia" w:hAnsiTheme="minorEastAsia" w:cs="黑体"/>
          <w:b/>
          <w:spacing w:val="6"/>
          <w:sz w:val="24"/>
        </w:rPr>
      </w:pPr>
      <w:r>
        <w:rPr>
          <w:rFonts w:asciiTheme="minorEastAsia" w:eastAsiaTheme="minorEastAsia" w:hAnsiTheme="minorEastAsia" w:cs="黑体"/>
          <w:b/>
          <w:spacing w:val="6"/>
          <w:sz w:val="24"/>
        </w:rPr>
        <w:t>二</w:t>
      </w:r>
      <w:r w:rsidR="003A54A6" w:rsidRPr="0072701B">
        <w:rPr>
          <w:rFonts w:asciiTheme="minorEastAsia" w:eastAsiaTheme="minorEastAsia" w:hAnsiTheme="minorEastAsia" w:cs="黑体"/>
          <w:b/>
          <w:spacing w:val="6"/>
          <w:sz w:val="24"/>
        </w:rPr>
        <w:t>、</w:t>
      </w:r>
      <w:r w:rsidR="00B21128" w:rsidRPr="0072701B">
        <w:rPr>
          <w:rFonts w:asciiTheme="minorEastAsia" w:eastAsiaTheme="minorEastAsia" w:hAnsiTheme="minorEastAsia" w:cs="黑体"/>
          <w:b/>
          <w:spacing w:val="6"/>
          <w:sz w:val="24"/>
        </w:rPr>
        <w:t>比赛</w:t>
      </w:r>
      <w:r w:rsidR="003A54A6" w:rsidRPr="0072701B">
        <w:rPr>
          <w:rFonts w:asciiTheme="minorEastAsia" w:eastAsiaTheme="minorEastAsia" w:hAnsiTheme="minorEastAsia" w:cs="黑体"/>
          <w:b/>
          <w:spacing w:val="6"/>
          <w:sz w:val="24"/>
        </w:rPr>
        <w:t>方式</w:t>
      </w:r>
    </w:p>
    <w:p w:rsidR="003A54A6" w:rsidRPr="0072701B" w:rsidRDefault="003A54A6" w:rsidP="00A91B98">
      <w:pPr>
        <w:spacing w:line="360" w:lineRule="auto"/>
        <w:ind w:firstLineChars="200" w:firstLine="506"/>
        <w:rPr>
          <w:rFonts w:asciiTheme="minorEastAsia" w:eastAsiaTheme="minorEastAsia" w:hAnsiTheme="minorEastAsia" w:cs="黑体"/>
          <w:b/>
          <w:spacing w:val="6"/>
          <w:sz w:val="24"/>
        </w:rPr>
      </w:pPr>
      <w:r w:rsidRPr="0072701B">
        <w:rPr>
          <w:rFonts w:asciiTheme="minorEastAsia" w:eastAsiaTheme="minorEastAsia" w:hAnsiTheme="minorEastAsia" w:cs="黑体" w:hint="eastAsia"/>
          <w:b/>
          <w:spacing w:val="6"/>
          <w:sz w:val="24"/>
        </w:rPr>
        <w:t>（一）</w:t>
      </w:r>
      <w:r w:rsidR="00B21128" w:rsidRPr="0072701B">
        <w:rPr>
          <w:rFonts w:asciiTheme="minorEastAsia" w:eastAsiaTheme="minorEastAsia" w:hAnsiTheme="minorEastAsia" w:cs="黑体" w:hint="eastAsia"/>
          <w:b/>
          <w:spacing w:val="6"/>
          <w:sz w:val="24"/>
        </w:rPr>
        <w:t>比赛</w:t>
      </w:r>
      <w:r w:rsidRPr="0072701B">
        <w:rPr>
          <w:rFonts w:asciiTheme="minorEastAsia" w:eastAsiaTheme="minorEastAsia" w:hAnsiTheme="minorEastAsia" w:cs="黑体" w:hint="eastAsia"/>
          <w:b/>
          <w:spacing w:val="6"/>
          <w:sz w:val="24"/>
        </w:rPr>
        <w:t>形式</w:t>
      </w:r>
    </w:p>
    <w:p w:rsidR="003A54A6" w:rsidRPr="00B21128" w:rsidRDefault="003A54A6" w:rsidP="00A91B98">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本赛项为</w:t>
      </w:r>
      <w:r w:rsidR="00585D37">
        <w:rPr>
          <w:rFonts w:ascii="仿宋" w:eastAsia="仿宋" w:hAnsi="仿宋" w:cs="仿宋" w:hint="eastAsia"/>
          <w:spacing w:val="9"/>
          <w:sz w:val="24"/>
        </w:rPr>
        <w:t>团队赛，</w:t>
      </w:r>
      <w:r w:rsidR="00E21222">
        <w:rPr>
          <w:rFonts w:ascii="仿宋" w:eastAsia="仿宋" w:hAnsi="仿宋" w:cs="仿宋" w:hint="eastAsia"/>
          <w:spacing w:val="9"/>
          <w:sz w:val="24"/>
        </w:rPr>
        <w:t>每队3位参赛选手，全部为</w:t>
      </w:r>
      <w:r w:rsidRPr="00B21128">
        <w:rPr>
          <w:rFonts w:ascii="仿宋" w:eastAsia="仿宋" w:hAnsi="仿宋" w:cs="仿宋" w:hint="eastAsia"/>
          <w:spacing w:val="9"/>
          <w:sz w:val="24"/>
        </w:rPr>
        <w:t>线下比赛。</w:t>
      </w:r>
    </w:p>
    <w:p w:rsidR="003A54A6" w:rsidRDefault="003A54A6" w:rsidP="00A91B98">
      <w:pPr>
        <w:spacing w:line="360" w:lineRule="auto"/>
        <w:ind w:firstLineChars="200" w:firstLine="506"/>
        <w:rPr>
          <w:rFonts w:asciiTheme="minorEastAsia" w:eastAsiaTheme="minorEastAsia" w:hAnsiTheme="minorEastAsia" w:cs="黑体"/>
          <w:b/>
          <w:spacing w:val="6"/>
          <w:sz w:val="24"/>
        </w:rPr>
      </w:pPr>
      <w:r w:rsidRPr="00585D37">
        <w:rPr>
          <w:rFonts w:asciiTheme="minorEastAsia" w:eastAsiaTheme="minorEastAsia" w:hAnsiTheme="minorEastAsia" w:cs="黑体" w:hint="eastAsia"/>
          <w:b/>
          <w:spacing w:val="6"/>
          <w:sz w:val="24"/>
        </w:rPr>
        <w:t>（</w:t>
      </w:r>
      <w:r w:rsidR="00585D37" w:rsidRPr="00585D37">
        <w:rPr>
          <w:rFonts w:asciiTheme="minorEastAsia" w:eastAsiaTheme="minorEastAsia" w:hAnsiTheme="minorEastAsia" w:cs="黑体" w:hint="eastAsia"/>
          <w:b/>
          <w:spacing w:val="6"/>
          <w:sz w:val="24"/>
        </w:rPr>
        <w:t>二</w:t>
      </w:r>
      <w:r w:rsidRPr="00585D37">
        <w:rPr>
          <w:rFonts w:asciiTheme="minorEastAsia" w:eastAsiaTheme="minorEastAsia" w:hAnsiTheme="minorEastAsia" w:cs="黑体" w:hint="eastAsia"/>
          <w:b/>
          <w:spacing w:val="6"/>
          <w:sz w:val="24"/>
        </w:rPr>
        <w:t>）</w:t>
      </w:r>
      <w:r w:rsidR="00585D37" w:rsidRPr="00585D37">
        <w:rPr>
          <w:rFonts w:asciiTheme="minorEastAsia" w:eastAsiaTheme="minorEastAsia" w:hAnsiTheme="minorEastAsia" w:cs="黑体" w:hint="eastAsia"/>
          <w:b/>
          <w:spacing w:val="6"/>
          <w:sz w:val="24"/>
        </w:rPr>
        <w:t>比赛</w:t>
      </w:r>
      <w:r w:rsidRPr="00585D37">
        <w:rPr>
          <w:rFonts w:asciiTheme="minorEastAsia" w:eastAsiaTheme="minorEastAsia" w:hAnsiTheme="minorEastAsia" w:cs="黑体" w:hint="eastAsia"/>
          <w:b/>
          <w:spacing w:val="6"/>
          <w:sz w:val="24"/>
        </w:rPr>
        <w:t>流程</w:t>
      </w:r>
    </w:p>
    <w:p w:rsidR="00585D37" w:rsidRPr="00585D37" w:rsidRDefault="00585D37" w:rsidP="00A91B98">
      <w:pPr>
        <w:spacing w:line="360" w:lineRule="auto"/>
        <w:ind w:firstLineChars="200" w:firstLine="506"/>
        <w:rPr>
          <w:rFonts w:asciiTheme="minorEastAsia" w:eastAsiaTheme="minorEastAsia" w:hAnsiTheme="minorEastAsia" w:cs="黑体"/>
          <w:b/>
          <w:spacing w:val="6"/>
          <w:sz w:val="24"/>
        </w:rPr>
      </w:pPr>
      <w:r>
        <w:rPr>
          <w:rFonts w:asciiTheme="minorEastAsia" w:eastAsiaTheme="minorEastAsia" w:hAnsiTheme="minorEastAsia" w:cs="黑体" w:hint="eastAsia"/>
          <w:b/>
          <w:spacing w:val="6"/>
          <w:sz w:val="24"/>
        </w:rPr>
        <w:lastRenderedPageBreak/>
        <w:t>1</w:t>
      </w:r>
      <w:r>
        <w:rPr>
          <w:rFonts w:asciiTheme="minorEastAsia" w:eastAsiaTheme="minorEastAsia" w:hAnsiTheme="minorEastAsia" w:cs="黑体"/>
          <w:b/>
          <w:spacing w:val="6"/>
          <w:sz w:val="24"/>
        </w:rPr>
        <w:t>.抽签检录</w:t>
      </w:r>
    </w:p>
    <w:p w:rsidR="003A54A6" w:rsidRPr="00B21128" w:rsidRDefault="00585D37" w:rsidP="00A91B98">
      <w:pPr>
        <w:widowControl/>
        <w:adjustRightInd w:val="0"/>
        <w:snapToGrid w:val="0"/>
        <w:spacing w:line="360" w:lineRule="auto"/>
        <w:ind w:firstLineChars="200" w:firstLine="516"/>
        <w:rPr>
          <w:rFonts w:ascii="仿宋" w:eastAsia="仿宋" w:hAnsi="仿宋" w:cs="仿宋"/>
          <w:spacing w:val="9"/>
          <w:sz w:val="24"/>
        </w:rPr>
      </w:pPr>
      <w:r>
        <w:rPr>
          <w:rFonts w:ascii="仿宋" w:eastAsia="仿宋" w:hAnsi="仿宋" w:cs="仿宋" w:hint="eastAsia"/>
          <w:spacing w:val="9"/>
          <w:sz w:val="24"/>
        </w:rPr>
        <w:t>（</w:t>
      </w:r>
      <w:r w:rsidR="003A54A6" w:rsidRPr="00B21128">
        <w:rPr>
          <w:rFonts w:ascii="仿宋" w:eastAsia="仿宋" w:hAnsi="仿宋" w:cs="仿宋" w:hint="eastAsia"/>
          <w:spacing w:val="9"/>
          <w:sz w:val="24"/>
        </w:rPr>
        <w:t>1</w:t>
      </w:r>
      <w:r>
        <w:rPr>
          <w:rFonts w:ascii="仿宋" w:eastAsia="仿宋" w:hAnsi="仿宋" w:cs="仿宋" w:hint="eastAsia"/>
          <w:spacing w:val="9"/>
          <w:sz w:val="24"/>
        </w:rPr>
        <w:t>）</w:t>
      </w:r>
      <w:r w:rsidR="003A54A6" w:rsidRPr="00B21128">
        <w:rPr>
          <w:rFonts w:ascii="仿宋" w:eastAsia="仿宋" w:hAnsi="仿宋" w:cs="仿宋" w:hint="eastAsia"/>
          <w:spacing w:val="9"/>
          <w:sz w:val="24"/>
        </w:rPr>
        <w:t>由赛项组委会按照</w:t>
      </w:r>
      <w:r w:rsidR="00B21128" w:rsidRPr="00B21128">
        <w:rPr>
          <w:rFonts w:ascii="仿宋" w:eastAsia="仿宋" w:hAnsi="仿宋" w:cs="仿宋" w:hint="eastAsia"/>
          <w:spacing w:val="9"/>
          <w:sz w:val="24"/>
        </w:rPr>
        <w:t>比赛</w:t>
      </w:r>
      <w:r>
        <w:rPr>
          <w:rFonts w:ascii="仿宋" w:eastAsia="仿宋" w:hAnsi="仿宋" w:cs="仿宋" w:hint="eastAsia"/>
          <w:spacing w:val="9"/>
          <w:sz w:val="24"/>
        </w:rPr>
        <w:t>流程召开领队</w:t>
      </w:r>
      <w:r w:rsidR="003A54A6" w:rsidRPr="00B21128">
        <w:rPr>
          <w:rFonts w:ascii="仿宋" w:eastAsia="仿宋" w:hAnsi="仿宋" w:cs="仿宋" w:hint="eastAsia"/>
          <w:spacing w:val="9"/>
          <w:sz w:val="24"/>
        </w:rPr>
        <w:t>会议，组织各校领队参加公开抽签，确定各队组别及参赛次序。参赛队按照抽签确定的参赛次序进入比赛场地参赛。</w:t>
      </w:r>
    </w:p>
    <w:p w:rsidR="003A54A6" w:rsidRPr="00B21128" w:rsidRDefault="00585D37" w:rsidP="00A91B98">
      <w:pPr>
        <w:widowControl/>
        <w:adjustRightInd w:val="0"/>
        <w:snapToGrid w:val="0"/>
        <w:spacing w:line="360" w:lineRule="auto"/>
        <w:ind w:firstLineChars="200" w:firstLine="516"/>
        <w:rPr>
          <w:rFonts w:ascii="仿宋" w:eastAsia="仿宋" w:hAnsi="仿宋" w:cs="仿宋"/>
          <w:spacing w:val="9"/>
          <w:sz w:val="24"/>
        </w:rPr>
      </w:pPr>
      <w:r>
        <w:rPr>
          <w:rFonts w:ascii="仿宋" w:eastAsia="仿宋" w:hAnsi="仿宋" w:cs="仿宋" w:hint="eastAsia"/>
          <w:spacing w:val="9"/>
          <w:sz w:val="24"/>
        </w:rPr>
        <w:t>（</w:t>
      </w:r>
      <w:r w:rsidR="003A54A6" w:rsidRPr="00B21128">
        <w:rPr>
          <w:rFonts w:ascii="仿宋" w:eastAsia="仿宋" w:hAnsi="仿宋" w:cs="仿宋" w:hint="eastAsia"/>
          <w:spacing w:val="9"/>
          <w:sz w:val="24"/>
        </w:rPr>
        <w:t>2</w:t>
      </w:r>
      <w:r>
        <w:rPr>
          <w:rFonts w:ascii="仿宋" w:eastAsia="仿宋" w:hAnsi="仿宋" w:cs="仿宋" w:hint="eastAsia"/>
          <w:spacing w:val="9"/>
          <w:sz w:val="24"/>
        </w:rPr>
        <w:t>）</w:t>
      </w:r>
      <w:r w:rsidR="003A54A6" w:rsidRPr="00B21128">
        <w:rPr>
          <w:rFonts w:ascii="仿宋" w:eastAsia="仿宋" w:hAnsi="仿宋" w:cs="仿宋" w:hint="eastAsia"/>
          <w:spacing w:val="9"/>
          <w:sz w:val="24"/>
        </w:rPr>
        <w:t>各参赛队按次序在比赛前30分钟到赛项指定地点接受检录。备考开始前由工作人员将参赛选手带至</w:t>
      </w:r>
      <w:proofErr w:type="gramStart"/>
      <w:r w:rsidR="003A54A6" w:rsidRPr="00B21128">
        <w:rPr>
          <w:rFonts w:ascii="仿宋" w:eastAsia="仿宋" w:hAnsi="仿宋" w:cs="仿宋" w:hint="eastAsia"/>
          <w:spacing w:val="9"/>
          <w:sz w:val="24"/>
        </w:rPr>
        <w:t>备考室</w:t>
      </w:r>
      <w:proofErr w:type="gramEnd"/>
      <w:r w:rsidR="003A54A6" w:rsidRPr="00B21128">
        <w:rPr>
          <w:rFonts w:ascii="仿宋" w:eastAsia="仿宋" w:hAnsi="仿宋" w:cs="仿宋" w:hint="eastAsia"/>
          <w:spacing w:val="9"/>
          <w:sz w:val="24"/>
        </w:rPr>
        <w:t>抽取角色分工及试题。</w:t>
      </w:r>
    </w:p>
    <w:p w:rsidR="003A54A6" w:rsidRPr="00585D37" w:rsidRDefault="00585D37" w:rsidP="00A91B98">
      <w:pPr>
        <w:spacing w:line="360" w:lineRule="auto"/>
        <w:ind w:firstLineChars="200" w:firstLine="506"/>
        <w:rPr>
          <w:rFonts w:asciiTheme="minorEastAsia" w:eastAsiaTheme="minorEastAsia" w:hAnsiTheme="minorEastAsia" w:cs="黑体"/>
          <w:b/>
          <w:spacing w:val="6"/>
          <w:sz w:val="24"/>
        </w:rPr>
      </w:pPr>
      <w:r w:rsidRPr="00585D37">
        <w:rPr>
          <w:rFonts w:asciiTheme="minorEastAsia" w:eastAsiaTheme="minorEastAsia" w:hAnsiTheme="minorEastAsia" w:cs="黑体" w:hint="eastAsia"/>
          <w:b/>
          <w:spacing w:val="6"/>
          <w:sz w:val="24"/>
        </w:rPr>
        <w:t>2</w:t>
      </w:r>
      <w:r w:rsidRPr="00585D37">
        <w:rPr>
          <w:rFonts w:asciiTheme="minorEastAsia" w:eastAsiaTheme="minorEastAsia" w:hAnsiTheme="minorEastAsia" w:cs="黑体"/>
          <w:b/>
          <w:spacing w:val="6"/>
          <w:sz w:val="24"/>
        </w:rPr>
        <w:t>.</w:t>
      </w:r>
      <w:r>
        <w:rPr>
          <w:rFonts w:asciiTheme="minorEastAsia" w:eastAsiaTheme="minorEastAsia" w:hAnsiTheme="minorEastAsia" w:cs="黑体"/>
          <w:b/>
          <w:spacing w:val="6"/>
          <w:sz w:val="24"/>
        </w:rPr>
        <w:t>比赛</w:t>
      </w:r>
      <w:r w:rsidR="003A54A6" w:rsidRPr="00585D37">
        <w:rPr>
          <w:rFonts w:asciiTheme="minorEastAsia" w:eastAsiaTheme="minorEastAsia" w:hAnsiTheme="minorEastAsia" w:cs="黑体" w:hint="eastAsia"/>
          <w:b/>
          <w:spacing w:val="6"/>
          <w:sz w:val="24"/>
        </w:rPr>
        <w:t>流程</w:t>
      </w:r>
    </w:p>
    <w:p w:rsidR="003A54A6" w:rsidRPr="00B21128" w:rsidRDefault="00585D37" w:rsidP="00A91B98">
      <w:pPr>
        <w:widowControl/>
        <w:adjustRightInd w:val="0"/>
        <w:snapToGrid w:val="0"/>
        <w:spacing w:line="360" w:lineRule="auto"/>
        <w:ind w:firstLineChars="200" w:firstLine="516"/>
        <w:rPr>
          <w:rFonts w:ascii="仿宋" w:eastAsia="仿宋" w:hAnsi="仿宋" w:cs="仿宋"/>
          <w:spacing w:val="9"/>
          <w:sz w:val="24"/>
        </w:rPr>
      </w:pPr>
      <w:r>
        <w:rPr>
          <w:rFonts w:ascii="仿宋" w:eastAsia="仿宋" w:hAnsi="仿宋" w:cs="仿宋" w:hint="eastAsia"/>
          <w:spacing w:val="9"/>
          <w:sz w:val="24"/>
        </w:rPr>
        <w:t>（1）</w:t>
      </w:r>
      <w:r w:rsidR="003A54A6" w:rsidRPr="00B21128">
        <w:rPr>
          <w:rFonts w:ascii="仿宋" w:eastAsia="仿宋" w:hAnsi="仿宋" w:cs="仿宋" w:hint="eastAsia"/>
          <w:spacing w:val="9"/>
          <w:sz w:val="24"/>
        </w:rPr>
        <w:t>理论知识</w:t>
      </w:r>
      <w:r w:rsidR="00B21128" w:rsidRPr="00B21128">
        <w:rPr>
          <w:rFonts w:ascii="仿宋" w:eastAsia="仿宋" w:hAnsi="仿宋" w:cs="仿宋" w:hint="eastAsia"/>
          <w:spacing w:val="9"/>
          <w:sz w:val="24"/>
        </w:rPr>
        <w:t>比赛</w:t>
      </w:r>
      <w:r>
        <w:rPr>
          <w:rFonts w:ascii="仿宋" w:eastAsia="仿宋" w:hAnsi="仿宋" w:cs="仿宋" w:hint="eastAsia"/>
          <w:spacing w:val="9"/>
          <w:sz w:val="24"/>
        </w:rPr>
        <w:t xml:space="preserve"> </w:t>
      </w:r>
      <w:r w:rsidR="003A54A6" w:rsidRPr="00B21128">
        <w:rPr>
          <w:rFonts w:ascii="仿宋" w:eastAsia="仿宋" w:hAnsi="仿宋" w:cs="仿宋" w:hint="eastAsia"/>
          <w:spacing w:val="9"/>
          <w:sz w:val="24"/>
        </w:rPr>
        <w:t>所有选手必须参加。场地按照标准考场设置，配备理论</w:t>
      </w:r>
      <w:r w:rsidR="00B21128" w:rsidRPr="00B21128">
        <w:rPr>
          <w:rFonts w:ascii="仿宋" w:eastAsia="仿宋" w:hAnsi="仿宋" w:cs="仿宋" w:hint="eastAsia"/>
          <w:spacing w:val="9"/>
          <w:sz w:val="24"/>
        </w:rPr>
        <w:t>比赛</w:t>
      </w:r>
      <w:r w:rsidR="003A54A6" w:rsidRPr="00B21128">
        <w:rPr>
          <w:rFonts w:ascii="仿宋" w:eastAsia="仿宋" w:hAnsi="仿宋" w:cs="仿宋" w:hint="eastAsia"/>
          <w:spacing w:val="9"/>
          <w:sz w:val="24"/>
        </w:rPr>
        <w:t>裁判2位，监考老师2</w:t>
      </w:r>
      <w:r>
        <w:rPr>
          <w:rFonts w:ascii="仿宋" w:eastAsia="仿宋" w:hAnsi="仿宋" w:cs="仿宋" w:hint="eastAsia"/>
          <w:spacing w:val="9"/>
          <w:sz w:val="24"/>
        </w:rPr>
        <w:t>位。</w:t>
      </w:r>
    </w:p>
    <w:p w:rsidR="003A54A6" w:rsidRPr="00B21128" w:rsidRDefault="00585D37" w:rsidP="00A91B98">
      <w:pPr>
        <w:widowControl/>
        <w:adjustRightInd w:val="0"/>
        <w:snapToGrid w:val="0"/>
        <w:spacing w:line="360" w:lineRule="auto"/>
        <w:ind w:firstLineChars="200" w:firstLine="516"/>
        <w:rPr>
          <w:rFonts w:ascii="仿宋" w:eastAsia="仿宋" w:hAnsi="仿宋" w:cs="仿宋"/>
          <w:spacing w:val="9"/>
          <w:sz w:val="24"/>
        </w:rPr>
      </w:pPr>
      <w:r>
        <w:rPr>
          <w:rFonts w:ascii="仿宋" w:eastAsia="仿宋" w:hAnsi="仿宋" w:cs="仿宋"/>
          <w:spacing w:val="9"/>
          <w:sz w:val="24"/>
        </w:rPr>
        <w:t>（</w:t>
      </w:r>
      <w:r>
        <w:rPr>
          <w:rFonts w:ascii="仿宋" w:eastAsia="仿宋" w:hAnsi="仿宋" w:cs="仿宋" w:hint="eastAsia"/>
          <w:spacing w:val="9"/>
          <w:sz w:val="24"/>
        </w:rPr>
        <w:t>2）</w:t>
      </w:r>
      <w:r w:rsidR="003A54A6" w:rsidRPr="00B21128">
        <w:rPr>
          <w:rFonts w:ascii="仿宋" w:eastAsia="仿宋" w:hAnsi="仿宋" w:cs="仿宋" w:hint="eastAsia"/>
          <w:spacing w:val="9"/>
          <w:sz w:val="24"/>
        </w:rPr>
        <w:t>技能操作</w:t>
      </w:r>
      <w:r w:rsidR="00B21128" w:rsidRPr="00B21128">
        <w:rPr>
          <w:rFonts w:ascii="仿宋" w:eastAsia="仿宋" w:hAnsi="仿宋" w:cs="仿宋" w:hint="eastAsia"/>
          <w:spacing w:val="9"/>
          <w:sz w:val="24"/>
        </w:rPr>
        <w:t>比赛</w:t>
      </w:r>
    </w:p>
    <w:p w:rsidR="003A54A6" w:rsidRDefault="003A54A6" w:rsidP="00A91B98">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选手进入候赛区→</w:t>
      </w:r>
      <w:proofErr w:type="gramStart"/>
      <w:r w:rsidRPr="00B21128">
        <w:rPr>
          <w:rFonts w:ascii="仿宋" w:eastAsia="仿宋" w:hAnsi="仿宋" w:cs="仿宋" w:hint="eastAsia"/>
          <w:spacing w:val="9"/>
          <w:sz w:val="24"/>
        </w:rPr>
        <w:t>待赛</w:t>
      </w:r>
      <w:proofErr w:type="gramEnd"/>
      <w:r w:rsidRPr="00B21128">
        <w:rPr>
          <w:rFonts w:ascii="仿宋" w:eastAsia="仿宋" w:hAnsi="仿宋" w:cs="仿宋" w:hint="eastAsia"/>
          <w:spacing w:val="9"/>
          <w:sz w:val="24"/>
        </w:rPr>
        <w:t>→检录→抽题、抽角色分工→备赛→进入赛场→试题交给裁判员→向裁判报告题号→开始操作→操作结束→裁判提问→宣布“考试时间到”→选手退出</w:t>
      </w:r>
      <w:proofErr w:type="gramStart"/>
      <w:r w:rsidRPr="00B21128">
        <w:rPr>
          <w:rFonts w:ascii="仿宋" w:eastAsia="仿宋" w:hAnsi="仿宋" w:cs="仿宋" w:hint="eastAsia"/>
          <w:spacing w:val="9"/>
          <w:sz w:val="24"/>
        </w:rPr>
        <w:t>操作区</w:t>
      </w:r>
      <w:proofErr w:type="gramEnd"/>
      <w:r w:rsidRPr="00B21128">
        <w:rPr>
          <w:rFonts w:ascii="仿宋" w:eastAsia="仿宋" w:hAnsi="仿宋" w:cs="仿宋" w:hint="eastAsia"/>
          <w:spacing w:val="9"/>
          <w:sz w:val="24"/>
        </w:rPr>
        <w:t>→裁判打分→监督员监督，选手离场→进入指定休息室→比赛结束统一离场。</w:t>
      </w:r>
    </w:p>
    <w:p w:rsidR="00D57322" w:rsidRPr="00B21128" w:rsidRDefault="00D57322" w:rsidP="00585D37">
      <w:pPr>
        <w:widowControl/>
        <w:adjustRightInd w:val="0"/>
        <w:snapToGrid w:val="0"/>
        <w:ind w:firstLineChars="200" w:firstLine="516"/>
        <w:rPr>
          <w:rFonts w:ascii="仿宋" w:eastAsia="仿宋" w:hAnsi="仿宋" w:cs="仿宋"/>
          <w:spacing w:val="9"/>
          <w:sz w:val="24"/>
        </w:rPr>
      </w:pPr>
    </w:p>
    <w:p w:rsidR="003A54A6" w:rsidRPr="00585D37" w:rsidRDefault="00585D37" w:rsidP="00585D37">
      <w:pPr>
        <w:widowControl/>
        <w:adjustRightInd w:val="0"/>
        <w:snapToGrid w:val="0"/>
        <w:ind w:firstLineChars="200" w:firstLine="506"/>
        <w:rPr>
          <w:rFonts w:asciiTheme="minorEastAsia" w:eastAsiaTheme="minorEastAsia" w:hAnsiTheme="minorEastAsia" w:cs="黑体"/>
          <w:b/>
          <w:spacing w:val="6"/>
          <w:sz w:val="24"/>
        </w:rPr>
      </w:pPr>
      <w:r>
        <w:rPr>
          <w:rFonts w:asciiTheme="minorEastAsia" w:eastAsiaTheme="minorEastAsia" w:hAnsiTheme="minorEastAsia" w:cs="黑体" w:hint="eastAsia"/>
          <w:b/>
          <w:spacing w:val="6"/>
          <w:sz w:val="24"/>
        </w:rPr>
        <w:t>三</w:t>
      </w:r>
      <w:r w:rsidR="003A54A6" w:rsidRPr="00585D37">
        <w:rPr>
          <w:rFonts w:asciiTheme="minorEastAsia" w:eastAsiaTheme="minorEastAsia" w:hAnsiTheme="minorEastAsia" w:cs="黑体" w:hint="eastAsia"/>
          <w:b/>
          <w:spacing w:val="6"/>
          <w:sz w:val="24"/>
        </w:rPr>
        <w:t>、</w:t>
      </w:r>
      <w:r w:rsidR="00B21128" w:rsidRPr="00585D37">
        <w:rPr>
          <w:rFonts w:asciiTheme="minorEastAsia" w:eastAsiaTheme="minorEastAsia" w:hAnsiTheme="minorEastAsia" w:cs="黑体" w:hint="eastAsia"/>
          <w:b/>
          <w:spacing w:val="6"/>
          <w:sz w:val="24"/>
        </w:rPr>
        <w:t>比赛</w:t>
      </w:r>
      <w:r w:rsidR="003A54A6" w:rsidRPr="00585D37">
        <w:rPr>
          <w:rFonts w:asciiTheme="minorEastAsia" w:eastAsiaTheme="minorEastAsia" w:hAnsiTheme="minorEastAsia" w:cs="黑体" w:hint="eastAsia"/>
          <w:b/>
          <w:spacing w:val="6"/>
          <w:sz w:val="24"/>
        </w:rPr>
        <w:t>规则</w:t>
      </w:r>
    </w:p>
    <w:p w:rsidR="003A54A6" w:rsidRPr="00B21128" w:rsidRDefault="003A54A6" w:rsidP="00A91B98">
      <w:pPr>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1.参赛队领队抽取参赛出场顺序，并对抽签结果签字确认。</w:t>
      </w:r>
    </w:p>
    <w:p w:rsidR="003A54A6" w:rsidRPr="00B21128" w:rsidRDefault="003A54A6" w:rsidP="00A91B98">
      <w:pPr>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2.参赛选手在比赛前30分钟到赛项指定地点接受检录，逾时15分钟未到视为自动放弃。参赛选手凭身份证和赛项组委会统一签发的参赛证在引导员指引下提前进入指定的地点进行赛前准备。</w:t>
      </w:r>
    </w:p>
    <w:p w:rsidR="003A54A6" w:rsidRPr="00B21128" w:rsidRDefault="003A54A6" w:rsidP="00A91B98">
      <w:pPr>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3.参赛选手应认真阅读</w:t>
      </w:r>
      <w:r w:rsidR="00B21128" w:rsidRPr="00B21128">
        <w:rPr>
          <w:rFonts w:ascii="仿宋" w:eastAsia="仿宋" w:hAnsi="仿宋" w:cs="仿宋" w:hint="eastAsia"/>
          <w:spacing w:val="9"/>
          <w:sz w:val="24"/>
        </w:rPr>
        <w:t>比赛</w:t>
      </w:r>
      <w:r w:rsidRPr="00B21128">
        <w:rPr>
          <w:rFonts w:ascii="仿宋" w:eastAsia="仿宋" w:hAnsi="仿宋" w:cs="仿宋" w:hint="eastAsia"/>
          <w:spacing w:val="9"/>
          <w:sz w:val="24"/>
        </w:rPr>
        <w:t>指南，自觉遵守</w:t>
      </w:r>
      <w:r w:rsidR="00B21128" w:rsidRPr="00B21128">
        <w:rPr>
          <w:rFonts w:ascii="仿宋" w:eastAsia="仿宋" w:hAnsi="仿宋" w:cs="仿宋" w:hint="eastAsia"/>
          <w:spacing w:val="9"/>
          <w:sz w:val="24"/>
        </w:rPr>
        <w:t>比赛</w:t>
      </w:r>
      <w:r w:rsidRPr="00B21128">
        <w:rPr>
          <w:rFonts w:ascii="仿宋" w:eastAsia="仿宋" w:hAnsi="仿宋" w:cs="仿宋" w:hint="eastAsia"/>
          <w:spacing w:val="9"/>
          <w:sz w:val="24"/>
        </w:rPr>
        <w:t>规则和赛场纪律，不得携带任何通讯设备、袋包、纸质材料等物品进入候赛区域和</w:t>
      </w:r>
      <w:r w:rsidR="00B21128" w:rsidRPr="00B21128">
        <w:rPr>
          <w:rFonts w:ascii="仿宋" w:eastAsia="仿宋" w:hAnsi="仿宋" w:cs="仿宋" w:hint="eastAsia"/>
          <w:spacing w:val="9"/>
          <w:sz w:val="24"/>
        </w:rPr>
        <w:t>比赛</w:t>
      </w:r>
      <w:r w:rsidRPr="00B21128">
        <w:rPr>
          <w:rFonts w:ascii="仿宋" w:eastAsia="仿宋" w:hAnsi="仿宋" w:cs="仿宋" w:hint="eastAsia"/>
          <w:spacing w:val="9"/>
          <w:sz w:val="24"/>
        </w:rPr>
        <w:t>场地。比赛期间不得以任何方式公开参赛队及个人信息，违规者取消本次</w:t>
      </w:r>
      <w:r w:rsidR="00B21128" w:rsidRPr="00B21128">
        <w:rPr>
          <w:rFonts w:ascii="仿宋" w:eastAsia="仿宋" w:hAnsi="仿宋" w:cs="仿宋" w:hint="eastAsia"/>
          <w:spacing w:val="9"/>
          <w:sz w:val="24"/>
        </w:rPr>
        <w:t>比赛</w:t>
      </w:r>
      <w:r w:rsidRPr="00B21128">
        <w:rPr>
          <w:rFonts w:ascii="仿宋" w:eastAsia="仿宋" w:hAnsi="仿宋" w:cs="仿宋" w:hint="eastAsia"/>
          <w:spacing w:val="9"/>
          <w:sz w:val="24"/>
        </w:rPr>
        <w:t>资格。</w:t>
      </w:r>
    </w:p>
    <w:p w:rsidR="003A54A6" w:rsidRPr="00B21128" w:rsidRDefault="003A54A6" w:rsidP="00A91B98">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 xml:space="preserve">4.参赛选手比赛期间必须严格遵守安全操作规程，确保人身安全。 </w:t>
      </w:r>
    </w:p>
    <w:p w:rsidR="003A54A6" w:rsidRPr="00B21128" w:rsidRDefault="003A54A6" w:rsidP="00A91B98">
      <w:pPr>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5.裁判佩戴裁判证，通讯工具统一管理，严格按照评分标准客观公正进行独立评分。</w:t>
      </w:r>
    </w:p>
    <w:p w:rsidR="003A54A6" w:rsidRPr="00B21128" w:rsidRDefault="003A54A6" w:rsidP="00A91B98">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 xml:space="preserve">6.赛场各类工作人员必须统一佩戴由赛项组委会印制的相应证件，着装整齐，进入工作岗位，遵守赛事规定，认真做好负责工作。 </w:t>
      </w:r>
    </w:p>
    <w:p w:rsidR="003A54A6" w:rsidRPr="00B21128" w:rsidRDefault="003A54A6" w:rsidP="00A91B98">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lastRenderedPageBreak/>
        <w:t>7.各赛场</w:t>
      </w:r>
      <w:proofErr w:type="gramStart"/>
      <w:r w:rsidRPr="00B21128">
        <w:rPr>
          <w:rFonts w:ascii="仿宋" w:eastAsia="仿宋" w:hAnsi="仿宋" w:cs="仿宋" w:hint="eastAsia"/>
          <w:spacing w:val="9"/>
          <w:sz w:val="24"/>
        </w:rPr>
        <w:t>除大赛</w:t>
      </w:r>
      <w:proofErr w:type="gramEnd"/>
      <w:r w:rsidRPr="00B21128">
        <w:rPr>
          <w:rFonts w:ascii="仿宋" w:eastAsia="仿宋" w:hAnsi="仿宋" w:cs="仿宋" w:hint="eastAsia"/>
          <w:spacing w:val="9"/>
          <w:sz w:val="24"/>
        </w:rPr>
        <w:t>组委会成员、现场裁判、赛场配备的工作人员外，其他人员未经赛项组委会允许不得进入赛场。任何人进入赛场必须经过赛项组委会允许，并且听从现场工作人员的安排和指挥，不得影响</w:t>
      </w:r>
      <w:r w:rsidR="00B21128" w:rsidRPr="00B21128">
        <w:rPr>
          <w:rFonts w:ascii="仿宋" w:eastAsia="仿宋" w:hAnsi="仿宋" w:cs="仿宋" w:hint="eastAsia"/>
          <w:spacing w:val="9"/>
          <w:sz w:val="24"/>
        </w:rPr>
        <w:t>比赛</w:t>
      </w:r>
      <w:r w:rsidRPr="00B21128">
        <w:rPr>
          <w:rFonts w:ascii="仿宋" w:eastAsia="仿宋" w:hAnsi="仿宋" w:cs="仿宋" w:hint="eastAsia"/>
          <w:spacing w:val="9"/>
          <w:sz w:val="24"/>
        </w:rPr>
        <w:t>正常进行。</w:t>
      </w:r>
    </w:p>
    <w:p w:rsidR="003A54A6" w:rsidRPr="00B21128" w:rsidRDefault="003A54A6" w:rsidP="00A91B98">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8.参赛选手</w:t>
      </w:r>
      <w:r w:rsidR="00B21128" w:rsidRPr="00B21128">
        <w:rPr>
          <w:rFonts w:ascii="仿宋" w:eastAsia="仿宋" w:hAnsi="仿宋" w:cs="仿宋" w:hint="eastAsia"/>
          <w:spacing w:val="9"/>
          <w:sz w:val="24"/>
        </w:rPr>
        <w:t>比赛</w:t>
      </w:r>
      <w:r w:rsidRPr="00B21128">
        <w:rPr>
          <w:rFonts w:ascii="仿宋" w:eastAsia="仿宋" w:hAnsi="仿宋" w:cs="仿宋" w:hint="eastAsia"/>
          <w:spacing w:val="9"/>
          <w:sz w:val="24"/>
        </w:rPr>
        <w:t>开始、终止时间由计时裁判记录在案；比赛结束前</w:t>
      </w:r>
      <w:r w:rsidR="00D03655">
        <w:rPr>
          <w:rFonts w:ascii="仿宋" w:eastAsia="仿宋" w:hAnsi="仿宋" w:cs="仿宋"/>
          <w:spacing w:val="9"/>
          <w:sz w:val="24"/>
        </w:rPr>
        <w:t>1</w:t>
      </w:r>
      <w:r w:rsidRPr="00B21128">
        <w:rPr>
          <w:rFonts w:ascii="仿宋" w:eastAsia="仿宋" w:hAnsi="仿宋" w:cs="仿宋" w:hint="eastAsia"/>
          <w:spacing w:val="9"/>
          <w:sz w:val="24"/>
        </w:rPr>
        <w:t>分钟给予不干扰提醒。比赛时间到，参赛选手停止比赛，按照要求有序地离开</w:t>
      </w:r>
      <w:r w:rsidR="00B21128" w:rsidRPr="00B21128">
        <w:rPr>
          <w:rFonts w:ascii="仿宋" w:eastAsia="仿宋" w:hAnsi="仿宋" w:cs="仿宋" w:hint="eastAsia"/>
          <w:spacing w:val="9"/>
          <w:sz w:val="24"/>
        </w:rPr>
        <w:t>比赛</w:t>
      </w:r>
      <w:r w:rsidRPr="00B21128">
        <w:rPr>
          <w:rFonts w:ascii="仿宋" w:eastAsia="仿宋" w:hAnsi="仿宋" w:cs="仿宋" w:hint="eastAsia"/>
          <w:spacing w:val="9"/>
          <w:sz w:val="24"/>
        </w:rPr>
        <w:t>区域。参赛选手提前结束</w:t>
      </w:r>
      <w:r w:rsidR="00B21128" w:rsidRPr="00B21128">
        <w:rPr>
          <w:rFonts w:ascii="仿宋" w:eastAsia="仿宋" w:hAnsi="仿宋" w:cs="仿宋" w:hint="eastAsia"/>
          <w:spacing w:val="9"/>
          <w:sz w:val="24"/>
        </w:rPr>
        <w:t>比赛</w:t>
      </w:r>
      <w:r w:rsidRPr="00B21128">
        <w:rPr>
          <w:rFonts w:ascii="仿宋" w:eastAsia="仿宋" w:hAnsi="仿宋" w:cs="仿宋" w:hint="eastAsia"/>
          <w:spacing w:val="9"/>
          <w:sz w:val="24"/>
        </w:rPr>
        <w:t xml:space="preserve">并示意后，不得再进行任何操作。 </w:t>
      </w:r>
    </w:p>
    <w:p w:rsidR="003A54A6" w:rsidRDefault="003A54A6" w:rsidP="00A91B98">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9.裁判长和裁判员要严格按照</w:t>
      </w:r>
      <w:r w:rsidR="00B21128" w:rsidRPr="00B21128">
        <w:rPr>
          <w:rFonts w:ascii="仿宋" w:eastAsia="仿宋" w:hAnsi="仿宋" w:cs="仿宋" w:hint="eastAsia"/>
          <w:spacing w:val="9"/>
          <w:sz w:val="24"/>
        </w:rPr>
        <w:t>比赛</w:t>
      </w:r>
      <w:r w:rsidRPr="00B21128">
        <w:rPr>
          <w:rFonts w:ascii="仿宋" w:eastAsia="仿宋" w:hAnsi="仿宋" w:cs="仿宋" w:hint="eastAsia"/>
          <w:spacing w:val="9"/>
          <w:sz w:val="24"/>
        </w:rPr>
        <w:t>规程有序开展</w:t>
      </w:r>
      <w:r w:rsidR="00B21128" w:rsidRPr="00B21128">
        <w:rPr>
          <w:rFonts w:ascii="仿宋" w:eastAsia="仿宋" w:hAnsi="仿宋" w:cs="仿宋" w:hint="eastAsia"/>
          <w:spacing w:val="9"/>
          <w:sz w:val="24"/>
        </w:rPr>
        <w:t>比赛</w:t>
      </w:r>
      <w:r w:rsidRPr="00B21128">
        <w:rPr>
          <w:rFonts w:ascii="仿宋" w:eastAsia="仿宋" w:hAnsi="仿宋" w:cs="仿宋" w:hint="eastAsia"/>
          <w:spacing w:val="9"/>
          <w:sz w:val="24"/>
        </w:rPr>
        <w:t>，客观公正准确评分，保证</w:t>
      </w:r>
      <w:r w:rsidR="00B21128" w:rsidRPr="00B21128">
        <w:rPr>
          <w:rFonts w:ascii="仿宋" w:eastAsia="仿宋" w:hAnsi="仿宋" w:cs="仿宋" w:hint="eastAsia"/>
          <w:spacing w:val="9"/>
          <w:sz w:val="24"/>
        </w:rPr>
        <w:t>比赛</w:t>
      </w:r>
      <w:r w:rsidRPr="00B21128">
        <w:rPr>
          <w:rFonts w:ascii="仿宋" w:eastAsia="仿宋" w:hAnsi="仿宋" w:cs="仿宋" w:hint="eastAsia"/>
          <w:spacing w:val="9"/>
          <w:sz w:val="24"/>
        </w:rPr>
        <w:t xml:space="preserve">顺利按时完成。裁判长负责本赛项评判工作和进程，裁判员在裁判长组织领导下严格把握评判质量和规范。 </w:t>
      </w:r>
    </w:p>
    <w:p w:rsidR="00D57322" w:rsidRPr="00B21128" w:rsidRDefault="00D57322" w:rsidP="00D57322">
      <w:pPr>
        <w:widowControl/>
        <w:adjustRightInd w:val="0"/>
        <w:snapToGrid w:val="0"/>
        <w:ind w:firstLineChars="200" w:firstLine="516"/>
        <w:rPr>
          <w:rFonts w:ascii="仿宋" w:eastAsia="仿宋" w:hAnsi="仿宋" w:cs="仿宋"/>
          <w:spacing w:val="9"/>
          <w:sz w:val="24"/>
        </w:rPr>
      </w:pPr>
    </w:p>
    <w:p w:rsidR="003A54A6" w:rsidRPr="00D57322" w:rsidRDefault="00D57322" w:rsidP="00D57322">
      <w:pPr>
        <w:widowControl/>
        <w:adjustRightInd w:val="0"/>
        <w:snapToGrid w:val="0"/>
        <w:ind w:firstLineChars="200" w:firstLine="506"/>
        <w:rPr>
          <w:rFonts w:asciiTheme="minorEastAsia" w:eastAsiaTheme="minorEastAsia" w:hAnsiTheme="minorEastAsia" w:cs="黑体"/>
          <w:b/>
          <w:spacing w:val="6"/>
          <w:sz w:val="24"/>
        </w:rPr>
      </w:pPr>
      <w:r w:rsidRPr="00D57322">
        <w:rPr>
          <w:rFonts w:asciiTheme="minorEastAsia" w:eastAsiaTheme="minorEastAsia" w:hAnsiTheme="minorEastAsia" w:cs="黑体" w:hint="eastAsia"/>
          <w:b/>
          <w:spacing w:val="6"/>
          <w:sz w:val="24"/>
        </w:rPr>
        <w:t>四、</w:t>
      </w:r>
      <w:r w:rsidR="003A54A6" w:rsidRPr="00D57322">
        <w:rPr>
          <w:rFonts w:asciiTheme="minorEastAsia" w:eastAsiaTheme="minorEastAsia" w:hAnsiTheme="minorEastAsia" w:cs="黑体" w:hint="eastAsia"/>
          <w:b/>
          <w:spacing w:val="6"/>
          <w:sz w:val="24"/>
        </w:rPr>
        <w:t xml:space="preserve">成绩评定与结果公布 </w:t>
      </w:r>
    </w:p>
    <w:p w:rsidR="003A54A6" w:rsidRDefault="00F90FE5" w:rsidP="00A91B98">
      <w:pPr>
        <w:widowControl/>
        <w:adjustRightInd w:val="0"/>
        <w:snapToGrid w:val="0"/>
        <w:spacing w:line="360" w:lineRule="auto"/>
        <w:ind w:firstLineChars="200" w:firstLine="516"/>
        <w:rPr>
          <w:rFonts w:ascii="仿宋" w:eastAsia="仿宋" w:hAnsi="仿宋" w:cs="仿宋"/>
          <w:spacing w:val="9"/>
          <w:sz w:val="24"/>
        </w:rPr>
      </w:pPr>
      <w:r>
        <w:rPr>
          <w:rFonts w:ascii="仿宋" w:eastAsia="仿宋" w:hAnsi="仿宋" w:cs="仿宋" w:hint="eastAsia"/>
          <w:spacing w:val="9"/>
          <w:sz w:val="24"/>
        </w:rPr>
        <w:t>团体竞赛成绩采用百分制计分：其中理论</w:t>
      </w:r>
      <w:proofErr w:type="gramStart"/>
      <w:r>
        <w:rPr>
          <w:rFonts w:ascii="仿宋" w:eastAsia="仿宋" w:hAnsi="仿宋" w:cs="仿宋" w:hint="eastAsia"/>
          <w:spacing w:val="9"/>
          <w:sz w:val="24"/>
        </w:rPr>
        <w:t>考试占</w:t>
      </w:r>
      <w:proofErr w:type="gramEnd"/>
      <w:r w:rsidR="00D57322" w:rsidRPr="00D57322">
        <w:rPr>
          <w:rFonts w:ascii="仿宋" w:eastAsia="仿宋" w:hAnsi="仿宋" w:cs="仿宋" w:hint="eastAsia"/>
          <w:spacing w:val="9"/>
          <w:sz w:val="24"/>
        </w:rPr>
        <w:t>15%，技能</w:t>
      </w:r>
      <w:proofErr w:type="gramStart"/>
      <w:r w:rsidR="00D57322" w:rsidRPr="00D57322">
        <w:rPr>
          <w:rFonts w:ascii="仿宋" w:eastAsia="仿宋" w:hAnsi="仿宋" w:cs="仿宋" w:hint="eastAsia"/>
          <w:spacing w:val="9"/>
          <w:sz w:val="24"/>
        </w:rPr>
        <w:t>操作占</w:t>
      </w:r>
      <w:proofErr w:type="gramEnd"/>
      <w:r w:rsidR="00D57322" w:rsidRPr="00D57322">
        <w:rPr>
          <w:rFonts w:ascii="仿宋" w:eastAsia="仿宋" w:hAnsi="仿宋" w:cs="仿宋" w:hint="eastAsia"/>
          <w:spacing w:val="9"/>
          <w:sz w:val="24"/>
        </w:rPr>
        <w:t xml:space="preserve"> 85%。理论考试100 分（单项选择50题，每题 2 分），取</w:t>
      </w:r>
      <w:r w:rsidR="00A91B98">
        <w:rPr>
          <w:rFonts w:ascii="仿宋" w:eastAsia="仿宋" w:hAnsi="仿宋" w:cs="仿宋" w:hint="eastAsia"/>
          <w:spacing w:val="9"/>
          <w:sz w:val="24"/>
        </w:rPr>
        <w:t>3</w:t>
      </w:r>
      <w:r w:rsidR="00D57322" w:rsidRPr="00D57322">
        <w:rPr>
          <w:rFonts w:ascii="仿宋" w:eastAsia="仿宋" w:hAnsi="仿宋" w:cs="仿宋" w:hint="eastAsia"/>
          <w:spacing w:val="9"/>
          <w:sz w:val="24"/>
        </w:rPr>
        <w:t>名选手的平均分×15%计入团队总分（精确到小数点后两位，四舍五入）；技能操作100 分（问诊20%，评估 35%，治疗 35%、回答问题10%），技能操作得分×85%计入团队总分（精确到小数点后两位，四舍五入）。赛项成绩在指定地点，向全体参赛队进行公布，公示时间2小时。参赛</w:t>
      </w:r>
      <w:r>
        <w:rPr>
          <w:rFonts w:ascii="仿宋" w:eastAsia="仿宋" w:hAnsi="仿宋" w:cs="仿宋" w:hint="eastAsia"/>
          <w:spacing w:val="9"/>
          <w:sz w:val="24"/>
        </w:rPr>
        <w:t>团队</w:t>
      </w:r>
      <w:r w:rsidR="00D57322" w:rsidRPr="00D57322">
        <w:rPr>
          <w:rFonts w:ascii="仿宋" w:eastAsia="仿宋" w:hAnsi="仿宋" w:cs="仿宋" w:hint="eastAsia"/>
          <w:spacing w:val="9"/>
          <w:sz w:val="24"/>
        </w:rPr>
        <w:t>的成绩依据竞赛成绩由高到低排列名次，成绩相同</w:t>
      </w:r>
      <w:r>
        <w:rPr>
          <w:rFonts w:ascii="仿宋" w:eastAsia="仿宋" w:hAnsi="仿宋" w:cs="仿宋" w:hint="eastAsia"/>
          <w:spacing w:val="9"/>
          <w:sz w:val="24"/>
        </w:rPr>
        <w:t>者以技能操作模块高者胜出。</w:t>
      </w:r>
    </w:p>
    <w:p w:rsidR="00D57322" w:rsidRPr="00B21128" w:rsidRDefault="00D57322" w:rsidP="00D57322">
      <w:pPr>
        <w:widowControl/>
        <w:adjustRightInd w:val="0"/>
        <w:snapToGrid w:val="0"/>
        <w:ind w:firstLineChars="200" w:firstLine="516"/>
        <w:rPr>
          <w:rFonts w:ascii="仿宋" w:eastAsia="仿宋" w:hAnsi="仿宋" w:cs="仿宋"/>
          <w:spacing w:val="9"/>
          <w:sz w:val="24"/>
        </w:rPr>
      </w:pPr>
    </w:p>
    <w:p w:rsidR="003A54A6" w:rsidRPr="00D57322" w:rsidRDefault="00D57322" w:rsidP="00D57322">
      <w:pPr>
        <w:widowControl/>
        <w:adjustRightInd w:val="0"/>
        <w:snapToGrid w:val="0"/>
        <w:ind w:firstLineChars="200" w:firstLine="506"/>
        <w:rPr>
          <w:rFonts w:asciiTheme="minorEastAsia" w:eastAsiaTheme="minorEastAsia" w:hAnsiTheme="minorEastAsia" w:cs="黑体"/>
          <w:b/>
          <w:spacing w:val="6"/>
          <w:sz w:val="24"/>
        </w:rPr>
      </w:pPr>
      <w:r w:rsidRPr="00D57322">
        <w:rPr>
          <w:rFonts w:asciiTheme="minorEastAsia" w:eastAsiaTheme="minorEastAsia" w:hAnsiTheme="minorEastAsia" w:cs="黑体" w:hint="eastAsia"/>
          <w:b/>
          <w:spacing w:val="6"/>
          <w:sz w:val="24"/>
        </w:rPr>
        <w:t>五</w:t>
      </w:r>
      <w:r w:rsidR="003A54A6" w:rsidRPr="00D57322">
        <w:rPr>
          <w:rFonts w:asciiTheme="minorEastAsia" w:eastAsiaTheme="minorEastAsia" w:hAnsiTheme="minorEastAsia" w:cs="黑体" w:hint="eastAsia"/>
          <w:b/>
          <w:spacing w:val="6"/>
          <w:sz w:val="24"/>
        </w:rPr>
        <w:t>、技术规范</w:t>
      </w:r>
    </w:p>
    <w:p w:rsidR="003A54A6" w:rsidRPr="00B21128" w:rsidRDefault="003A54A6" w:rsidP="00217C37">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本赛项遵循的技术规范可参考如下：</w:t>
      </w:r>
    </w:p>
    <w:p w:rsidR="006B0940" w:rsidRDefault="003A54A6" w:rsidP="00217C37">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（一）专业教学标准要求</w:t>
      </w:r>
    </w:p>
    <w:p w:rsidR="006B0940" w:rsidRPr="00B21128" w:rsidRDefault="006B0940" w:rsidP="00217C37">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赛项依据教育部颁布的《中等职业学校康复技术专业教学标准（</w:t>
      </w:r>
      <w:r w:rsidRPr="00B21128">
        <w:rPr>
          <w:rFonts w:ascii="仿宋" w:eastAsia="仿宋" w:hAnsi="仿宋" w:cs="仿宋"/>
          <w:spacing w:val="9"/>
          <w:sz w:val="24"/>
        </w:rPr>
        <w:t xml:space="preserve">2015 </w:t>
      </w:r>
      <w:r w:rsidRPr="00B21128">
        <w:rPr>
          <w:rFonts w:ascii="仿宋" w:eastAsia="仿宋" w:hAnsi="仿宋" w:cs="仿宋" w:hint="eastAsia"/>
          <w:spacing w:val="9"/>
          <w:sz w:val="24"/>
        </w:rPr>
        <w:t>年）》《职业教育专业简介（</w:t>
      </w:r>
      <w:r w:rsidRPr="00B21128">
        <w:rPr>
          <w:rFonts w:ascii="仿宋" w:eastAsia="仿宋" w:hAnsi="仿宋" w:cs="仿宋"/>
          <w:spacing w:val="9"/>
          <w:sz w:val="24"/>
        </w:rPr>
        <w:t xml:space="preserve">720601 </w:t>
      </w:r>
      <w:r w:rsidRPr="00B21128">
        <w:rPr>
          <w:rFonts w:ascii="仿宋" w:eastAsia="仿宋" w:hAnsi="仿宋" w:cs="仿宋" w:hint="eastAsia"/>
          <w:spacing w:val="9"/>
          <w:sz w:val="24"/>
        </w:rPr>
        <w:t>康复技 术，</w:t>
      </w:r>
      <w:r w:rsidRPr="00B21128">
        <w:rPr>
          <w:rFonts w:ascii="仿宋" w:eastAsia="仿宋" w:hAnsi="仿宋" w:cs="仿宋"/>
          <w:spacing w:val="9"/>
          <w:sz w:val="24"/>
        </w:rPr>
        <w:t xml:space="preserve">2022 </w:t>
      </w:r>
      <w:r w:rsidRPr="00B21128">
        <w:rPr>
          <w:rFonts w:ascii="仿宋" w:eastAsia="仿宋" w:hAnsi="仿宋" w:cs="仿宋" w:hint="eastAsia"/>
          <w:spacing w:val="9"/>
          <w:sz w:val="24"/>
        </w:rPr>
        <w:t>年修订）》中的素质、知识、能力和职业态度要求，符合专业核心课程《康复评定技术》《运动疗法》《物理因子疗法》《作业疗法》《常见疾病康复》等课程目标和教学内容的要求。</w:t>
      </w:r>
    </w:p>
    <w:p w:rsidR="006B0940" w:rsidRPr="00B21128" w:rsidRDefault="006B0940" w:rsidP="00217C37">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（二）行业、职业技术标准</w:t>
      </w:r>
    </w:p>
    <w:p w:rsidR="006B0940" w:rsidRPr="00B21128" w:rsidRDefault="006B0940" w:rsidP="00217C37">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《常用康复治疗技术操作规范（2012版）》（卫生部）；</w:t>
      </w:r>
    </w:p>
    <w:p w:rsidR="006B0940" w:rsidRPr="00B21128" w:rsidRDefault="006B0940" w:rsidP="00217C37">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lastRenderedPageBreak/>
        <w:t>《2023年全国卫生专业技术资格考试康复医学治疗技术（士、师、中级）考试大纲》。</w:t>
      </w:r>
    </w:p>
    <w:p w:rsidR="006B0940" w:rsidRPr="00B21128" w:rsidRDefault="006B0940" w:rsidP="00217C37">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（三）设备技术标准</w:t>
      </w:r>
    </w:p>
    <w:p w:rsidR="006B0940" w:rsidRPr="00B21128" w:rsidRDefault="006B0940" w:rsidP="00217C37">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赛场配备康复评定与康复治疗的基本设备包括握力测定仪、通用量角器、多体位治疗床、可升降治疗床、PT凳、弹力带、沙袋、体操棒、神经肌肉电刺激仪（含电极片）、经皮神经电刺激仪、中频电治疗仪（含电极若干）、超短波、红外线、作业治疗综合训练台、滚筒、插件类、手工类、日常生活活动类器具、作业类辅助器具、吞咽治疗仪、言语治疗图卡等。设备均符合国家</w:t>
      </w:r>
      <w:proofErr w:type="gramStart"/>
      <w:r w:rsidRPr="00B21128">
        <w:rPr>
          <w:rFonts w:ascii="仿宋" w:eastAsia="仿宋" w:hAnsi="仿宋" w:cs="仿宋" w:hint="eastAsia"/>
          <w:spacing w:val="9"/>
          <w:sz w:val="24"/>
        </w:rPr>
        <w:t>卫健委《康复医疗中心基本标准（试行）》</w:t>
      </w:r>
      <w:proofErr w:type="gramEnd"/>
      <w:r w:rsidRPr="00B21128">
        <w:rPr>
          <w:rFonts w:ascii="仿宋" w:eastAsia="仿宋" w:hAnsi="仿宋" w:cs="仿宋" w:hint="eastAsia"/>
          <w:spacing w:val="9"/>
          <w:sz w:val="24"/>
        </w:rPr>
        <w:t>要求。</w:t>
      </w:r>
    </w:p>
    <w:p w:rsidR="006B0940" w:rsidRDefault="00063CF3" w:rsidP="00217C37">
      <w:pPr>
        <w:widowControl/>
        <w:adjustRightInd w:val="0"/>
        <w:snapToGrid w:val="0"/>
        <w:spacing w:line="360" w:lineRule="auto"/>
        <w:rPr>
          <w:rFonts w:ascii="仿宋" w:eastAsia="仿宋" w:hAnsi="仿宋" w:cs="仿宋"/>
          <w:spacing w:val="9"/>
          <w:sz w:val="24"/>
        </w:rPr>
      </w:pPr>
      <w:r>
        <w:rPr>
          <w:rFonts w:ascii="仿宋" w:eastAsia="仿宋" w:hAnsi="仿宋" w:cs="仿宋" w:hint="eastAsia"/>
          <w:spacing w:val="9"/>
          <w:sz w:val="24"/>
        </w:rPr>
        <w:t xml:space="preserve"> </w:t>
      </w:r>
      <w:r>
        <w:rPr>
          <w:rFonts w:ascii="仿宋" w:eastAsia="仿宋" w:hAnsi="仿宋" w:cs="仿宋"/>
          <w:spacing w:val="9"/>
          <w:sz w:val="24"/>
        </w:rPr>
        <w:t xml:space="preserve">  </w:t>
      </w:r>
    </w:p>
    <w:p w:rsidR="00063CF3" w:rsidRPr="00B21128" w:rsidRDefault="00063CF3" w:rsidP="00217C37">
      <w:pPr>
        <w:widowControl/>
        <w:adjustRightInd w:val="0"/>
        <w:snapToGrid w:val="0"/>
        <w:spacing w:line="360" w:lineRule="auto"/>
        <w:ind w:firstLineChars="200" w:firstLine="506"/>
        <w:rPr>
          <w:rFonts w:ascii="仿宋" w:eastAsia="仿宋" w:hAnsi="仿宋" w:cs="仿宋"/>
          <w:spacing w:val="9"/>
          <w:sz w:val="24"/>
        </w:rPr>
      </w:pPr>
      <w:r>
        <w:rPr>
          <w:rFonts w:asciiTheme="minorEastAsia" w:eastAsiaTheme="minorEastAsia" w:hAnsiTheme="minorEastAsia" w:cs="黑体" w:hint="eastAsia"/>
          <w:b/>
          <w:spacing w:val="6"/>
          <w:sz w:val="24"/>
        </w:rPr>
        <w:t>六</w:t>
      </w:r>
      <w:r w:rsidRPr="00063CF3">
        <w:rPr>
          <w:rFonts w:asciiTheme="minorEastAsia" w:eastAsiaTheme="minorEastAsia" w:hAnsiTheme="minorEastAsia" w:cs="黑体" w:hint="eastAsia"/>
          <w:b/>
          <w:spacing w:val="6"/>
          <w:sz w:val="24"/>
        </w:rPr>
        <w:t>、技术环境</w:t>
      </w:r>
    </w:p>
    <w:p w:rsidR="00063CF3" w:rsidRPr="00B21128" w:rsidRDefault="00063CF3" w:rsidP="00217C37">
      <w:pPr>
        <w:widowControl/>
        <w:adjustRightInd w:val="0"/>
        <w:snapToGrid w:val="0"/>
        <w:spacing w:line="360" w:lineRule="auto"/>
        <w:rPr>
          <w:rFonts w:ascii="仿宋" w:eastAsia="仿宋" w:hAnsi="仿宋" w:cs="仿宋"/>
          <w:spacing w:val="9"/>
          <w:sz w:val="24"/>
        </w:rPr>
      </w:pPr>
      <w:r>
        <w:rPr>
          <w:rFonts w:ascii="仿宋" w:eastAsia="仿宋" w:hAnsi="仿宋" w:cs="仿宋" w:hint="eastAsia"/>
          <w:spacing w:val="9"/>
          <w:sz w:val="24"/>
        </w:rPr>
        <w:t xml:space="preserve"> </w:t>
      </w:r>
      <w:r>
        <w:rPr>
          <w:rFonts w:ascii="仿宋" w:eastAsia="仿宋" w:hAnsi="仿宋" w:cs="仿宋"/>
          <w:spacing w:val="9"/>
          <w:sz w:val="24"/>
        </w:rPr>
        <w:t xml:space="preserve">  </w:t>
      </w:r>
      <w:r w:rsidRPr="00B21128">
        <w:rPr>
          <w:rFonts w:ascii="仿宋" w:eastAsia="仿宋" w:hAnsi="仿宋" w:cs="仿宋" w:hint="eastAsia"/>
          <w:spacing w:val="9"/>
          <w:sz w:val="24"/>
        </w:rPr>
        <w:t>（一）比赛环境</w:t>
      </w:r>
    </w:p>
    <w:p w:rsidR="00063CF3" w:rsidRPr="00B21128" w:rsidRDefault="00063CF3" w:rsidP="00217C37">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比赛场地要求通风、宽敞明亮，配备双线路供电系统和漏电保护装置，配备实况监控视频转播系统。在规定赛场内，设置：</w:t>
      </w:r>
    </w:p>
    <w:p w:rsidR="00063CF3" w:rsidRPr="00B21128" w:rsidRDefault="00063CF3" w:rsidP="00217C37">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1.理论考试比赛区：标准考场。</w:t>
      </w:r>
    </w:p>
    <w:p w:rsidR="00063CF3" w:rsidRPr="00B21128" w:rsidRDefault="00063CF3" w:rsidP="00217C37">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2.技能操作比赛区：分候赛区、备赛区、技能比赛区和休息区。</w:t>
      </w:r>
    </w:p>
    <w:p w:rsidR="00063CF3" w:rsidRPr="00B21128" w:rsidRDefault="00063CF3" w:rsidP="00217C37">
      <w:pPr>
        <w:widowControl/>
        <w:adjustRightInd w:val="0"/>
        <w:snapToGrid w:val="0"/>
        <w:spacing w:line="360" w:lineRule="auto"/>
        <w:ind w:firstLineChars="100" w:firstLine="258"/>
        <w:rPr>
          <w:rFonts w:ascii="仿宋" w:eastAsia="仿宋" w:hAnsi="仿宋" w:cs="仿宋"/>
          <w:spacing w:val="9"/>
          <w:sz w:val="24"/>
        </w:rPr>
      </w:pPr>
      <w:r w:rsidRPr="00B21128">
        <w:rPr>
          <w:rFonts w:ascii="仿宋" w:eastAsia="仿宋" w:hAnsi="仿宋" w:cs="仿宋" w:hint="eastAsia"/>
          <w:spacing w:val="9"/>
          <w:sz w:val="24"/>
        </w:rPr>
        <w:t>（二）技术平台</w:t>
      </w:r>
    </w:p>
    <w:p w:rsidR="00063CF3" w:rsidRPr="00B21128" w:rsidRDefault="00063CF3" w:rsidP="00217C37">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根据赛项要求配备相应仪器设备、物品。标准化病人（Standard Patient，SP）由行业人员组成，培训后上岗。SP赛前接受统一标准化培训，掌握相关疾病的主要症状、功能障碍和特点，心理和社会问题的相关特征，能表现出案例要求的相应身体、情绪感受和体验，按照比赛脚本要求配合完成选手的技术操作任务；要保证在同一案例中表演和配合一致性，为每一名选手提供公平一致的配合。</w:t>
      </w:r>
      <w:r w:rsidR="00036CC3">
        <w:rPr>
          <w:rFonts w:ascii="仿宋" w:eastAsia="仿宋" w:hAnsi="仿宋" w:cs="仿宋"/>
          <w:spacing w:val="9"/>
          <w:sz w:val="24"/>
        </w:rPr>
        <w:t xml:space="preserve"> </w:t>
      </w:r>
    </w:p>
    <w:p w:rsidR="00063CF3" w:rsidRPr="00B21128" w:rsidRDefault="00063CF3" w:rsidP="00217C37">
      <w:pPr>
        <w:widowControl/>
        <w:adjustRightInd w:val="0"/>
        <w:snapToGrid w:val="0"/>
        <w:spacing w:line="360" w:lineRule="auto"/>
        <w:ind w:firstLineChars="100" w:firstLine="258"/>
        <w:rPr>
          <w:rFonts w:ascii="仿宋" w:eastAsia="仿宋" w:hAnsi="仿宋" w:cs="仿宋"/>
          <w:spacing w:val="9"/>
          <w:sz w:val="24"/>
        </w:rPr>
      </w:pPr>
      <w:r w:rsidRPr="00B21128">
        <w:rPr>
          <w:rFonts w:ascii="仿宋" w:eastAsia="仿宋" w:hAnsi="仿宋" w:cs="仿宋" w:hint="eastAsia"/>
          <w:spacing w:val="9"/>
          <w:sz w:val="24"/>
        </w:rPr>
        <w:t>（三）比赛器材和物品</w:t>
      </w:r>
    </w:p>
    <w:p w:rsidR="00063CF3" w:rsidRPr="00B21128" w:rsidRDefault="00063CF3" w:rsidP="00217C37">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赛场配备康复评定与康复治疗的基本设备。</w:t>
      </w:r>
    </w:p>
    <w:p w:rsidR="00063CF3" w:rsidRPr="00B21128" w:rsidRDefault="00063CF3" w:rsidP="00217C37">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1.康复评定  采用“标准化病人”进行操作。配备肌力、肌张力、关节活动度、平衡功能、认知、语言、吞咽和日常活动能力等评定量表和握力测定仪、通用量角器等相关器材。</w:t>
      </w:r>
    </w:p>
    <w:p w:rsidR="00063CF3" w:rsidRPr="00B21128" w:rsidRDefault="00063CF3" w:rsidP="00217C37">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lastRenderedPageBreak/>
        <w:t>2.运动治疗  采用“标准化病人”进行操作。提供多体位治疗床、可升降治疗床、PT凳、弹力带、沙袋、体操棒等相关器材。</w:t>
      </w:r>
    </w:p>
    <w:p w:rsidR="00063CF3" w:rsidRPr="00B21128" w:rsidRDefault="00063CF3" w:rsidP="00217C37">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3.物理因子治疗  采用“标准化病人”进行操作。提供神经肌肉电刺激仪（含电极片）、经皮神经电刺激仪、中频电治疗仪（含电极若干）、超短波、红外线等仪器。</w:t>
      </w:r>
    </w:p>
    <w:p w:rsidR="00063CF3" w:rsidRPr="00B21128" w:rsidRDefault="00063CF3" w:rsidP="00217C37">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4.作业治疗  采用“标准化病人”进行操作。提供作业治疗综合训练台、滚筒、插件类、手工类、日常生活活动类器具、作业类辅助器具、认知训练仪等设备。</w:t>
      </w:r>
    </w:p>
    <w:p w:rsidR="00544CC1" w:rsidRDefault="00063CF3" w:rsidP="00217C37">
      <w:pPr>
        <w:widowControl/>
        <w:adjustRightInd w:val="0"/>
        <w:snapToGrid w:val="0"/>
        <w:spacing w:line="360" w:lineRule="auto"/>
        <w:ind w:firstLineChars="200" w:firstLine="516"/>
        <w:rPr>
          <w:rFonts w:ascii="仿宋" w:eastAsia="仿宋" w:hAnsi="仿宋" w:cs="仿宋"/>
          <w:spacing w:val="9"/>
          <w:sz w:val="24"/>
        </w:rPr>
      </w:pPr>
      <w:r w:rsidRPr="00B21128">
        <w:rPr>
          <w:rFonts w:ascii="仿宋" w:eastAsia="仿宋" w:hAnsi="仿宋" w:cs="仿宋" w:hint="eastAsia"/>
          <w:spacing w:val="9"/>
          <w:sz w:val="24"/>
        </w:rPr>
        <w:t>5.言语吞咽治疗  采用“标准化病人”进行操作。提供冰棉签、吞咽治疗仪、言语治疗图卡等。</w:t>
      </w:r>
    </w:p>
    <w:p w:rsidR="00544CC1" w:rsidRDefault="00544CC1" w:rsidP="00544CC1">
      <w:pPr>
        <w:widowControl/>
        <w:adjustRightInd w:val="0"/>
        <w:snapToGrid w:val="0"/>
        <w:ind w:firstLineChars="200" w:firstLine="516"/>
        <w:rPr>
          <w:rFonts w:ascii="仿宋" w:eastAsia="仿宋" w:hAnsi="仿宋" w:cs="仿宋"/>
          <w:spacing w:val="9"/>
          <w:sz w:val="24"/>
        </w:rPr>
      </w:pPr>
    </w:p>
    <w:p w:rsidR="00544CC1" w:rsidRPr="00544CC1" w:rsidRDefault="00544CC1" w:rsidP="00544CC1">
      <w:pPr>
        <w:widowControl/>
        <w:adjustRightInd w:val="0"/>
        <w:snapToGrid w:val="0"/>
        <w:ind w:firstLineChars="200" w:firstLine="506"/>
        <w:rPr>
          <w:rFonts w:asciiTheme="minorEastAsia" w:eastAsiaTheme="minorEastAsia" w:hAnsiTheme="minorEastAsia" w:cs="黑体"/>
          <w:b/>
          <w:spacing w:val="6"/>
          <w:sz w:val="24"/>
        </w:rPr>
      </w:pPr>
      <w:r>
        <w:rPr>
          <w:rFonts w:asciiTheme="minorEastAsia" w:eastAsiaTheme="minorEastAsia" w:hAnsiTheme="minorEastAsia" w:cs="黑体" w:hint="eastAsia"/>
          <w:b/>
          <w:spacing w:val="6"/>
          <w:sz w:val="24"/>
        </w:rPr>
        <w:t>七</w:t>
      </w:r>
      <w:r w:rsidRPr="00544CC1">
        <w:rPr>
          <w:rFonts w:asciiTheme="minorEastAsia" w:eastAsiaTheme="minorEastAsia" w:hAnsiTheme="minorEastAsia" w:cs="黑体" w:hint="eastAsia"/>
          <w:b/>
          <w:spacing w:val="6"/>
          <w:sz w:val="24"/>
        </w:rPr>
        <w:t>、比赛</w:t>
      </w:r>
      <w:r w:rsidR="00D03655">
        <w:rPr>
          <w:rFonts w:asciiTheme="minorEastAsia" w:eastAsiaTheme="minorEastAsia" w:hAnsiTheme="minorEastAsia" w:cs="黑体" w:hint="eastAsia"/>
          <w:b/>
          <w:spacing w:val="6"/>
          <w:sz w:val="24"/>
        </w:rPr>
        <w:t>题库</w:t>
      </w:r>
      <w:r w:rsidRPr="00544CC1">
        <w:rPr>
          <w:rFonts w:asciiTheme="minorEastAsia" w:eastAsiaTheme="minorEastAsia" w:hAnsiTheme="minorEastAsia" w:cs="黑体" w:hint="eastAsia"/>
          <w:b/>
          <w:spacing w:val="6"/>
          <w:sz w:val="24"/>
        </w:rPr>
        <w:t xml:space="preserve"> </w:t>
      </w:r>
    </w:p>
    <w:p w:rsidR="00544CC1" w:rsidRDefault="00D03655" w:rsidP="00D03655">
      <w:pPr>
        <w:widowControl/>
        <w:adjustRightInd w:val="0"/>
        <w:snapToGrid w:val="0"/>
        <w:ind w:firstLineChars="200" w:firstLine="516"/>
        <w:jc w:val="left"/>
        <w:rPr>
          <w:rFonts w:ascii="仿宋" w:eastAsia="仿宋" w:hAnsi="仿宋" w:cs="仿宋"/>
          <w:spacing w:val="9"/>
          <w:sz w:val="24"/>
        </w:rPr>
      </w:pPr>
      <w:r>
        <w:rPr>
          <w:rFonts w:ascii="仿宋" w:eastAsia="仿宋" w:hAnsi="仿宋" w:cs="仿宋" w:hint="eastAsia"/>
          <w:spacing w:val="9"/>
          <w:sz w:val="24"/>
        </w:rPr>
        <w:t>参考题库详见大赛官网：</w:t>
      </w:r>
      <w:hyperlink r:id="rId8" w:history="1">
        <w:r w:rsidRPr="003D3394">
          <w:rPr>
            <w:rStyle w:val="a6"/>
            <w:rFonts w:ascii="仿宋" w:eastAsia="仿宋" w:hAnsi="仿宋" w:cs="仿宋" w:hint="eastAsia"/>
            <w:spacing w:val="9"/>
            <w:sz w:val="24"/>
          </w:rPr>
          <w:t>https://www.vcsc.org.cn/news?id=YjRjOGUwOGVjNWIxNDJjN2E4OTFhYjEyZmUwYjQzMWQ</w:t>
        </w:r>
      </w:hyperlink>
    </w:p>
    <w:p w:rsidR="00D03655" w:rsidRDefault="00D03655" w:rsidP="00D03655">
      <w:pPr>
        <w:widowControl/>
        <w:adjustRightInd w:val="0"/>
        <w:snapToGrid w:val="0"/>
        <w:ind w:firstLineChars="200" w:firstLine="516"/>
        <w:jc w:val="left"/>
        <w:rPr>
          <w:rFonts w:ascii="仿宋" w:eastAsia="仿宋" w:hAnsi="仿宋" w:cs="仿宋"/>
          <w:spacing w:val="9"/>
          <w:sz w:val="24"/>
        </w:rPr>
      </w:pPr>
    </w:p>
    <w:p w:rsidR="00544CC1" w:rsidRPr="00DB7700" w:rsidRDefault="00544CC1" w:rsidP="00DB7700">
      <w:pPr>
        <w:widowControl/>
        <w:adjustRightInd w:val="0"/>
        <w:snapToGrid w:val="0"/>
        <w:rPr>
          <w:rFonts w:ascii="仿宋" w:eastAsia="仿宋" w:hAnsi="仿宋" w:cs="仿宋"/>
          <w:b/>
          <w:spacing w:val="9"/>
          <w:sz w:val="24"/>
        </w:rPr>
      </w:pPr>
      <w:proofErr w:type="gramStart"/>
      <w:r w:rsidRPr="00DB7700">
        <w:rPr>
          <w:rFonts w:ascii="仿宋" w:eastAsia="仿宋" w:hAnsi="仿宋" w:cs="仿宋" w:hint="eastAsia"/>
          <w:b/>
          <w:spacing w:val="9"/>
          <w:sz w:val="24"/>
        </w:rPr>
        <w:t>样题如下</w:t>
      </w:r>
      <w:proofErr w:type="gramEnd"/>
      <w:r w:rsidRPr="00DB7700">
        <w:rPr>
          <w:rFonts w:ascii="仿宋" w:eastAsia="仿宋" w:hAnsi="仿宋" w:cs="仿宋" w:hint="eastAsia"/>
          <w:b/>
          <w:spacing w:val="9"/>
          <w:sz w:val="24"/>
        </w:rPr>
        <w:t xml:space="preserve">： </w:t>
      </w:r>
    </w:p>
    <w:p w:rsidR="00544CC1" w:rsidRPr="00544CC1" w:rsidRDefault="00544CC1" w:rsidP="00544CC1">
      <w:pPr>
        <w:widowControl/>
        <w:adjustRightInd w:val="0"/>
        <w:snapToGrid w:val="0"/>
        <w:ind w:firstLineChars="200" w:firstLine="516"/>
        <w:rPr>
          <w:rFonts w:ascii="仿宋" w:eastAsia="仿宋" w:hAnsi="仿宋" w:cs="仿宋"/>
          <w:spacing w:val="9"/>
          <w:sz w:val="24"/>
        </w:rPr>
      </w:pPr>
      <w:r w:rsidRPr="00544CC1">
        <w:rPr>
          <w:rFonts w:ascii="仿宋" w:eastAsia="仿宋" w:hAnsi="仿宋" w:cs="仿宋" w:hint="eastAsia"/>
          <w:spacing w:val="9"/>
          <w:sz w:val="24"/>
        </w:rPr>
        <w:t xml:space="preserve">【理论知识比赛样题】 </w:t>
      </w:r>
    </w:p>
    <w:p w:rsidR="00544CC1" w:rsidRPr="00544CC1" w:rsidRDefault="00544CC1" w:rsidP="00544CC1">
      <w:pPr>
        <w:widowControl/>
        <w:adjustRightInd w:val="0"/>
        <w:snapToGrid w:val="0"/>
        <w:ind w:firstLineChars="200" w:firstLine="516"/>
        <w:rPr>
          <w:rFonts w:ascii="仿宋" w:eastAsia="仿宋" w:hAnsi="仿宋" w:cs="仿宋"/>
          <w:spacing w:val="9"/>
          <w:sz w:val="24"/>
        </w:rPr>
      </w:pPr>
      <w:r w:rsidRPr="00544CC1">
        <w:rPr>
          <w:rFonts w:ascii="仿宋" w:eastAsia="仿宋" w:hAnsi="仿宋" w:cs="仿宋" w:hint="eastAsia"/>
          <w:spacing w:val="9"/>
          <w:sz w:val="24"/>
        </w:rPr>
        <w:t xml:space="preserve">单选题（以下每一道考题下面有 A、B、C、D、E 五个备选答案。请从中选择一个最佳答案） </w:t>
      </w:r>
    </w:p>
    <w:p w:rsidR="00544CC1" w:rsidRPr="00544CC1" w:rsidRDefault="00544CC1" w:rsidP="00544CC1">
      <w:pPr>
        <w:widowControl/>
        <w:adjustRightInd w:val="0"/>
        <w:snapToGrid w:val="0"/>
        <w:ind w:firstLineChars="200" w:firstLine="516"/>
        <w:rPr>
          <w:rFonts w:ascii="仿宋" w:eastAsia="仿宋" w:hAnsi="仿宋" w:cs="仿宋"/>
          <w:spacing w:val="9"/>
          <w:sz w:val="24"/>
        </w:rPr>
      </w:pPr>
      <w:r w:rsidRPr="00544CC1">
        <w:rPr>
          <w:rFonts w:ascii="仿宋" w:eastAsia="仿宋" w:hAnsi="仿宋" w:cs="仿宋" w:hint="eastAsia"/>
          <w:spacing w:val="9"/>
          <w:sz w:val="24"/>
        </w:rPr>
        <w:t xml:space="preserve">1.颈椎病发生的根本原因是： </w:t>
      </w:r>
    </w:p>
    <w:p w:rsidR="00544CC1" w:rsidRPr="00544CC1" w:rsidRDefault="00544CC1" w:rsidP="00544CC1">
      <w:pPr>
        <w:widowControl/>
        <w:adjustRightInd w:val="0"/>
        <w:snapToGrid w:val="0"/>
        <w:ind w:firstLineChars="200" w:firstLine="516"/>
        <w:rPr>
          <w:rFonts w:ascii="仿宋" w:eastAsia="仿宋" w:hAnsi="仿宋" w:cs="仿宋"/>
          <w:spacing w:val="9"/>
          <w:sz w:val="24"/>
        </w:rPr>
      </w:pPr>
      <w:r w:rsidRPr="00544CC1">
        <w:rPr>
          <w:rFonts w:ascii="仿宋" w:eastAsia="仿宋" w:hAnsi="仿宋" w:cs="仿宋" w:hint="eastAsia"/>
          <w:spacing w:val="9"/>
          <w:sz w:val="24"/>
        </w:rPr>
        <w:t xml:space="preserve">A.急性颈部损伤 </w:t>
      </w:r>
    </w:p>
    <w:p w:rsidR="00544CC1" w:rsidRPr="00544CC1" w:rsidRDefault="00544CC1" w:rsidP="00544CC1">
      <w:pPr>
        <w:widowControl/>
        <w:adjustRightInd w:val="0"/>
        <w:snapToGrid w:val="0"/>
        <w:ind w:firstLineChars="200" w:firstLine="516"/>
        <w:rPr>
          <w:rFonts w:ascii="仿宋" w:eastAsia="仿宋" w:hAnsi="仿宋" w:cs="仿宋"/>
          <w:spacing w:val="9"/>
          <w:sz w:val="24"/>
        </w:rPr>
      </w:pPr>
      <w:r w:rsidRPr="00544CC1">
        <w:rPr>
          <w:rFonts w:ascii="仿宋" w:eastAsia="仿宋" w:hAnsi="仿宋" w:cs="仿宋" w:hint="eastAsia"/>
          <w:spacing w:val="9"/>
          <w:sz w:val="24"/>
        </w:rPr>
        <w:t>B.</w:t>
      </w:r>
      <w:proofErr w:type="gramStart"/>
      <w:r w:rsidRPr="00544CC1">
        <w:rPr>
          <w:rFonts w:ascii="仿宋" w:eastAsia="仿宋" w:hAnsi="仿宋" w:cs="仿宋" w:hint="eastAsia"/>
          <w:spacing w:val="9"/>
          <w:sz w:val="24"/>
        </w:rPr>
        <w:t>颈</w:t>
      </w:r>
      <w:proofErr w:type="gramEnd"/>
      <w:r w:rsidRPr="00544CC1">
        <w:rPr>
          <w:rFonts w:ascii="仿宋" w:eastAsia="仿宋" w:hAnsi="仿宋" w:cs="仿宋" w:hint="eastAsia"/>
          <w:spacing w:val="9"/>
          <w:sz w:val="24"/>
        </w:rPr>
        <w:t xml:space="preserve">椎管狭窄 </w:t>
      </w:r>
    </w:p>
    <w:p w:rsidR="00544CC1" w:rsidRPr="00544CC1" w:rsidRDefault="00544CC1" w:rsidP="00544CC1">
      <w:pPr>
        <w:widowControl/>
        <w:adjustRightInd w:val="0"/>
        <w:snapToGrid w:val="0"/>
        <w:ind w:firstLineChars="200" w:firstLine="516"/>
        <w:rPr>
          <w:rFonts w:ascii="仿宋" w:eastAsia="仿宋" w:hAnsi="仿宋" w:cs="仿宋"/>
          <w:spacing w:val="9"/>
          <w:sz w:val="24"/>
        </w:rPr>
      </w:pPr>
      <w:r w:rsidRPr="00544CC1">
        <w:rPr>
          <w:rFonts w:ascii="仿宋" w:eastAsia="仿宋" w:hAnsi="仿宋" w:cs="仿宋" w:hint="eastAsia"/>
          <w:spacing w:val="9"/>
          <w:sz w:val="24"/>
        </w:rPr>
        <w:t xml:space="preserve">C.颈椎不稳 </w:t>
      </w:r>
    </w:p>
    <w:p w:rsidR="00544CC1" w:rsidRPr="00544CC1" w:rsidRDefault="00544CC1" w:rsidP="00544CC1">
      <w:pPr>
        <w:widowControl/>
        <w:adjustRightInd w:val="0"/>
        <w:snapToGrid w:val="0"/>
        <w:ind w:firstLineChars="200" w:firstLine="516"/>
        <w:rPr>
          <w:rFonts w:ascii="仿宋" w:eastAsia="仿宋" w:hAnsi="仿宋" w:cs="仿宋"/>
          <w:spacing w:val="9"/>
          <w:sz w:val="24"/>
        </w:rPr>
      </w:pPr>
      <w:r w:rsidRPr="00544CC1">
        <w:rPr>
          <w:rFonts w:ascii="仿宋" w:eastAsia="仿宋" w:hAnsi="仿宋" w:cs="仿宋" w:hint="eastAsia"/>
          <w:spacing w:val="9"/>
          <w:sz w:val="24"/>
        </w:rPr>
        <w:t xml:space="preserve">D.颈椎椎间盘退行性变 </w:t>
      </w:r>
    </w:p>
    <w:p w:rsidR="00544CC1" w:rsidRPr="00544CC1" w:rsidRDefault="00544CC1" w:rsidP="00544CC1">
      <w:pPr>
        <w:widowControl/>
        <w:adjustRightInd w:val="0"/>
        <w:snapToGrid w:val="0"/>
        <w:ind w:firstLineChars="200" w:firstLine="516"/>
        <w:rPr>
          <w:rFonts w:ascii="仿宋" w:eastAsia="仿宋" w:hAnsi="仿宋" w:cs="仿宋"/>
          <w:spacing w:val="9"/>
          <w:sz w:val="24"/>
        </w:rPr>
      </w:pPr>
      <w:r w:rsidRPr="00544CC1">
        <w:rPr>
          <w:rFonts w:ascii="仿宋" w:eastAsia="仿宋" w:hAnsi="仿宋" w:cs="仿宋" w:hint="eastAsia"/>
          <w:spacing w:val="9"/>
          <w:sz w:val="24"/>
        </w:rPr>
        <w:t xml:space="preserve">E.颈部肌肉痉挛 </w:t>
      </w:r>
    </w:p>
    <w:p w:rsidR="00544CC1" w:rsidRPr="00544CC1" w:rsidRDefault="00544CC1" w:rsidP="00544CC1">
      <w:pPr>
        <w:widowControl/>
        <w:adjustRightInd w:val="0"/>
        <w:snapToGrid w:val="0"/>
        <w:ind w:firstLineChars="200" w:firstLine="516"/>
        <w:rPr>
          <w:rFonts w:ascii="仿宋" w:eastAsia="仿宋" w:hAnsi="仿宋" w:cs="仿宋"/>
          <w:spacing w:val="9"/>
          <w:sz w:val="24"/>
        </w:rPr>
      </w:pPr>
      <w:r w:rsidRPr="00544CC1">
        <w:rPr>
          <w:rFonts w:ascii="仿宋" w:eastAsia="仿宋" w:hAnsi="仿宋" w:cs="仿宋" w:hint="eastAsia"/>
          <w:spacing w:val="9"/>
          <w:sz w:val="24"/>
        </w:rPr>
        <w:t xml:space="preserve">【技能操作案例样题】 </w:t>
      </w:r>
    </w:p>
    <w:p w:rsidR="00544CC1" w:rsidRPr="00544CC1" w:rsidRDefault="00544CC1" w:rsidP="00544CC1">
      <w:pPr>
        <w:widowControl/>
        <w:adjustRightInd w:val="0"/>
        <w:snapToGrid w:val="0"/>
        <w:ind w:firstLineChars="200" w:firstLine="516"/>
        <w:rPr>
          <w:rFonts w:ascii="仿宋" w:eastAsia="仿宋" w:hAnsi="仿宋" w:cs="仿宋"/>
          <w:spacing w:val="9"/>
          <w:sz w:val="24"/>
        </w:rPr>
      </w:pPr>
      <w:r w:rsidRPr="00544CC1">
        <w:rPr>
          <w:rFonts w:ascii="仿宋" w:eastAsia="仿宋" w:hAnsi="仿宋" w:cs="仿宋" w:hint="eastAsia"/>
          <w:spacing w:val="9"/>
          <w:sz w:val="24"/>
        </w:rPr>
        <w:t xml:space="preserve">案例描述： </w:t>
      </w:r>
    </w:p>
    <w:p w:rsidR="00544CC1" w:rsidRPr="00544CC1" w:rsidRDefault="00544CC1" w:rsidP="00544CC1">
      <w:pPr>
        <w:widowControl/>
        <w:adjustRightInd w:val="0"/>
        <w:snapToGrid w:val="0"/>
        <w:ind w:firstLineChars="200" w:firstLine="516"/>
        <w:rPr>
          <w:rFonts w:ascii="仿宋" w:eastAsia="仿宋" w:hAnsi="仿宋" w:cs="仿宋"/>
          <w:spacing w:val="9"/>
          <w:sz w:val="24"/>
        </w:rPr>
      </w:pPr>
      <w:r w:rsidRPr="00544CC1">
        <w:rPr>
          <w:rFonts w:ascii="仿宋" w:eastAsia="仿宋" w:hAnsi="仿宋" w:cs="仿宋" w:hint="eastAsia"/>
          <w:spacing w:val="9"/>
          <w:sz w:val="24"/>
        </w:rPr>
        <w:t xml:space="preserve">患者，男性，60岁，右侧肢体麻木1月，不能活动伴嗜睡2小时入院。经溶栓治疗后患者意识清醒，有高血压史10余年，无心脏病病史。 </w:t>
      </w:r>
    </w:p>
    <w:p w:rsidR="00544CC1" w:rsidRPr="00544CC1" w:rsidRDefault="00544CC1" w:rsidP="00544CC1">
      <w:pPr>
        <w:widowControl/>
        <w:adjustRightInd w:val="0"/>
        <w:snapToGrid w:val="0"/>
        <w:ind w:firstLineChars="200" w:firstLine="516"/>
        <w:rPr>
          <w:rFonts w:ascii="仿宋" w:eastAsia="仿宋" w:hAnsi="仿宋" w:cs="仿宋"/>
          <w:spacing w:val="9"/>
          <w:sz w:val="24"/>
        </w:rPr>
      </w:pPr>
      <w:r w:rsidRPr="00544CC1">
        <w:rPr>
          <w:rFonts w:ascii="仿宋" w:eastAsia="仿宋" w:hAnsi="仿宋" w:cs="仿宋" w:hint="eastAsia"/>
          <w:spacing w:val="9"/>
          <w:sz w:val="24"/>
        </w:rPr>
        <w:t>查体：T36.8℃，P80 次/分，R20 次/分，BP 160/90mmHg。双眼向左凝视，双瞳孔等大 2mm，光反应正常，</w:t>
      </w:r>
      <w:proofErr w:type="gramStart"/>
      <w:r w:rsidRPr="00544CC1">
        <w:rPr>
          <w:rFonts w:ascii="仿宋" w:eastAsia="仿宋" w:hAnsi="仿宋" w:cs="仿宋" w:hint="eastAsia"/>
          <w:spacing w:val="9"/>
          <w:sz w:val="24"/>
        </w:rPr>
        <w:t>右侧鼻</w:t>
      </w:r>
      <w:proofErr w:type="gramEnd"/>
      <w:r w:rsidRPr="00544CC1">
        <w:rPr>
          <w:rFonts w:ascii="仿宋" w:eastAsia="仿宋" w:hAnsi="仿宋" w:cs="仿宋" w:hint="eastAsia"/>
          <w:spacing w:val="9"/>
          <w:sz w:val="24"/>
        </w:rPr>
        <w:t xml:space="preserve">唇沟浅，伸舌偏右，心率 80 次/分，律齐，无异常杂音。右侧上下肢肌力 0 级，右侧腱反射低，右侧巴氏征（+）。 </w:t>
      </w:r>
    </w:p>
    <w:p w:rsidR="00544CC1" w:rsidRPr="00544CC1" w:rsidRDefault="00544CC1" w:rsidP="00544CC1">
      <w:pPr>
        <w:widowControl/>
        <w:adjustRightInd w:val="0"/>
        <w:snapToGrid w:val="0"/>
        <w:ind w:firstLineChars="200" w:firstLine="516"/>
        <w:rPr>
          <w:rFonts w:ascii="仿宋" w:eastAsia="仿宋" w:hAnsi="仿宋" w:cs="仿宋"/>
          <w:spacing w:val="9"/>
          <w:sz w:val="24"/>
        </w:rPr>
      </w:pPr>
      <w:r w:rsidRPr="00544CC1">
        <w:rPr>
          <w:rFonts w:ascii="仿宋" w:eastAsia="仿宋" w:hAnsi="仿宋" w:cs="仿宋" w:hint="eastAsia"/>
          <w:spacing w:val="9"/>
          <w:sz w:val="24"/>
        </w:rPr>
        <w:t xml:space="preserve">参赛选手任务：（1、2、3 题为操作演示题，4 为口述题） </w:t>
      </w:r>
    </w:p>
    <w:p w:rsidR="00544CC1" w:rsidRPr="00544CC1" w:rsidRDefault="00544CC1" w:rsidP="00544CC1">
      <w:pPr>
        <w:widowControl/>
        <w:adjustRightInd w:val="0"/>
        <w:snapToGrid w:val="0"/>
        <w:ind w:firstLineChars="200" w:firstLine="516"/>
        <w:rPr>
          <w:rFonts w:ascii="仿宋" w:eastAsia="仿宋" w:hAnsi="仿宋" w:cs="仿宋"/>
          <w:spacing w:val="9"/>
          <w:sz w:val="24"/>
        </w:rPr>
      </w:pPr>
      <w:r w:rsidRPr="00544CC1">
        <w:rPr>
          <w:rFonts w:ascii="仿宋" w:eastAsia="仿宋" w:hAnsi="仿宋" w:cs="仿宋" w:hint="eastAsia"/>
          <w:spacing w:val="9"/>
          <w:sz w:val="24"/>
        </w:rPr>
        <w:t xml:space="preserve">1.请从康复治疗师的角度对这个患者进行问诊并总结问诊结果。 </w:t>
      </w:r>
    </w:p>
    <w:p w:rsidR="00544CC1" w:rsidRPr="00544CC1" w:rsidRDefault="00544CC1" w:rsidP="00544CC1">
      <w:pPr>
        <w:widowControl/>
        <w:adjustRightInd w:val="0"/>
        <w:snapToGrid w:val="0"/>
        <w:ind w:firstLineChars="200" w:firstLine="516"/>
        <w:rPr>
          <w:rFonts w:ascii="仿宋" w:eastAsia="仿宋" w:hAnsi="仿宋" w:cs="仿宋"/>
          <w:spacing w:val="9"/>
          <w:sz w:val="24"/>
        </w:rPr>
      </w:pPr>
      <w:r w:rsidRPr="00544CC1">
        <w:rPr>
          <w:rFonts w:ascii="仿宋" w:eastAsia="仿宋" w:hAnsi="仿宋" w:cs="仿宋" w:hint="eastAsia"/>
          <w:spacing w:val="9"/>
          <w:sz w:val="24"/>
        </w:rPr>
        <w:lastRenderedPageBreak/>
        <w:t>2.</w:t>
      </w:r>
      <w:proofErr w:type="gramStart"/>
      <w:r w:rsidRPr="00544CC1">
        <w:rPr>
          <w:rFonts w:ascii="仿宋" w:eastAsia="仿宋" w:hAnsi="仿宋" w:cs="仿宋" w:hint="eastAsia"/>
          <w:spacing w:val="9"/>
          <w:sz w:val="24"/>
        </w:rPr>
        <w:t>请针对</w:t>
      </w:r>
      <w:proofErr w:type="gramEnd"/>
      <w:r w:rsidRPr="00544CC1">
        <w:rPr>
          <w:rFonts w:ascii="仿宋" w:eastAsia="仿宋" w:hAnsi="仿宋" w:cs="仿宋" w:hint="eastAsia"/>
          <w:spacing w:val="9"/>
          <w:sz w:val="24"/>
        </w:rPr>
        <w:t>本病例说出康复评定的内容包括哪些？并演示2个典型的康复评定技术。</w:t>
      </w:r>
    </w:p>
    <w:p w:rsidR="00544CC1" w:rsidRPr="00544CC1" w:rsidRDefault="00544CC1" w:rsidP="00544CC1">
      <w:pPr>
        <w:widowControl/>
        <w:adjustRightInd w:val="0"/>
        <w:snapToGrid w:val="0"/>
        <w:ind w:firstLineChars="200" w:firstLine="516"/>
        <w:rPr>
          <w:rFonts w:ascii="仿宋" w:eastAsia="仿宋" w:hAnsi="仿宋" w:cs="仿宋"/>
          <w:spacing w:val="9"/>
          <w:sz w:val="24"/>
        </w:rPr>
      </w:pPr>
      <w:r w:rsidRPr="00544CC1">
        <w:rPr>
          <w:rFonts w:ascii="仿宋" w:eastAsia="仿宋" w:hAnsi="仿宋" w:cs="仿宋" w:hint="eastAsia"/>
          <w:spacing w:val="9"/>
          <w:sz w:val="24"/>
        </w:rPr>
        <w:t>3.</w:t>
      </w:r>
      <w:proofErr w:type="gramStart"/>
      <w:r w:rsidRPr="00544CC1">
        <w:rPr>
          <w:rFonts w:ascii="仿宋" w:eastAsia="仿宋" w:hAnsi="仿宋" w:cs="仿宋" w:hint="eastAsia"/>
          <w:spacing w:val="9"/>
          <w:sz w:val="24"/>
        </w:rPr>
        <w:t>请为此</w:t>
      </w:r>
      <w:proofErr w:type="gramEnd"/>
      <w:r w:rsidRPr="00544CC1">
        <w:rPr>
          <w:rFonts w:ascii="仿宋" w:eastAsia="仿宋" w:hAnsi="仿宋" w:cs="仿宋" w:hint="eastAsia"/>
          <w:spacing w:val="9"/>
          <w:sz w:val="24"/>
        </w:rPr>
        <w:t xml:space="preserve">患者设计一套治疗方案，并演示 2 </w:t>
      </w:r>
      <w:proofErr w:type="gramStart"/>
      <w:r w:rsidRPr="00544CC1">
        <w:rPr>
          <w:rFonts w:ascii="仿宋" w:eastAsia="仿宋" w:hAnsi="仿宋" w:cs="仿宋" w:hint="eastAsia"/>
          <w:spacing w:val="9"/>
          <w:sz w:val="24"/>
        </w:rPr>
        <w:t>个</w:t>
      </w:r>
      <w:proofErr w:type="gramEnd"/>
      <w:r w:rsidRPr="00544CC1">
        <w:rPr>
          <w:rFonts w:ascii="仿宋" w:eastAsia="仿宋" w:hAnsi="仿宋" w:cs="仿宋" w:hint="eastAsia"/>
          <w:spacing w:val="9"/>
          <w:sz w:val="24"/>
        </w:rPr>
        <w:t xml:space="preserve">典型的康复治疗技术。 </w:t>
      </w:r>
    </w:p>
    <w:p w:rsidR="00544CC1" w:rsidRDefault="00544CC1" w:rsidP="00544CC1">
      <w:pPr>
        <w:widowControl/>
        <w:adjustRightInd w:val="0"/>
        <w:snapToGrid w:val="0"/>
        <w:ind w:firstLineChars="200" w:firstLine="516"/>
        <w:rPr>
          <w:rFonts w:ascii="仿宋" w:eastAsia="仿宋" w:hAnsi="仿宋" w:cs="仿宋"/>
          <w:spacing w:val="9"/>
          <w:sz w:val="24"/>
        </w:rPr>
      </w:pPr>
      <w:r w:rsidRPr="00544CC1">
        <w:rPr>
          <w:rFonts w:ascii="仿宋" w:eastAsia="仿宋" w:hAnsi="仿宋" w:cs="仿宋" w:hint="eastAsia"/>
          <w:spacing w:val="9"/>
          <w:sz w:val="24"/>
        </w:rPr>
        <w:t>4.请陈述导致患者出现症状和体征的原因？患者目前主要功能障碍？康复治疗的短期目标、长期目标以及康复计划分别如何？</w:t>
      </w:r>
    </w:p>
    <w:p w:rsidR="00544CC1" w:rsidRPr="006B0940" w:rsidRDefault="00544CC1" w:rsidP="00D03655">
      <w:pPr>
        <w:widowControl/>
        <w:adjustRightInd w:val="0"/>
        <w:snapToGrid w:val="0"/>
        <w:rPr>
          <w:rFonts w:ascii="仿宋" w:eastAsia="仿宋" w:hAnsi="仿宋" w:cs="仿宋"/>
          <w:spacing w:val="9"/>
          <w:sz w:val="24"/>
        </w:rPr>
        <w:sectPr w:rsidR="00544CC1" w:rsidRPr="006B0940" w:rsidSect="00DB7700">
          <w:footerReference w:type="default" r:id="rId9"/>
          <w:pgSz w:w="11906" w:h="16839"/>
          <w:pgMar w:top="1928" w:right="1531" w:bottom="1928" w:left="1531" w:header="0" w:footer="1021" w:gutter="0"/>
          <w:cols w:space="720"/>
          <w:docGrid w:linePitch="286"/>
        </w:sectPr>
      </w:pPr>
    </w:p>
    <w:p w:rsidR="003A54A6" w:rsidRPr="00D03655" w:rsidRDefault="00D03655" w:rsidP="00D03655">
      <w:pPr>
        <w:widowControl/>
        <w:adjustRightInd w:val="0"/>
        <w:snapToGrid w:val="0"/>
        <w:ind w:firstLineChars="200" w:firstLine="506"/>
        <w:rPr>
          <w:rFonts w:asciiTheme="minorEastAsia" w:eastAsiaTheme="minorEastAsia" w:hAnsiTheme="minorEastAsia" w:cs="黑体"/>
          <w:b/>
          <w:spacing w:val="6"/>
          <w:sz w:val="24"/>
        </w:rPr>
      </w:pPr>
      <w:r w:rsidRPr="00D03655">
        <w:rPr>
          <w:rFonts w:asciiTheme="minorEastAsia" w:eastAsiaTheme="minorEastAsia" w:hAnsiTheme="minorEastAsia" w:cs="黑体"/>
          <w:b/>
          <w:spacing w:val="6"/>
          <w:sz w:val="24"/>
        </w:rPr>
        <w:lastRenderedPageBreak/>
        <w:t>八、</w:t>
      </w:r>
      <w:r w:rsidR="003A54A6" w:rsidRPr="00D03655">
        <w:rPr>
          <w:rFonts w:asciiTheme="minorEastAsia" w:eastAsiaTheme="minorEastAsia" w:hAnsiTheme="minorEastAsia" w:cs="黑体" w:hint="eastAsia"/>
          <w:b/>
          <w:spacing w:val="6"/>
          <w:sz w:val="24"/>
        </w:rPr>
        <w:t xml:space="preserve">评分标准及评分细则 </w:t>
      </w:r>
    </w:p>
    <w:p w:rsidR="003A54A6" w:rsidRPr="00B21128" w:rsidRDefault="003A54A6" w:rsidP="00D03655">
      <w:pPr>
        <w:widowControl/>
        <w:adjustRightInd w:val="0"/>
        <w:snapToGrid w:val="0"/>
        <w:ind w:firstLineChars="200" w:firstLine="516"/>
        <w:rPr>
          <w:rFonts w:ascii="仿宋" w:eastAsia="仿宋" w:hAnsi="仿宋" w:cs="仿宋"/>
          <w:spacing w:val="9"/>
          <w:sz w:val="24"/>
        </w:rPr>
      </w:pPr>
      <w:r w:rsidRPr="00B21128">
        <w:rPr>
          <w:rFonts w:ascii="仿宋" w:eastAsia="仿宋" w:hAnsi="仿宋" w:cs="仿宋" w:hint="eastAsia"/>
          <w:spacing w:val="9"/>
          <w:sz w:val="24"/>
        </w:rPr>
        <w:t xml:space="preserve">1.问诊（100 分） </w:t>
      </w:r>
    </w:p>
    <w:p w:rsidR="003A54A6" w:rsidRPr="00B21128" w:rsidRDefault="003A54A6" w:rsidP="00D03655">
      <w:pPr>
        <w:widowControl/>
        <w:adjustRightInd w:val="0"/>
        <w:snapToGrid w:val="0"/>
        <w:ind w:firstLineChars="200" w:firstLine="516"/>
        <w:rPr>
          <w:rFonts w:ascii="仿宋" w:eastAsia="仿宋" w:hAnsi="仿宋" w:cs="仿宋"/>
          <w:spacing w:val="9"/>
          <w:sz w:val="24"/>
        </w:rPr>
      </w:pPr>
      <w:r w:rsidRPr="00B21128">
        <w:rPr>
          <w:rFonts w:ascii="仿宋" w:eastAsia="仿宋" w:hAnsi="仿宋" w:cs="仿宋" w:hint="eastAsia"/>
          <w:spacing w:val="9"/>
          <w:sz w:val="24"/>
        </w:rPr>
        <w:t>标准：学生需要表现出有良好的职业素质和很好的沟通交流技巧，对于自身所进行的操作能够很好地把握，如自身操作时所处的姿势和患者在检测时的主观感受；意识到操作时患者的体位；询问病史：询问与患者病情相关的问题（如：外伤史、高血压等相关疾病史，疼痛以及其他有关症状；家庭情况、生活方式及家庭支持情况；相关的活动状态；有利于制定合理治疗计划的其他相关信息等）。</w:t>
      </w:r>
    </w:p>
    <w:p w:rsidR="003A54A6" w:rsidRPr="00B21128" w:rsidRDefault="003A54A6" w:rsidP="00B21128">
      <w:pPr>
        <w:adjustRightInd w:val="0"/>
        <w:snapToGrid w:val="0"/>
        <w:rPr>
          <w:rFonts w:ascii="仿宋" w:eastAsia="仿宋" w:hAnsi="仿宋" w:cs="仿宋"/>
          <w:spacing w:val="9"/>
          <w:sz w:val="24"/>
        </w:rPr>
      </w:pPr>
    </w:p>
    <w:tbl>
      <w:tblPr>
        <w:tblStyle w:val="a8"/>
        <w:tblW w:w="0" w:type="auto"/>
        <w:tblInd w:w="-501" w:type="dxa"/>
        <w:tblLook w:val="04A0" w:firstRow="1" w:lastRow="0" w:firstColumn="1" w:lastColumn="0" w:noHBand="0" w:noVBand="1"/>
      </w:tblPr>
      <w:tblGrid>
        <w:gridCol w:w="876"/>
        <w:gridCol w:w="1293"/>
        <w:gridCol w:w="3881"/>
        <w:gridCol w:w="474"/>
        <w:gridCol w:w="603"/>
        <w:gridCol w:w="474"/>
        <w:gridCol w:w="603"/>
        <w:gridCol w:w="345"/>
        <w:gridCol w:w="474"/>
      </w:tblGrid>
      <w:tr w:rsidR="003A54A6" w:rsidRPr="00B21128" w:rsidTr="00BF1EC4">
        <w:tc>
          <w:tcPr>
            <w:tcW w:w="876" w:type="dxa"/>
            <w:vMerge w:val="restart"/>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项目</w:t>
            </w:r>
          </w:p>
        </w:tc>
        <w:tc>
          <w:tcPr>
            <w:tcW w:w="1293" w:type="dxa"/>
            <w:vMerge w:val="restart"/>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工作</w:t>
            </w:r>
          </w:p>
        </w:tc>
        <w:tc>
          <w:tcPr>
            <w:tcW w:w="3881" w:type="dxa"/>
            <w:vMerge w:val="restart"/>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技术操作要求</w:t>
            </w:r>
          </w:p>
        </w:tc>
        <w:tc>
          <w:tcPr>
            <w:tcW w:w="0" w:type="auto"/>
            <w:gridSpan w:val="5"/>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评分标准</w:t>
            </w:r>
          </w:p>
        </w:tc>
        <w:tc>
          <w:tcPr>
            <w:tcW w:w="0" w:type="auto"/>
            <w:vMerge w:val="restart"/>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得分</w:t>
            </w:r>
          </w:p>
        </w:tc>
      </w:tr>
      <w:tr w:rsidR="003A54A6" w:rsidRPr="00B21128" w:rsidTr="00BF1EC4">
        <w:trPr>
          <w:trHeight w:val="360"/>
        </w:trPr>
        <w:tc>
          <w:tcPr>
            <w:tcW w:w="876" w:type="dxa"/>
            <w:vMerge/>
            <w:vAlign w:val="center"/>
          </w:tcPr>
          <w:p w:rsidR="003A54A6" w:rsidRPr="00B21128" w:rsidRDefault="003A54A6" w:rsidP="00B21128">
            <w:pPr>
              <w:rPr>
                <w:rFonts w:ascii="仿宋" w:eastAsia="仿宋" w:hAnsi="仿宋" w:cs="仿宋"/>
                <w:spacing w:val="9"/>
                <w:sz w:val="24"/>
              </w:rPr>
            </w:pPr>
          </w:p>
        </w:tc>
        <w:tc>
          <w:tcPr>
            <w:tcW w:w="1293" w:type="dxa"/>
            <w:vMerge/>
            <w:vAlign w:val="center"/>
          </w:tcPr>
          <w:p w:rsidR="003A54A6" w:rsidRPr="00B21128" w:rsidRDefault="003A54A6" w:rsidP="00B21128">
            <w:pPr>
              <w:rPr>
                <w:rFonts w:ascii="仿宋" w:eastAsia="仿宋" w:hAnsi="仿宋" w:cs="仿宋"/>
                <w:spacing w:val="9"/>
                <w:sz w:val="24"/>
              </w:rPr>
            </w:pPr>
          </w:p>
        </w:tc>
        <w:tc>
          <w:tcPr>
            <w:tcW w:w="3881" w:type="dxa"/>
            <w:vMerge/>
          </w:tcPr>
          <w:p w:rsidR="003A54A6" w:rsidRPr="00B21128" w:rsidRDefault="003A54A6" w:rsidP="00B21128">
            <w:pPr>
              <w:rPr>
                <w:rFonts w:ascii="仿宋" w:eastAsia="仿宋" w:hAnsi="仿宋" w:cs="仿宋"/>
                <w:spacing w:val="9"/>
                <w:sz w:val="24"/>
              </w:rPr>
            </w:pP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A</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B</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C</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D</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E</w:t>
            </w:r>
          </w:p>
        </w:tc>
        <w:tc>
          <w:tcPr>
            <w:tcW w:w="0" w:type="auto"/>
            <w:vMerge/>
          </w:tcPr>
          <w:p w:rsidR="003A54A6" w:rsidRPr="00B21128" w:rsidRDefault="003A54A6" w:rsidP="00B21128">
            <w:pPr>
              <w:rPr>
                <w:rFonts w:ascii="仿宋" w:eastAsia="仿宋" w:hAnsi="仿宋" w:cs="仿宋"/>
                <w:spacing w:val="9"/>
                <w:sz w:val="24"/>
              </w:rPr>
            </w:pPr>
          </w:p>
        </w:tc>
      </w:tr>
      <w:tr w:rsidR="003A54A6" w:rsidRPr="00B21128" w:rsidTr="00BF1EC4">
        <w:trPr>
          <w:trHeight w:val="2136"/>
        </w:trPr>
        <w:tc>
          <w:tcPr>
            <w:tcW w:w="876" w:type="dxa"/>
            <w:vMerge w:val="restart"/>
            <w:vAlign w:val="center"/>
          </w:tcPr>
          <w:p w:rsidR="003A54A6" w:rsidRPr="00B21128" w:rsidRDefault="003A54A6" w:rsidP="00B21128">
            <w:pPr>
              <w:jc w:val="center"/>
              <w:rPr>
                <w:rFonts w:ascii="仿宋" w:eastAsia="仿宋" w:hAnsi="仿宋" w:cs="仿宋"/>
                <w:spacing w:val="9"/>
                <w:sz w:val="24"/>
              </w:rPr>
            </w:pPr>
            <w:r w:rsidRPr="00B21128">
              <w:rPr>
                <w:rFonts w:ascii="仿宋" w:eastAsia="仿宋" w:hAnsi="仿宋" w:cs="仿宋" w:hint="eastAsia"/>
                <w:spacing w:val="9"/>
                <w:sz w:val="24"/>
              </w:rPr>
              <w:t>项目1</w:t>
            </w:r>
          </w:p>
        </w:tc>
        <w:tc>
          <w:tcPr>
            <w:tcW w:w="1293" w:type="dxa"/>
            <w:vMerge w:val="restart"/>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准备</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（10分）</w:t>
            </w:r>
          </w:p>
        </w:tc>
        <w:tc>
          <w:tcPr>
            <w:tcW w:w="3881"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1.1 治疗师准备</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（1）衣着整洁，修饰得体（1分）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（2）指甲修剪符合操作要求（2分）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（3）洗净双手，消毒（2分）</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5</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4</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0" w:type="auto"/>
            <w:vMerge w:val="restart"/>
          </w:tcPr>
          <w:p w:rsidR="003A54A6" w:rsidRPr="00B21128" w:rsidRDefault="003A54A6" w:rsidP="00B21128">
            <w:pPr>
              <w:rPr>
                <w:rFonts w:ascii="仿宋" w:eastAsia="仿宋" w:hAnsi="仿宋" w:cs="仿宋"/>
                <w:spacing w:val="9"/>
                <w:sz w:val="24"/>
              </w:rPr>
            </w:pPr>
          </w:p>
        </w:tc>
      </w:tr>
      <w:tr w:rsidR="003A54A6" w:rsidRPr="00B21128" w:rsidTr="00BF1EC4">
        <w:tc>
          <w:tcPr>
            <w:tcW w:w="876" w:type="dxa"/>
            <w:vMerge/>
            <w:vAlign w:val="center"/>
          </w:tcPr>
          <w:p w:rsidR="003A54A6" w:rsidRPr="00B21128" w:rsidRDefault="003A54A6" w:rsidP="00B21128">
            <w:pPr>
              <w:jc w:val="center"/>
              <w:rPr>
                <w:rFonts w:ascii="仿宋" w:eastAsia="仿宋" w:hAnsi="仿宋" w:cs="仿宋"/>
                <w:spacing w:val="9"/>
                <w:sz w:val="24"/>
              </w:rPr>
            </w:pPr>
          </w:p>
        </w:tc>
        <w:tc>
          <w:tcPr>
            <w:tcW w:w="1293" w:type="dxa"/>
            <w:vMerge/>
            <w:vAlign w:val="center"/>
          </w:tcPr>
          <w:p w:rsidR="003A54A6" w:rsidRPr="00B21128" w:rsidRDefault="003A54A6" w:rsidP="00B21128">
            <w:pPr>
              <w:rPr>
                <w:rFonts w:ascii="仿宋" w:eastAsia="仿宋" w:hAnsi="仿宋" w:cs="仿宋"/>
                <w:spacing w:val="9"/>
                <w:sz w:val="24"/>
              </w:rPr>
            </w:pPr>
          </w:p>
        </w:tc>
        <w:tc>
          <w:tcPr>
            <w:tcW w:w="3881"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1.2 环境准备</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（1）环境安静整洁（1分）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（2）光线充足（1分）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（3）温湿度适宜（1分）</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2.5</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1.5</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0" w:type="auto"/>
            <w:vMerge/>
          </w:tcPr>
          <w:p w:rsidR="003A54A6" w:rsidRPr="00B21128" w:rsidRDefault="003A54A6" w:rsidP="00B21128">
            <w:pPr>
              <w:rPr>
                <w:rFonts w:ascii="仿宋" w:eastAsia="仿宋" w:hAnsi="仿宋" w:cs="仿宋"/>
                <w:spacing w:val="9"/>
                <w:sz w:val="24"/>
              </w:rPr>
            </w:pPr>
          </w:p>
        </w:tc>
      </w:tr>
      <w:tr w:rsidR="003A54A6" w:rsidRPr="00B21128" w:rsidTr="00BF1EC4">
        <w:tc>
          <w:tcPr>
            <w:tcW w:w="876" w:type="dxa"/>
            <w:vMerge/>
            <w:vAlign w:val="center"/>
          </w:tcPr>
          <w:p w:rsidR="003A54A6" w:rsidRPr="00B21128" w:rsidRDefault="003A54A6" w:rsidP="00B21128">
            <w:pPr>
              <w:jc w:val="center"/>
              <w:rPr>
                <w:rFonts w:ascii="仿宋" w:eastAsia="仿宋" w:hAnsi="仿宋" w:cs="仿宋"/>
                <w:spacing w:val="9"/>
                <w:sz w:val="24"/>
              </w:rPr>
            </w:pPr>
          </w:p>
        </w:tc>
        <w:tc>
          <w:tcPr>
            <w:tcW w:w="1293" w:type="dxa"/>
            <w:vMerge/>
            <w:vAlign w:val="center"/>
          </w:tcPr>
          <w:p w:rsidR="003A54A6" w:rsidRPr="00B21128" w:rsidRDefault="003A54A6" w:rsidP="00B21128">
            <w:pPr>
              <w:rPr>
                <w:rFonts w:ascii="仿宋" w:eastAsia="仿宋" w:hAnsi="仿宋" w:cs="仿宋"/>
                <w:spacing w:val="9"/>
                <w:sz w:val="24"/>
              </w:rPr>
            </w:pPr>
          </w:p>
        </w:tc>
        <w:tc>
          <w:tcPr>
            <w:tcW w:w="3881"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1.3 患者准备</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患者体位放置合适（2分）</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1.5</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0.5</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0</w:t>
            </w:r>
          </w:p>
        </w:tc>
        <w:tc>
          <w:tcPr>
            <w:tcW w:w="0" w:type="auto"/>
            <w:vMerge/>
          </w:tcPr>
          <w:p w:rsidR="003A54A6" w:rsidRPr="00B21128" w:rsidRDefault="003A54A6" w:rsidP="00B21128">
            <w:pPr>
              <w:rPr>
                <w:rFonts w:ascii="仿宋" w:eastAsia="仿宋" w:hAnsi="仿宋" w:cs="仿宋"/>
                <w:spacing w:val="9"/>
                <w:sz w:val="24"/>
              </w:rPr>
            </w:pPr>
          </w:p>
        </w:tc>
      </w:tr>
      <w:tr w:rsidR="003A54A6" w:rsidRPr="00B21128" w:rsidTr="00BF1EC4">
        <w:tc>
          <w:tcPr>
            <w:tcW w:w="876" w:type="dxa"/>
            <w:vMerge w:val="restart"/>
            <w:vAlign w:val="center"/>
          </w:tcPr>
          <w:p w:rsidR="003A54A6" w:rsidRPr="00B21128" w:rsidRDefault="003A54A6" w:rsidP="00B21128">
            <w:pPr>
              <w:jc w:val="center"/>
              <w:rPr>
                <w:rFonts w:ascii="仿宋" w:eastAsia="仿宋" w:hAnsi="仿宋" w:cs="仿宋"/>
                <w:spacing w:val="9"/>
                <w:sz w:val="24"/>
              </w:rPr>
            </w:pPr>
          </w:p>
          <w:p w:rsidR="003A54A6" w:rsidRPr="00B21128" w:rsidRDefault="003A54A6" w:rsidP="00B21128">
            <w:pPr>
              <w:jc w:val="center"/>
              <w:rPr>
                <w:rFonts w:ascii="仿宋" w:eastAsia="仿宋" w:hAnsi="仿宋" w:cs="仿宋"/>
                <w:spacing w:val="9"/>
                <w:sz w:val="24"/>
              </w:rPr>
            </w:pPr>
          </w:p>
          <w:p w:rsidR="003A54A6" w:rsidRPr="00B21128" w:rsidRDefault="003A54A6" w:rsidP="00B21128">
            <w:pPr>
              <w:jc w:val="center"/>
              <w:rPr>
                <w:rFonts w:ascii="仿宋" w:eastAsia="仿宋" w:hAnsi="仿宋" w:cs="仿宋"/>
                <w:spacing w:val="9"/>
                <w:sz w:val="24"/>
              </w:rPr>
            </w:pPr>
          </w:p>
          <w:p w:rsidR="003A54A6" w:rsidRPr="00B21128" w:rsidRDefault="003A54A6" w:rsidP="00B21128">
            <w:pPr>
              <w:jc w:val="center"/>
              <w:rPr>
                <w:rFonts w:ascii="仿宋" w:eastAsia="仿宋" w:hAnsi="仿宋" w:cs="仿宋"/>
                <w:spacing w:val="9"/>
                <w:sz w:val="24"/>
              </w:rPr>
            </w:pPr>
          </w:p>
          <w:p w:rsidR="003A54A6" w:rsidRPr="00B21128" w:rsidRDefault="003A54A6" w:rsidP="00B21128">
            <w:pPr>
              <w:jc w:val="center"/>
              <w:rPr>
                <w:rFonts w:ascii="仿宋" w:eastAsia="仿宋" w:hAnsi="仿宋" w:cs="仿宋"/>
                <w:spacing w:val="9"/>
                <w:sz w:val="24"/>
              </w:rPr>
            </w:pPr>
            <w:r w:rsidRPr="00B21128">
              <w:rPr>
                <w:rFonts w:ascii="仿宋" w:eastAsia="仿宋" w:hAnsi="仿宋" w:cs="仿宋" w:hint="eastAsia"/>
                <w:spacing w:val="9"/>
                <w:sz w:val="24"/>
              </w:rPr>
              <w:t>项目2</w:t>
            </w:r>
          </w:p>
        </w:tc>
        <w:tc>
          <w:tcPr>
            <w:tcW w:w="1293" w:type="dxa"/>
            <w:vMerge w:val="restart"/>
            <w:vAlign w:val="center"/>
          </w:tcPr>
          <w:p w:rsidR="003A54A6" w:rsidRPr="00B21128" w:rsidRDefault="003A54A6" w:rsidP="00B21128">
            <w:pPr>
              <w:rPr>
                <w:rFonts w:ascii="仿宋" w:eastAsia="仿宋" w:hAnsi="仿宋" w:cs="仿宋"/>
                <w:spacing w:val="9"/>
                <w:sz w:val="24"/>
              </w:rPr>
            </w:pPr>
          </w:p>
          <w:p w:rsidR="003A54A6" w:rsidRPr="00B21128" w:rsidRDefault="003A54A6" w:rsidP="00B21128">
            <w:pPr>
              <w:rPr>
                <w:rFonts w:ascii="仿宋" w:eastAsia="仿宋" w:hAnsi="仿宋" w:cs="仿宋"/>
                <w:spacing w:val="9"/>
                <w:sz w:val="24"/>
              </w:rPr>
            </w:pPr>
          </w:p>
          <w:p w:rsidR="003A54A6" w:rsidRPr="00B21128" w:rsidRDefault="003A54A6" w:rsidP="00B21128">
            <w:pPr>
              <w:rPr>
                <w:rFonts w:ascii="仿宋" w:eastAsia="仿宋" w:hAnsi="仿宋" w:cs="仿宋"/>
                <w:spacing w:val="9"/>
                <w:sz w:val="24"/>
              </w:rPr>
            </w:pPr>
          </w:p>
          <w:p w:rsidR="003A54A6" w:rsidRPr="00B21128" w:rsidRDefault="003A54A6" w:rsidP="00B21128">
            <w:pPr>
              <w:rPr>
                <w:rFonts w:ascii="仿宋" w:eastAsia="仿宋" w:hAnsi="仿宋" w:cs="仿宋"/>
                <w:spacing w:val="9"/>
                <w:sz w:val="24"/>
              </w:rPr>
            </w:pP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沟通</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（10分）</w:t>
            </w:r>
          </w:p>
        </w:tc>
        <w:tc>
          <w:tcPr>
            <w:tcW w:w="3881"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2.1 判断：</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（1）判断病患意识（1分）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（2）判断患者语言表达能力（1分）</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1.5</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0.5</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0</w:t>
            </w:r>
          </w:p>
        </w:tc>
        <w:tc>
          <w:tcPr>
            <w:tcW w:w="0" w:type="auto"/>
            <w:vMerge w:val="restart"/>
          </w:tcPr>
          <w:p w:rsidR="003A54A6" w:rsidRPr="00B21128" w:rsidRDefault="003A54A6" w:rsidP="00B21128">
            <w:pPr>
              <w:rPr>
                <w:rFonts w:ascii="仿宋" w:eastAsia="仿宋" w:hAnsi="仿宋" w:cs="仿宋"/>
                <w:spacing w:val="9"/>
                <w:sz w:val="24"/>
              </w:rPr>
            </w:pPr>
          </w:p>
        </w:tc>
      </w:tr>
      <w:tr w:rsidR="003A54A6" w:rsidRPr="00B21128" w:rsidTr="00BF1EC4">
        <w:tc>
          <w:tcPr>
            <w:tcW w:w="876" w:type="dxa"/>
            <w:vMerge/>
            <w:vAlign w:val="center"/>
          </w:tcPr>
          <w:p w:rsidR="003A54A6" w:rsidRPr="00B21128" w:rsidRDefault="003A54A6" w:rsidP="00B21128">
            <w:pPr>
              <w:jc w:val="center"/>
              <w:rPr>
                <w:rFonts w:ascii="仿宋" w:eastAsia="仿宋" w:hAnsi="仿宋" w:cs="仿宋"/>
                <w:spacing w:val="9"/>
                <w:sz w:val="24"/>
              </w:rPr>
            </w:pPr>
          </w:p>
        </w:tc>
        <w:tc>
          <w:tcPr>
            <w:tcW w:w="1293" w:type="dxa"/>
            <w:vMerge/>
            <w:vAlign w:val="center"/>
          </w:tcPr>
          <w:p w:rsidR="003A54A6" w:rsidRPr="00B21128" w:rsidRDefault="003A54A6" w:rsidP="00B21128">
            <w:pPr>
              <w:rPr>
                <w:rFonts w:ascii="仿宋" w:eastAsia="仿宋" w:hAnsi="仿宋" w:cs="仿宋"/>
                <w:spacing w:val="9"/>
                <w:sz w:val="24"/>
              </w:rPr>
            </w:pPr>
          </w:p>
        </w:tc>
        <w:tc>
          <w:tcPr>
            <w:tcW w:w="3881"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2.2询问：</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（1）是否愿意配合（1分）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（2）问诊前有无其它需要（1分）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（3）是否有无其它不适（1分）</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2.5</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1.5</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0" w:type="auto"/>
            <w:vMerge/>
          </w:tcPr>
          <w:p w:rsidR="003A54A6" w:rsidRPr="00B21128" w:rsidRDefault="003A54A6" w:rsidP="00B21128">
            <w:pPr>
              <w:rPr>
                <w:rFonts w:ascii="仿宋" w:eastAsia="仿宋" w:hAnsi="仿宋" w:cs="仿宋"/>
                <w:spacing w:val="9"/>
                <w:sz w:val="24"/>
              </w:rPr>
            </w:pPr>
          </w:p>
        </w:tc>
      </w:tr>
      <w:tr w:rsidR="003A54A6" w:rsidRPr="00B21128" w:rsidTr="00BF1EC4">
        <w:tc>
          <w:tcPr>
            <w:tcW w:w="876" w:type="dxa"/>
            <w:vMerge/>
            <w:vAlign w:val="center"/>
          </w:tcPr>
          <w:p w:rsidR="003A54A6" w:rsidRPr="00B21128" w:rsidRDefault="003A54A6" w:rsidP="00B21128">
            <w:pPr>
              <w:jc w:val="center"/>
              <w:rPr>
                <w:rFonts w:ascii="仿宋" w:eastAsia="仿宋" w:hAnsi="仿宋" w:cs="仿宋"/>
                <w:spacing w:val="9"/>
                <w:sz w:val="24"/>
              </w:rPr>
            </w:pPr>
          </w:p>
        </w:tc>
        <w:tc>
          <w:tcPr>
            <w:tcW w:w="1293" w:type="dxa"/>
            <w:vMerge/>
            <w:vAlign w:val="center"/>
          </w:tcPr>
          <w:p w:rsidR="003A54A6" w:rsidRPr="00B21128" w:rsidRDefault="003A54A6" w:rsidP="00B21128">
            <w:pPr>
              <w:rPr>
                <w:rFonts w:ascii="仿宋" w:eastAsia="仿宋" w:hAnsi="仿宋" w:cs="仿宋"/>
                <w:spacing w:val="9"/>
                <w:sz w:val="24"/>
              </w:rPr>
            </w:pPr>
          </w:p>
        </w:tc>
        <w:tc>
          <w:tcPr>
            <w:tcW w:w="3881"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2.3 讲解</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问诊目的和目标（3分）</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2.5</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1.5</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0" w:type="auto"/>
            <w:vMerge/>
          </w:tcPr>
          <w:p w:rsidR="003A54A6" w:rsidRPr="00B21128" w:rsidRDefault="003A54A6" w:rsidP="00B21128">
            <w:pPr>
              <w:rPr>
                <w:rFonts w:ascii="仿宋" w:eastAsia="仿宋" w:hAnsi="仿宋" w:cs="仿宋"/>
                <w:spacing w:val="9"/>
                <w:sz w:val="24"/>
              </w:rPr>
            </w:pPr>
          </w:p>
        </w:tc>
      </w:tr>
      <w:tr w:rsidR="003A54A6" w:rsidRPr="00B21128" w:rsidTr="00BF1EC4">
        <w:tc>
          <w:tcPr>
            <w:tcW w:w="876" w:type="dxa"/>
            <w:vMerge/>
            <w:vAlign w:val="center"/>
          </w:tcPr>
          <w:p w:rsidR="003A54A6" w:rsidRPr="00B21128" w:rsidRDefault="003A54A6" w:rsidP="00B21128">
            <w:pPr>
              <w:jc w:val="center"/>
              <w:rPr>
                <w:rFonts w:ascii="仿宋" w:eastAsia="仿宋" w:hAnsi="仿宋" w:cs="仿宋"/>
                <w:spacing w:val="9"/>
                <w:sz w:val="24"/>
              </w:rPr>
            </w:pPr>
          </w:p>
        </w:tc>
        <w:tc>
          <w:tcPr>
            <w:tcW w:w="1293" w:type="dxa"/>
            <w:vMerge/>
            <w:vAlign w:val="center"/>
          </w:tcPr>
          <w:p w:rsidR="003A54A6" w:rsidRPr="00B21128" w:rsidRDefault="003A54A6" w:rsidP="00B21128">
            <w:pPr>
              <w:rPr>
                <w:rFonts w:ascii="仿宋" w:eastAsia="仿宋" w:hAnsi="仿宋" w:cs="仿宋"/>
                <w:spacing w:val="9"/>
                <w:sz w:val="24"/>
              </w:rPr>
            </w:pPr>
          </w:p>
        </w:tc>
        <w:tc>
          <w:tcPr>
            <w:tcW w:w="3881"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2.4语言</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（1）语言亲和有力（2分）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（2）语速适中，表达清晰（1分）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（3）声音大小恰当（1分）</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4</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0</w:t>
            </w:r>
          </w:p>
        </w:tc>
        <w:tc>
          <w:tcPr>
            <w:tcW w:w="0" w:type="auto"/>
            <w:vMerge/>
          </w:tcPr>
          <w:p w:rsidR="003A54A6" w:rsidRPr="00B21128" w:rsidRDefault="003A54A6" w:rsidP="00B21128">
            <w:pPr>
              <w:rPr>
                <w:rFonts w:ascii="仿宋" w:eastAsia="仿宋" w:hAnsi="仿宋" w:cs="仿宋"/>
                <w:spacing w:val="9"/>
                <w:sz w:val="24"/>
              </w:rPr>
            </w:pPr>
          </w:p>
        </w:tc>
      </w:tr>
      <w:tr w:rsidR="003A54A6" w:rsidRPr="00B21128" w:rsidTr="00BF1EC4">
        <w:tc>
          <w:tcPr>
            <w:tcW w:w="876" w:type="dxa"/>
            <w:vMerge w:val="restart"/>
            <w:vAlign w:val="center"/>
          </w:tcPr>
          <w:p w:rsidR="003A54A6" w:rsidRPr="00B21128" w:rsidRDefault="003A54A6" w:rsidP="00B21128">
            <w:pPr>
              <w:jc w:val="center"/>
              <w:rPr>
                <w:rFonts w:ascii="仿宋" w:eastAsia="仿宋" w:hAnsi="仿宋" w:cs="仿宋"/>
                <w:spacing w:val="9"/>
                <w:sz w:val="24"/>
              </w:rPr>
            </w:pPr>
            <w:r w:rsidRPr="00B21128">
              <w:rPr>
                <w:rFonts w:ascii="仿宋" w:eastAsia="仿宋" w:hAnsi="仿宋" w:cs="仿宋" w:hint="eastAsia"/>
                <w:spacing w:val="9"/>
                <w:sz w:val="24"/>
              </w:rPr>
              <w:t>项目3</w:t>
            </w:r>
          </w:p>
        </w:tc>
        <w:tc>
          <w:tcPr>
            <w:tcW w:w="1293" w:type="dxa"/>
            <w:vMerge w:val="restart"/>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实施</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（60分）</w:t>
            </w:r>
          </w:p>
        </w:tc>
        <w:tc>
          <w:tcPr>
            <w:tcW w:w="3881"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3.1 询问病史</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（1）现病史（9分）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（2）既往史（7分）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（3）其它（8分）</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24</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18</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13</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8</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5</w:t>
            </w:r>
          </w:p>
        </w:tc>
        <w:tc>
          <w:tcPr>
            <w:tcW w:w="0" w:type="auto"/>
            <w:vMerge w:val="restart"/>
          </w:tcPr>
          <w:p w:rsidR="003A54A6" w:rsidRPr="00B21128" w:rsidRDefault="003A54A6" w:rsidP="00B21128">
            <w:pPr>
              <w:rPr>
                <w:rFonts w:ascii="仿宋" w:eastAsia="仿宋" w:hAnsi="仿宋" w:cs="仿宋"/>
                <w:spacing w:val="9"/>
                <w:sz w:val="24"/>
              </w:rPr>
            </w:pPr>
          </w:p>
        </w:tc>
      </w:tr>
      <w:tr w:rsidR="003A54A6" w:rsidRPr="00B21128" w:rsidTr="00BF1EC4">
        <w:tc>
          <w:tcPr>
            <w:tcW w:w="876" w:type="dxa"/>
            <w:vMerge/>
            <w:vAlign w:val="center"/>
          </w:tcPr>
          <w:p w:rsidR="003A54A6" w:rsidRPr="00B21128" w:rsidRDefault="003A54A6" w:rsidP="00B21128">
            <w:pPr>
              <w:jc w:val="center"/>
              <w:rPr>
                <w:rFonts w:ascii="仿宋" w:eastAsia="仿宋" w:hAnsi="仿宋" w:cs="仿宋"/>
                <w:spacing w:val="9"/>
                <w:sz w:val="24"/>
              </w:rPr>
            </w:pPr>
          </w:p>
        </w:tc>
        <w:tc>
          <w:tcPr>
            <w:tcW w:w="1293" w:type="dxa"/>
            <w:vMerge/>
            <w:vAlign w:val="center"/>
          </w:tcPr>
          <w:p w:rsidR="003A54A6" w:rsidRPr="00B21128" w:rsidRDefault="003A54A6" w:rsidP="00B21128">
            <w:pPr>
              <w:rPr>
                <w:rFonts w:ascii="仿宋" w:eastAsia="仿宋" w:hAnsi="仿宋" w:cs="仿宋"/>
                <w:spacing w:val="9"/>
                <w:sz w:val="24"/>
              </w:rPr>
            </w:pPr>
          </w:p>
        </w:tc>
        <w:tc>
          <w:tcPr>
            <w:tcW w:w="3881"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3.2询问专科情况</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（1）功能障碍（15分）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lastRenderedPageBreak/>
              <w:t>（2）日常生活（10分）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（3）社会生活（5分）</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lastRenderedPageBreak/>
              <w:t>30</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20</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16</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12</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8</w:t>
            </w:r>
          </w:p>
        </w:tc>
        <w:tc>
          <w:tcPr>
            <w:tcW w:w="0" w:type="auto"/>
            <w:vMerge/>
          </w:tcPr>
          <w:p w:rsidR="003A54A6" w:rsidRPr="00B21128" w:rsidRDefault="003A54A6" w:rsidP="00B21128">
            <w:pPr>
              <w:rPr>
                <w:rFonts w:ascii="仿宋" w:eastAsia="仿宋" w:hAnsi="仿宋" w:cs="仿宋"/>
                <w:spacing w:val="9"/>
                <w:sz w:val="24"/>
              </w:rPr>
            </w:pPr>
          </w:p>
        </w:tc>
      </w:tr>
      <w:tr w:rsidR="003A54A6" w:rsidRPr="00B21128" w:rsidTr="00BF1EC4">
        <w:tc>
          <w:tcPr>
            <w:tcW w:w="876" w:type="dxa"/>
            <w:vMerge/>
            <w:vAlign w:val="center"/>
          </w:tcPr>
          <w:p w:rsidR="003A54A6" w:rsidRPr="00B21128" w:rsidRDefault="003A54A6" w:rsidP="00B21128">
            <w:pPr>
              <w:jc w:val="center"/>
              <w:rPr>
                <w:rFonts w:ascii="仿宋" w:eastAsia="仿宋" w:hAnsi="仿宋" w:cs="仿宋"/>
                <w:spacing w:val="9"/>
                <w:sz w:val="24"/>
              </w:rPr>
            </w:pPr>
          </w:p>
        </w:tc>
        <w:tc>
          <w:tcPr>
            <w:tcW w:w="1293" w:type="dxa"/>
            <w:vMerge/>
            <w:vAlign w:val="center"/>
          </w:tcPr>
          <w:p w:rsidR="003A54A6" w:rsidRPr="00B21128" w:rsidRDefault="003A54A6" w:rsidP="00B21128">
            <w:pPr>
              <w:rPr>
                <w:rFonts w:ascii="仿宋" w:eastAsia="仿宋" w:hAnsi="仿宋" w:cs="仿宋"/>
                <w:spacing w:val="9"/>
                <w:sz w:val="24"/>
              </w:rPr>
            </w:pPr>
          </w:p>
        </w:tc>
        <w:tc>
          <w:tcPr>
            <w:tcW w:w="3881"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3.3询问居家情况</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（1）家属配合（1分）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（2）自我照料（1分）</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1.5</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0.5</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0</w:t>
            </w:r>
          </w:p>
        </w:tc>
        <w:tc>
          <w:tcPr>
            <w:tcW w:w="0" w:type="auto"/>
            <w:vMerge/>
          </w:tcPr>
          <w:p w:rsidR="003A54A6" w:rsidRPr="00B21128" w:rsidRDefault="003A54A6" w:rsidP="00B21128">
            <w:pPr>
              <w:rPr>
                <w:rFonts w:ascii="仿宋" w:eastAsia="仿宋" w:hAnsi="仿宋" w:cs="仿宋"/>
                <w:spacing w:val="9"/>
                <w:sz w:val="24"/>
              </w:rPr>
            </w:pPr>
          </w:p>
        </w:tc>
      </w:tr>
      <w:tr w:rsidR="003A54A6" w:rsidRPr="00B21128" w:rsidTr="00BF1EC4">
        <w:tc>
          <w:tcPr>
            <w:tcW w:w="876" w:type="dxa"/>
            <w:vMerge/>
            <w:vAlign w:val="center"/>
          </w:tcPr>
          <w:p w:rsidR="003A54A6" w:rsidRPr="00B21128" w:rsidRDefault="003A54A6" w:rsidP="00B21128">
            <w:pPr>
              <w:jc w:val="center"/>
              <w:rPr>
                <w:rFonts w:ascii="仿宋" w:eastAsia="仿宋" w:hAnsi="仿宋" w:cs="仿宋"/>
                <w:spacing w:val="9"/>
                <w:sz w:val="24"/>
              </w:rPr>
            </w:pPr>
          </w:p>
        </w:tc>
        <w:tc>
          <w:tcPr>
            <w:tcW w:w="1293" w:type="dxa"/>
            <w:vMerge/>
            <w:vAlign w:val="center"/>
          </w:tcPr>
          <w:p w:rsidR="003A54A6" w:rsidRPr="00B21128" w:rsidRDefault="003A54A6" w:rsidP="00B21128">
            <w:pPr>
              <w:rPr>
                <w:rFonts w:ascii="仿宋" w:eastAsia="仿宋" w:hAnsi="仿宋" w:cs="仿宋"/>
                <w:spacing w:val="9"/>
                <w:sz w:val="24"/>
              </w:rPr>
            </w:pPr>
          </w:p>
        </w:tc>
        <w:tc>
          <w:tcPr>
            <w:tcW w:w="3881"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3.4总结问诊结果（4）</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4</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0</w:t>
            </w:r>
          </w:p>
        </w:tc>
        <w:tc>
          <w:tcPr>
            <w:tcW w:w="0" w:type="auto"/>
            <w:vMerge/>
          </w:tcPr>
          <w:p w:rsidR="003A54A6" w:rsidRPr="00B21128" w:rsidRDefault="003A54A6" w:rsidP="00B21128">
            <w:pPr>
              <w:rPr>
                <w:rFonts w:ascii="仿宋" w:eastAsia="仿宋" w:hAnsi="仿宋" w:cs="仿宋"/>
                <w:spacing w:val="9"/>
                <w:sz w:val="24"/>
              </w:rPr>
            </w:pPr>
          </w:p>
        </w:tc>
      </w:tr>
      <w:tr w:rsidR="003A54A6" w:rsidRPr="00B21128" w:rsidTr="00BF1EC4">
        <w:tc>
          <w:tcPr>
            <w:tcW w:w="876" w:type="dxa"/>
            <w:vAlign w:val="center"/>
          </w:tcPr>
          <w:p w:rsidR="003A54A6" w:rsidRPr="00B21128" w:rsidRDefault="003A54A6" w:rsidP="00B21128">
            <w:pPr>
              <w:jc w:val="center"/>
              <w:rPr>
                <w:rFonts w:ascii="仿宋" w:eastAsia="仿宋" w:hAnsi="仿宋" w:cs="仿宋"/>
                <w:spacing w:val="9"/>
                <w:sz w:val="24"/>
              </w:rPr>
            </w:pPr>
            <w:r w:rsidRPr="00B21128">
              <w:rPr>
                <w:rFonts w:ascii="仿宋" w:eastAsia="仿宋" w:hAnsi="仿宋" w:cs="仿宋" w:hint="eastAsia"/>
                <w:spacing w:val="9"/>
                <w:sz w:val="24"/>
              </w:rPr>
              <w:t>项目4</w:t>
            </w:r>
          </w:p>
        </w:tc>
        <w:tc>
          <w:tcPr>
            <w:tcW w:w="1293"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观察</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（10分）</w:t>
            </w:r>
          </w:p>
        </w:tc>
        <w:tc>
          <w:tcPr>
            <w:tcW w:w="3881"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（1）病患反应（5分）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（2）病患感受（5分）</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10</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8</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6</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4</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0" w:type="auto"/>
          </w:tcPr>
          <w:p w:rsidR="003A54A6" w:rsidRPr="00B21128" w:rsidRDefault="003A54A6" w:rsidP="00B21128">
            <w:pPr>
              <w:rPr>
                <w:rFonts w:ascii="仿宋" w:eastAsia="仿宋" w:hAnsi="仿宋" w:cs="仿宋"/>
                <w:spacing w:val="9"/>
                <w:sz w:val="24"/>
              </w:rPr>
            </w:pPr>
          </w:p>
        </w:tc>
      </w:tr>
      <w:tr w:rsidR="003A54A6" w:rsidRPr="00B21128" w:rsidTr="00BF1EC4">
        <w:tc>
          <w:tcPr>
            <w:tcW w:w="2169" w:type="dxa"/>
            <w:gridSpan w:val="2"/>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注意事项</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（10分）</w:t>
            </w:r>
          </w:p>
        </w:tc>
        <w:tc>
          <w:tcPr>
            <w:tcW w:w="3881"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（1）操作过程中保护关爱病患（2分）没有保护意识不得分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（2）适当的协助（1分）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（3）尊重理解病患，鼓励病患及家属主动参与配合（1分）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（4）问诊熟练、准确、无重复（6分）不熟练扣2分，不准确扣2分，欠规范扣2分</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10</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8</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6</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4</w:t>
            </w:r>
          </w:p>
        </w:tc>
        <w:tc>
          <w:tcPr>
            <w:tcW w:w="0" w:type="auto"/>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0" w:type="auto"/>
          </w:tcPr>
          <w:p w:rsidR="003A54A6" w:rsidRPr="00B21128" w:rsidRDefault="003A54A6" w:rsidP="00B21128">
            <w:pPr>
              <w:rPr>
                <w:rFonts w:ascii="仿宋" w:eastAsia="仿宋" w:hAnsi="仿宋" w:cs="仿宋"/>
                <w:spacing w:val="9"/>
                <w:sz w:val="24"/>
              </w:rPr>
            </w:pPr>
          </w:p>
        </w:tc>
      </w:tr>
      <w:tr w:rsidR="003A54A6" w:rsidRPr="00B21128" w:rsidTr="00BF1EC4">
        <w:tc>
          <w:tcPr>
            <w:tcW w:w="2169" w:type="dxa"/>
            <w:gridSpan w:val="2"/>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合计</w:t>
            </w:r>
          </w:p>
        </w:tc>
        <w:tc>
          <w:tcPr>
            <w:tcW w:w="3881"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100分</w:t>
            </w:r>
          </w:p>
        </w:tc>
        <w:tc>
          <w:tcPr>
            <w:tcW w:w="0" w:type="auto"/>
            <w:gridSpan w:val="5"/>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实际得分</w:t>
            </w:r>
          </w:p>
        </w:tc>
        <w:tc>
          <w:tcPr>
            <w:tcW w:w="0" w:type="auto"/>
            <w:vAlign w:val="center"/>
          </w:tcPr>
          <w:p w:rsidR="003A54A6" w:rsidRPr="00B21128" w:rsidRDefault="003A54A6" w:rsidP="00B21128">
            <w:pPr>
              <w:rPr>
                <w:rFonts w:ascii="仿宋" w:eastAsia="仿宋" w:hAnsi="仿宋" w:cs="仿宋"/>
                <w:spacing w:val="9"/>
                <w:sz w:val="24"/>
              </w:rPr>
            </w:pPr>
          </w:p>
        </w:tc>
      </w:tr>
    </w:tbl>
    <w:p w:rsidR="00D03655" w:rsidRDefault="00D03655" w:rsidP="00D03655">
      <w:pPr>
        <w:widowControl/>
        <w:ind w:firstLineChars="200" w:firstLine="516"/>
        <w:jc w:val="left"/>
        <w:rPr>
          <w:rFonts w:ascii="仿宋" w:eastAsia="仿宋" w:hAnsi="仿宋" w:cs="仿宋"/>
          <w:spacing w:val="9"/>
          <w:sz w:val="24"/>
        </w:rPr>
      </w:pPr>
    </w:p>
    <w:p w:rsidR="003A54A6" w:rsidRPr="00B21128" w:rsidRDefault="003A54A6" w:rsidP="00D03655">
      <w:pPr>
        <w:widowControl/>
        <w:ind w:firstLineChars="200" w:firstLine="516"/>
        <w:jc w:val="left"/>
        <w:rPr>
          <w:rFonts w:ascii="仿宋" w:eastAsia="仿宋" w:hAnsi="仿宋" w:cs="仿宋"/>
          <w:spacing w:val="9"/>
          <w:sz w:val="24"/>
        </w:rPr>
      </w:pPr>
      <w:r w:rsidRPr="00B21128">
        <w:rPr>
          <w:rFonts w:ascii="仿宋" w:eastAsia="仿宋" w:hAnsi="仿宋" w:cs="仿宋" w:hint="eastAsia"/>
          <w:spacing w:val="9"/>
          <w:sz w:val="24"/>
        </w:rPr>
        <w:t xml:space="preserve">2.评估（100 分） </w:t>
      </w:r>
    </w:p>
    <w:p w:rsidR="003A54A6" w:rsidRPr="00B21128" w:rsidRDefault="003A54A6" w:rsidP="00D03655">
      <w:pPr>
        <w:widowControl/>
        <w:adjustRightInd w:val="0"/>
        <w:snapToGrid w:val="0"/>
        <w:ind w:firstLineChars="200" w:firstLine="516"/>
        <w:rPr>
          <w:rFonts w:ascii="仿宋" w:eastAsia="仿宋" w:hAnsi="仿宋" w:cs="仿宋"/>
          <w:spacing w:val="9"/>
          <w:sz w:val="24"/>
        </w:rPr>
      </w:pPr>
      <w:r w:rsidRPr="00B21128">
        <w:rPr>
          <w:rFonts w:ascii="仿宋" w:eastAsia="仿宋" w:hAnsi="仿宋" w:cs="仿宋" w:hint="eastAsia"/>
          <w:spacing w:val="9"/>
          <w:sz w:val="24"/>
        </w:rPr>
        <w:t>标准：学生需要表现出有良好的专业行为和很好的交流沟通技巧，能意识到进行操作时自身所处的姿势和患者的体位，能根据体格检查的程序对患者进行恰当和精确的康复评估（如：测量关节活动范围、评估肌力和</w:t>
      </w:r>
      <w:proofErr w:type="gramStart"/>
      <w:r w:rsidRPr="00B21128">
        <w:rPr>
          <w:rFonts w:ascii="仿宋" w:eastAsia="仿宋" w:hAnsi="仿宋" w:cs="仿宋" w:hint="eastAsia"/>
          <w:spacing w:val="9"/>
          <w:sz w:val="24"/>
        </w:rPr>
        <w:t>肌张力</w:t>
      </w:r>
      <w:proofErr w:type="gramEnd"/>
      <w:r w:rsidRPr="00B21128">
        <w:rPr>
          <w:rFonts w:ascii="仿宋" w:eastAsia="仿宋" w:hAnsi="仿宋" w:cs="仿宋" w:hint="eastAsia"/>
          <w:spacing w:val="9"/>
          <w:sz w:val="24"/>
        </w:rPr>
        <w:t>、评估平衡与协调能力等，VAS 量表评定疼痛情况、ADL 评定等）。</w:t>
      </w:r>
    </w:p>
    <w:p w:rsidR="003A54A6" w:rsidRPr="00B21128" w:rsidRDefault="003A54A6" w:rsidP="00B21128">
      <w:pPr>
        <w:widowControl/>
        <w:snapToGrid w:val="0"/>
        <w:rPr>
          <w:rFonts w:ascii="仿宋" w:eastAsia="仿宋" w:hAnsi="仿宋" w:cs="仿宋"/>
          <w:spacing w:val="9"/>
          <w:sz w:val="24"/>
        </w:rPr>
      </w:pPr>
    </w:p>
    <w:tbl>
      <w:tblPr>
        <w:tblStyle w:val="a8"/>
        <w:tblW w:w="9333" w:type="dxa"/>
        <w:tblInd w:w="-374" w:type="dxa"/>
        <w:tblLayout w:type="fixed"/>
        <w:tblLook w:val="04A0" w:firstRow="1" w:lastRow="0" w:firstColumn="1" w:lastColumn="0" w:noHBand="0" w:noVBand="1"/>
      </w:tblPr>
      <w:tblGrid>
        <w:gridCol w:w="762"/>
        <w:gridCol w:w="1280"/>
        <w:gridCol w:w="3767"/>
        <w:gridCol w:w="555"/>
        <w:gridCol w:w="639"/>
        <w:gridCol w:w="567"/>
        <w:gridCol w:w="709"/>
        <w:gridCol w:w="425"/>
        <w:gridCol w:w="629"/>
      </w:tblGrid>
      <w:tr w:rsidR="003A54A6" w:rsidRPr="00B21128" w:rsidTr="00DB7700">
        <w:tc>
          <w:tcPr>
            <w:tcW w:w="762" w:type="dxa"/>
            <w:vMerge w:val="restart"/>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项目</w:t>
            </w:r>
          </w:p>
        </w:tc>
        <w:tc>
          <w:tcPr>
            <w:tcW w:w="1280" w:type="dxa"/>
            <w:vMerge w:val="restart"/>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工作</w:t>
            </w:r>
          </w:p>
        </w:tc>
        <w:tc>
          <w:tcPr>
            <w:tcW w:w="3767" w:type="dxa"/>
            <w:vMerge w:val="restart"/>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技术操作要求</w:t>
            </w:r>
          </w:p>
        </w:tc>
        <w:tc>
          <w:tcPr>
            <w:tcW w:w="2895" w:type="dxa"/>
            <w:gridSpan w:val="5"/>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评分标准</w:t>
            </w:r>
          </w:p>
        </w:tc>
        <w:tc>
          <w:tcPr>
            <w:tcW w:w="629" w:type="dxa"/>
            <w:vMerge w:val="restart"/>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得分</w:t>
            </w:r>
          </w:p>
        </w:tc>
      </w:tr>
      <w:tr w:rsidR="003A54A6" w:rsidRPr="00B21128" w:rsidTr="00DB7700">
        <w:tc>
          <w:tcPr>
            <w:tcW w:w="762" w:type="dxa"/>
            <w:vMerge/>
            <w:vAlign w:val="center"/>
          </w:tcPr>
          <w:p w:rsidR="003A54A6" w:rsidRPr="00B21128" w:rsidRDefault="003A54A6" w:rsidP="00B21128">
            <w:pPr>
              <w:rPr>
                <w:rFonts w:ascii="仿宋" w:eastAsia="仿宋" w:hAnsi="仿宋" w:cs="仿宋"/>
                <w:spacing w:val="9"/>
                <w:sz w:val="24"/>
              </w:rPr>
            </w:pPr>
          </w:p>
        </w:tc>
        <w:tc>
          <w:tcPr>
            <w:tcW w:w="1280" w:type="dxa"/>
            <w:vMerge/>
            <w:vAlign w:val="center"/>
          </w:tcPr>
          <w:p w:rsidR="003A54A6" w:rsidRPr="00B21128" w:rsidRDefault="003A54A6" w:rsidP="00B21128">
            <w:pPr>
              <w:rPr>
                <w:rFonts w:ascii="仿宋" w:eastAsia="仿宋" w:hAnsi="仿宋" w:cs="仿宋"/>
                <w:spacing w:val="9"/>
                <w:sz w:val="24"/>
              </w:rPr>
            </w:pPr>
          </w:p>
        </w:tc>
        <w:tc>
          <w:tcPr>
            <w:tcW w:w="3767" w:type="dxa"/>
            <w:vMerge/>
          </w:tcPr>
          <w:p w:rsidR="003A54A6" w:rsidRPr="00B21128" w:rsidRDefault="003A54A6" w:rsidP="00B21128">
            <w:pPr>
              <w:rPr>
                <w:rFonts w:ascii="仿宋" w:eastAsia="仿宋" w:hAnsi="仿宋" w:cs="仿宋"/>
                <w:spacing w:val="9"/>
                <w:sz w:val="24"/>
              </w:rPr>
            </w:pPr>
          </w:p>
        </w:tc>
        <w:tc>
          <w:tcPr>
            <w:tcW w:w="55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A</w:t>
            </w:r>
          </w:p>
        </w:tc>
        <w:tc>
          <w:tcPr>
            <w:tcW w:w="6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B</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C</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D</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E</w:t>
            </w:r>
          </w:p>
        </w:tc>
        <w:tc>
          <w:tcPr>
            <w:tcW w:w="629" w:type="dxa"/>
            <w:vMerge/>
          </w:tcPr>
          <w:p w:rsidR="003A54A6" w:rsidRPr="00B21128" w:rsidRDefault="003A54A6" w:rsidP="00B21128">
            <w:pPr>
              <w:rPr>
                <w:rFonts w:ascii="仿宋" w:eastAsia="仿宋" w:hAnsi="仿宋" w:cs="仿宋"/>
                <w:spacing w:val="9"/>
                <w:sz w:val="24"/>
              </w:rPr>
            </w:pPr>
          </w:p>
        </w:tc>
      </w:tr>
      <w:tr w:rsidR="003A54A6" w:rsidRPr="00B21128" w:rsidTr="00DB7700">
        <w:trPr>
          <w:trHeight w:val="1912"/>
        </w:trPr>
        <w:tc>
          <w:tcPr>
            <w:tcW w:w="762" w:type="dxa"/>
            <w:vMerge w:val="restart"/>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项目1</w:t>
            </w:r>
          </w:p>
        </w:tc>
        <w:tc>
          <w:tcPr>
            <w:tcW w:w="1280" w:type="dxa"/>
            <w:vMerge w:val="restart"/>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准备工作</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（10分）</w:t>
            </w:r>
          </w:p>
        </w:tc>
        <w:tc>
          <w:tcPr>
            <w:tcW w:w="3767"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1.1治疗师准备</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（1）衣着整洁，修饰得体（1分）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（2）指甲修剪符合操作要求（1分）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（3）洗净双手，消毒（1分）</w:t>
            </w:r>
          </w:p>
        </w:tc>
        <w:tc>
          <w:tcPr>
            <w:tcW w:w="55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w:t>
            </w:r>
          </w:p>
        </w:tc>
        <w:tc>
          <w:tcPr>
            <w:tcW w:w="6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2.5</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1.5</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629" w:type="dxa"/>
            <w:vMerge w:val="restart"/>
          </w:tcPr>
          <w:p w:rsidR="003A54A6" w:rsidRPr="00B21128" w:rsidRDefault="003A54A6" w:rsidP="00B21128">
            <w:pPr>
              <w:rPr>
                <w:rFonts w:ascii="仿宋" w:eastAsia="仿宋" w:hAnsi="仿宋" w:cs="仿宋"/>
                <w:spacing w:val="9"/>
                <w:sz w:val="24"/>
              </w:rPr>
            </w:pPr>
          </w:p>
        </w:tc>
      </w:tr>
      <w:tr w:rsidR="003A54A6" w:rsidRPr="00B21128" w:rsidTr="00DB7700">
        <w:tc>
          <w:tcPr>
            <w:tcW w:w="762" w:type="dxa"/>
            <w:vMerge/>
            <w:vAlign w:val="center"/>
          </w:tcPr>
          <w:p w:rsidR="003A54A6" w:rsidRPr="00B21128" w:rsidRDefault="003A54A6" w:rsidP="00B21128">
            <w:pPr>
              <w:rPr>
                <w:rFonts w:ascii="仿宋" w:eastAsia="仿宋" w:hAnsi="仿宋" w:cs="仿宋"/>
                <w:spacing w:val="9"/>
                <w:sz w:val="24"/>
              </w:rPr>
            </w:pPr>
          </w:p>
        </w:tc>
        <w:tc>
          <w:tcPr>
            <w:tcW w:w="1280" w:type="dxa"/>
            <w:vMerge/>
            <w:vAlign w:val="center"/>
          </w:tcPr>
          <w:p w:rsidR="003A54A6" w:rsidRPr="00B21128" w:rsidRDefault="003A54A6" w:rsidP="00B21128">
            <w:pPr>
              <w:rPr>
                <w:rFonts w:ascii="仿宋" w:eastAsia="仿宋" w:hAnsi="仿宋" w:cs="仿宋"/>
                <w:spacing w:val="9"/>
                <w:sz w:val="24"/>
              </w:rPr>
            </w:pPr>
          </w:p>
        </w:tc>
        <w:tc>
          <w:tcPr>
            <w:tcW w:w="3767"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1.2患者准备</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（1）患者体位放置合适（2分）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（2）患者衣物暴露合适（1分）</w:t>
            </w:r>
          </w:p>
        </w:tc>
        <w:tc>
          <w:tcPr>
            <w:tcW w:w="55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w:t>
            </w:r>
          </w:p>
        </w:tc>
        <w:tc>
          <w:tcPr>
            <w:tcW w:w="6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2.5</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1.5</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629" w:type="dxa"/>
            <w:vMerge/>
          </w:tcPr>
          <w:p w:rsidR="003A54A6" w:rsidRPr="00B21128" w:rsidRDefault="003A54A6" w:rsidP="00B21128">
            <w:pPr>
              <w:rPr>
                <w:rFonts w:ascii="仿宋" w:eastAsia="仿宋" w:hAnsi="仿宋" w:cs="仿宋"/>
                <w:spacing w:val="9"/>
                <w:sz w:val="24"/>
              </w:rPr>
            </w:pPr>
          </w:p>
        </w:tc>
      </w:tr>
      <w:tr w:rsidR="003A54A6" w:rsidRPr="00B21128" w:rsidTr="00DB7700">
        <w:tc>
          <w:tcPr>
            <w:tcW w:w="762" w:type="dxa"/>
            <w:vMerge/>
            <w:vAlign w:val="center"/>
          </w:tcPr>
          <w:p w:rsidR="003A54A6" w:rsidRPr="00B21128" w:rsidRDefault="003A54A6" w:rsidP="00B21128">
            <w:pPr>
              <w:rPr>
                <w:rFonts w:ascii="仿宋" w:eastAsia="仿宋" w:hAnsi="仿宋" w:cs="仿宋"/>
                <w:spacing w:val="9"/>
                <w:sz w:val="24"/>
              </w:rPr>
            </w:pPr>
          </w:p>
        </w:tc>
        <w:tc>
          <w:tcPr>
            <w:tcW w:w="1280" w:type="dxa"/>
            <w:vMerge/>
            <w:vAlign w:val="center"/>
          </w:tcPr>
          <w:p w:rsidR="003A54A6" w:rsidRPr="00B21128" w:rsidRDefault="003A54A6" w:rsidP="00B21128">
            <w:pPr>
              <w:rPr>
                <w:rFonts w:ascii="仿宋" w:eastAsia="仿宋" w:hAnsi="仿宋" w:cs="仿宋"/>
                <w:spacing w:val="9"/>
                <w:sz w:val="24"/>
              </w:rPr>
            </w:pPr>
          </w:p>
        </w:tc>
        <w:tc>
          <w:tcPr>
            <w:tcW w:w="3767"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1.3物品准备</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（1）评定床凳的高低适合（2分）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（2）评定设备选取合理（2分）</w:t>
            </w:r>
          </w:p>
        </w:tc>
        <w:tc>
          <w:tcPr>
            <w:tcW w:w="55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4</w:t>
            </w:r>
          </w:p>
        </w:tc>
        <w:tc>
          <w:tcPr>
            <w:tcW w:w="6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0</w:t>
            </w:r>
          </w:p>
        </w:tc>
        <w:tc>
          <w:tcPr>
            <w:tcW w:w="629" w:type="dxa"/>
          </w:tcPr>
          <w:p w:rsidR="003A54A6" w:rsidRPr="00B21128" w:rsidRDefault="003A54A6" w:rsidP="00B21128">
            <w:pPr>
              <w:rPr>
                <w:rFonts w:ascii="仿宋" w:eastAsia="仿宋" w:hAnsi="仿宋" w:cs="仿宋"/>
                <w:spacing w:val="9"/>
                <w:sz w:val="24"/>
              </w:rPr>
            </w:pPr>
          </w:p>
        </w:tc>
      </w:tr>
      <w:tr w:rsidR="003A54A6" w:rsidRPr="00B21128" w:rsidTr="00DB7700">
        <w:tc>
          <w:tcPr>
            <w:tcW w:w="762" w:type="dxa"/>
            <w:vMerge w:val="restart"/>
            <w:vAlign w:val="center"/>
          </w:tcPr>
          <w:p w:rsidR="003A54A6" w:rsidRPr="00B21128" w:rsidRDefault="003A54A6" w:rsidP="00B21128">
            <w:pPr>
              <w:rPr>
                <w:rFonts w:ascii="仿宋" w:eastAsia="仿宋" w:hAnsi="仿宋" w:cs="仿宋"/>
                <w:spacing w:val="9"/>
                <w:sz w:val="24"/>
              </w:rPr>
            </w:pPr>
          </w:p>
          <w:p w:rsidR="003A54A6" w:rsidRPr="00B21128" w:rsidRDefault="003A54A6" w:rsidP="00B21128">
            <w:pPr>
              <w:rPr>
                <w:rFonts w:ascii="仿宋" w:eastAsia="仿宋" w:hAnsi="仿宋" w:cs="仿宋"/>
                <w:spacing w:val="9"/>
                <w:sz w:val="24"/>
              </w:rPr>
            </w:pPr>
          </w:p>
          <w:p w:rsidR="003A54A6" w:rsidRPr="00B21128" w:rsidRDefault="003A54A6" w:rsidP="00B21128">
            <w:pPr>
              <w:rPr>
                <w:rFonts w:ascii="仿宋" w:eastAsia="仿宋" w:hAnsi="仿宋" w:cs="仿宋"/>
                <w:spacing w:val="9"/>
                <w:sz w:val="24"/>
              </w:rPr>
            </w:pP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项目2</w:t>
            </w:r>
          </w:p>
        </w:tc>
        <w:tc>
          <w:tcPr>
            <w:tcW w:w="1280" w:type="dxa"/>
            <w:vMerge w:val="restart"/>
            <w:vAlign w:val="center"/>
          </w:tcPr>
          <w:p w:rsidR="003A54A6" w:rsidRPr="00B21128" w:rsidRDefault="003A54A6" w:rsidP="00B21128">
            <w:pPr>
              <w:rPr>
                <w:rFonts w:ascii="仿宋" w:eastAsia="仿宋" w:hAnsi="仿宋" w:cs="仿宋"/>
                <w:spacing w:val="9"/>
                <w:sz w:val="24"/>
              </w:rPr>
            </w:pPr>
          </w:p>
          <w:p w:rsidR="003A54A6" w:rsidRPr="00B21128" w:rsidRDefault="003A54A6" w:rsidP="00B21128">
            <w:pPr>
              <w:rPr>
                <w:rFonts w:ascii="仿宋" w:eastAsia="仿宋" w:hAnsi="仿宋" w:cs="仿宋"/>
                <w:spacing w:val="9"/>
                <w:sz w:val="24"/>
              </w:rPr>
            </w:pPr>
          </w:p>
          <w:p w:rsidR="003A54A6" w:rsidRPr="00B21128" w:rsidRDefault="003A54A6" w:rsidP="00B21128">
            <w:pPr>
              <w:rPr>
                <w:rFonts w:ascii="仿宋" w:eastAsia="仿宋" w:hAnsi="仿宋" w:cs="仿宋"/>
                <w:spacing w:val="9"/>
                <w:sz w:val="24"/>
              </w:rPr>
            </w:pP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沟通</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（10分）</w:t>
            </w:r>
          </w:p>
        </w:tc>
        <w:tc>
          <w:tcPr>
            <w:tcW w:w="3767"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2.1 判断</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（1）判断病患意识（1分）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（2）判断患者语言表达能力（1分）</w:t>
            </w:r>
          </w:p>
        </w:tc>
        <w:tc>
          <w:tcPr>
            <w:tcW w:w="55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6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1.5</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0.5</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0</w:t>
            </w:r>
          </w:p>
        </w:tc>
        <w:tc>
          <w:tcPr>
            <w:tcW w:w="629" w:type="dxa"/>
            <w:vMerge w:val="restart"/>
          </w:tcPr>
          <w:p w:rsidR="003A54A6" w:rsidRPr="00B21128" w:rsidRDefault="003A54A6" w:rsidP="00B21128">
            <w:pPr>
              <w:rPr>
                <w:rFonts w:ascii="仿宋" w:eastAsia="仿宋" w:hAnsi="仿宋" w:cs="仿宋"/>
                <w:spacing w:val="9"/>
                <w:sz w:val="24"/>
              </w:rPr>
            </w:pPr>
          </w:p>
        </w:tc>
      </w:tr>
      <w:tr w:rsidR="003A54A6" w:rsidRPr="00B21128" w:rsidTr="00DB7700">
        <w:tc>
          <w:tcPr>
            <w:tcW w:w="762" w:type="dxa"/>
            <w:vMerge/>
            <w:vAlign w:val="center"/>
          </w:tcPr>
          <w:p w:rsidR="003A54A6" w:rsidRPr="00B21128" w:rsidRDefault="003A54A6" w:rsidP="00B21128">
            <w:pPr>
              <w:rPr>
                <w:rFonts w:ascii="仿宋" w:eastAsia="仿宋" w:hAnsi="仿宋" w:cs="仿宋"/>
                <w:spacing w:val="9"/>
                <w:sz w:val="24"/>
              </w:rPr>
            </w:pPr>
          </w:p>
        </w:tc>
        <w:tc>
          <w:tcPr>
            <w:tcW w:w="1280" w:type="dxa"/>
            <w:vMerge/>
            <w:vAlign w:val="center"/>
          </w:tcPr>
          <w:p w:rsidR="003A54A6" w:rsidRPr="00B21128" w:rsidRDefault="003A54A6" w:rsidP="00B21128">
            <w:pPr>
              <w:rPr>
                <w:rFonts w:ascii="仿宋" w:eastAsia="仿宋" w:hAnsi="仿宋" w:cs="仿宋"/>
                <w:spacing w:val="9"/>
                <w:sz w:val="24"/>
              </w:rPr>
            </w:pPr>
          </w:p>
        </w:tc>
        <w:tc>
          <w:tcPr>
            <w:tcW w:w="3767"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2.2询问</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lastRenderedPageBreak/>
              <w:t>（1）是否愿意配合（1分）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（2）评定前有无其它需要（1分）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（3）是否有无其它不适（1分）</w:t>
            </w:r>
          </w:p>
        </w:tc>
        <w:tc>
          <w:tcPr>
            <w:tcW w:w="55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lastRenderedPageBreak/>
              <w:t>3</w:t>
            </w:r>
          </w:p>
        </w:tc>
        <w:tc>
          <w:tcPr>
            <w:tcW w:w="6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2.5</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1.5</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629" w:type="dxa"/>
            <w:vMerge/>
          </w:tcPr>
          <w:p w:rsidR="003A54A6" w:rsidRPr="00B21128" w:rsidRDefault="003A54A6" w:rsidP="00B21128">
            <w:pPr>
              <w:rPr>
                <w:rFonts w:ascii="仿宋" w:eastAsia="仿宋" w:hAnsi="仿宋" w:cs="仿宋"/>
                <w:spacing w:val="9"/>
                <w:sz w:val="24"/>
              </w:rPr>
            </w:pPr>
          </w:p>
        </w:tc>
      </w:tr>
      <w:tr w:rsidR="003A54A6" w:rsidRPr="00B21128" w:rsidTr="00DB7700">
        <w:tc>
          <w:tcPr>
            <w:tcW w:w="762" w:type="dxa"/>
            <w:vMerge/>
            <w:vAlign w:val="center"/>
          </w:tcPr>
          <w:p w:rsidR="003A54A6" w:rsidRPr="00B21128" w:rsidRDefault="003A54A6" w:rsidP="00B21128">
            <w:pPr>
              <w:rPr>
                <w:rFonts w:ascii="仿宋" w:eastAsia="仿宋" w:hAnsi="仿宋" w:cs="仿宋"/>
                <w:spacing w:val="9"/>
                <w:sz w:val="24"/>
              </w:rPr>
            </w:pPr>
          </w:p>
        </w:tc>
        <w:tc>
          <w:tcPr>
            <w:tcW w:w="1280" w:type="dxa"/>
            <w:vMerge/>
            <w:vAlign w:val="center"/>
          </w:tcPr>
          <w:p w:rsidR="003A54A6" w:rsidRPr="00B21128" w:rsidRDefault="003A54A6" w:rsidP="00B21128">
            <w:pPr>
              <w:rPr>
                <w:rFonts w:ascii="仿宋" w:eastAsia="仿宋" w:hAnsi="仿宋" w:cs="仿宋"/>
                <w:spacing w:val="9"/>
                <w:sz w:val="24"/>
              </w:rPr>
            </w:pPr>
          </w:p>
        </w:tc>
        <w:tc>
          <w:tcPr>
            <w:tcW w:w="3767"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2.3讲解</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评定目的和目标</w:t>
            </w:r>
          </w:p>
        </w:tc>
        <w:tc>
          <w:tcPr>
            <w:tcW w:w="555" w:type="dxa"/>
            <w:vAlign w:val="center"/>
          </w:tcPr>
          <w:p w:rsidR="003A54A6" w:rsidRPr="00DB7700" w:rsidRDefault="00C92731" w:rsidP="00B21128">
            <w:pPr>
              <w:rPr>
                <w:rFonts w:ascii="仿宋" w:eastAsia="仿宋" w:hAnsi="仿宋" w:cs="仿宋"/>
                <w:spacing w:val="9"/>
                <w:sz w:val="24"/>
              </w:rPr>
            </w:pPr>
            <w:r w:rsidRPr="00DB7700">
              <w:rPr>
                <w:rFonts w:ascii="仿宋" w:eastAsia="仿宋" w:hAnsi="仿宋" w:cs="仿宋"/>
                <w:spacing w:val="9"/>
                <w:sz w:val="24"/>
              </w:rPr>
              <w:t>2</w:t>
            </w:r>
          </w:p>
        </w:tc>
        <w:tc>
          <w:tcPr>
            <w:tcW w:w="639" w:type="dxa"/>
            <w:vAlign w:val="center"/>
          </w:tcPr>
          <w:p w:rsidR="003A54A6" w:rsidRPr="00B21128" w:rsidRDefault="00C92731" w:rsidP="00B21128">
            <w:pPr>
              <w:rPr>
                <w:rFonts w:ascii="仿宋" w:eastAsia="仿宋" w:hAnsi="仿宋" w:cs="仿宋"/>
                <w:spacing w:val="9"/>
                <w:sz w:val="24"/>
              </w:rPr>
            </w:pPr>
            <w:r>
              <w:rPr>
                <w:rFonts w:ascii="仿宋" w:eastAsia="仿宋" w:hAnsi="仿宋" w:cs="仿宋"/>
                <w:spacing w:val="9"/>
                <w:sz w:val="24"/>
              </w:rPr>
              <w:t>1.5</w:t>
            </w:r>
          </w:p>
        </w:tc>
        <w:tc>
          <w:tcPr>
            <w:tcW w:w="567" w:type="dxa"/>
            <w:vAlign w:val="center"/>
          </w:tcPr>
          <w:p w:rsidR="003A54A6" w:rsidRPr="00B21128" w:rsidRDefault="00C92731" w:rsidP="00B21128">
            <w:pPr>
              <w:rPr>
                <w:rFonts w:ascii="仿宋" w:eastAsia="仿宋" w:hAnsi="仿宋" w:cs="仿宋"/>
                <w:spacing w:val="9"/>
                <w:sz w:val="24"/>
              </w:rPr>
            </w:pPr>
            <w:r>
              <w:rPr>
                <w:rFonts w:ascii="仿宋" w:eastAsia="仿宋" w:hAnsi="仿宋" w:cs="仿宋"/>
                <w:spacing w:val="9"/>
                <w:sz w:val="24"/>
              </w:rPr>
              <w:t>1</w:t>
            </w:r>
          </w:p>
        </w:tc>
        <w:tc>
          <w:tcPr>
            <w:tcW w:w="709" w:type="dxa"/>
            <w:vAlign w:val="center"/>
          </w:tcPr>
          <w:p w:rsidR="003A54A6" w:rsidRPr="00B21128" w:rsidRDefault="00C92731" w:rsidP="00B21128">
            <w:pPr>
              <w:rPr>
                <w:rFonts w:ascii="仿宋" w:eastAsia="仿宋" w:hAnsi="仿宋" w:cs="仿宋"/>
                <w:spacing w:val="9"/>
                <w:sz w:val="24"/>
              </w:rPr>
            </w:pPr>
            <w:r>
              <w:rPr>
                <w:rFonts w:ascii="仿宋" w:eastAsia="仿宋" w:hAnsi="仿宋" w:cs="仿宋"/>
                <w:spacing w:val="9"/>
                <w:sz w:val="24"/>
              </w:rPr>
              <w:t>0.5</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0</w:t>
            </w:r>
          </w:p>
        </w:tc>
        <w:tc>
          <w:tcPr>
            <w:tcW w:w="629" w:type="dxa"/>
            <w:vMerge/>
          </w:tcPr>
          <w:p w:rsidR="003A54A6" w:rsidRPr="00B21128" w:rsidRDefault="003A54A6" w:rsidP="00B21128">
            <w:pPr>
              <w:rPr>
                <w:rFonts w:ascii="仿宋" w:eastAsia="仿宋" w:hAnsi="仿宋" w:cs="仿宋"/>
                <w:spacing w:val="9"/>
                <w:sz w:val="24"/>
              </w:rPr>
            </w:pPr>
          </w:p>
        </w:tc>
      </w:tr>
      <w:tr w:rsidR="003A54A6" w:rsidRPr="00B21128" w:rsidTr="00DB7700">
        <w:trPr>
          <w:trHeight w:val="1318"/>
        </w:trPr>
        <w:tc>
          <w:tcPr>
            <w:tcW w:w="762" w:type="dxa"/>
            <w:vMerge/>
            <w:vAlign w:val="center"/>
          </w:tcPr>
          <w:p w:rsidR="003A54A6" w:rsidRPr="00B21128" w:rsidRDefault="003A54A6" w:rsidP="00B21128">
            <w:pPr>
              <w:rPr>
                <w:rFonts w:ascii="仿宋" w:eastAsia="仿宋" w:hAnsi="仿宋" w:cs="仿宋"/>
                <w:spacing w:val="9"/>
                <w:sz w:val="24"/>
              </w:rPr>
            </w:pPr>
          </w:p>
        </w:tc>
        <w:tc>
          <w:tcPr>
            <w:tcW w:w="1280" w:type="dxa"/>
            <w:vMerge/>
            <w:vAlign w:val="center"/>
          </w:tcPr>
          <w:p w:rsidR="003A54A6" w:rsidRPr="00B21128" w:rsidRDefault="003A54A6" w:rsidP="00B21128">
            <w:pPr>
              <w:rPr>
                <w:rFonts w:ascii="仿宋" w:eastAsia="仿宋" w:hAnsi="仿宋" w:cs="仿宋"/>
                <w:spacing w:val="9"/>
                <w:sz w:val="24"/>
              </w:rPr>
            </w:pPr>
          </w:p>
        </w:tc>
        <w:tc>
          <w:tcPr>
            <w:tcW w:w="3767"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2.4语言</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（1）语言亲和有力（1分）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（2）语速适中，表达清晰（1分）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（3）声音大小恰当（1分）</w:t>
            </w:r>
          </w:p>
        </w:tc>
        <w:tc>
          <w:tcPr>
            <w:tcW w:w="55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w:t>
            </w:r>
          </w:p>
        </w:tc>
        <w:tc>
          <w:tcPr>
            <w:tcW w:w="6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2.5</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1.5</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629" w:type="dxa"/>
            <w:vMerge/>
          </w:tcPr>
          <w:p w:rsidR="003A54A6" w:rsidRPr="00B21128" w:rsidRDefault="003A54A6" w:rsidP="00B21128">
            <w:pPr>
              <w:rPr>
                <w:rFonts w:ascii="仿宋" w:eastAsia="仿宋" w:hAnsi="仿宋" w:cs="仿宋"/>
                <w:spacing w:val="9"/>
                <w:sz w:val="24"/>
              </w:rPr>
            </w:pPr>
          </w:p>
        </w:tc>
      </w:tr>
      <w:tr w:rsidR="003A54A6" w:rsidRPr="00B21128" w:rsidTr="00DB7700">
        <w:trPr>
          <w:trHeight w:val="396"/>
        </w:trPr>
        <w:tc>
          <w:tcPr>
            <w:tcW w:w="762" w:type="dxa"/>
            <w:vMerge w:val="restart"/>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项目3</w:t>
            </w:r>
          </w:p>
        </w:tc>
        <w:tc>
          <w:tcPr>
            <w:tcW w:w="1280" w:type="dxa"/>
            <w:vMerge w:val="restart"/>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实施</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（60分）</w:t>
            </w:r>
          </w:p>
        </w:tc>
        <w:tc>
          <w:tcPr>
            <w:tcW w:w="3767"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3.1口述评定内容</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（1）运动功能（8分）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（2）感觉功能（6分）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（3）其它（6分）</w:t>
            </w:r>
          </w:p>
        </w:tc>
        <w:tc>
          <w:tcPr>
            <w:tcW w:w="55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20</w:t>
            </w:r>
          </w:p>
        </w:tc>
        <w:tc>
          <w:tcPr>
            <w:tcW w:w="6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15</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10</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5</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0</w:t>
            </w:r>
          </w:p>
        </w:tc>
        <w:tc>
          <w:tcPr>
            <w:tcW w:w="629" w:type="dxa"/>
            <w:vMerge w:val="restart"/>
          </w:tcPr>
          <w:p w:rsidR="003A54A6" w:rsidRPr="00B21128" w:rsidRDefault="003A54A6" w:rsidP="00B21128">
            <w:pPr>
              <w:rPr>
                <w:rFonts w:ascii="仿宋" w:eastAsia="仿宋" w:hAnsi="仿宋" w:cs="仿宋"/>
                <w:spacing w:val="9"/>
                <w:sz w:val="24"/>
              </w:rPr>
            </w:pPr>
          </w:p>
        </w:tc>
      </w:tr>
      <w:tr w:rsidR="003A54A6" w:rsidRPr="00B21128" w:rsidTr="00DB7700">
        <w:trPr>
          <w:trHeight w:val="2828"/>
        </w:trPr>
        <w:tc>
          <w:tcPr>
            <w:tcW w:w="762" w:type="dxa"/>
            <w:vMerge/>
            <w:vAlign w:val="center"/>
          </w:tcPr>
          <w:p w:rsidR="003A54A6" w:rsidRPr="00B21128" w:rsidRDefault="003A54A6" w:rsidP="00B21128">
            <w:pPr>
              <w:rPr>
                <w:rFonts w:ascii="仿宋" w:eastAsia="仿宋" w:hAnsi="仿宋" w:cs="仿宋"/>
                <w:spacing w:val="9"/>
                <w:sz w:val="24"/>
              </w:rPr>
            </w:pPr>
          </w:p>
        </w:tc>
        <w:tc>
          <w:tcPr>
            <w:tcW w:w="1280" w:type="dxa"/>
            <w:vMerge/>
            <w:vAlign w:val="center"/>
          </w:tcPr>
          <w:p w:rsidR="003A54A6" w:rsidRPr="00B21128" w:rsidRDefault="003A54A6" w:rsidP="00B21128">
            <w:pPr>
              <w:rPr>
                <w:rFonts w:ascii="仿宋" w:eastAsia="仿宋" w:hAnsi="仿宋" w:cs="仿宋"/>
                <w:spacing w:val="9"/>
                <w:sz w:val="24"/>
              </w:rPr>
            </w:pPr>
          </w:p>
        </w:tc>
        <w:tc>
          <w:tcPr>
            <w:tcW w:w="3767"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3.2演示康复评定</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（1）评定内容的典型性和重要性（5分）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（2）评定方法的准确性和规范性（8分）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（3）评定过程的熟练性和流畅性（8分）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（4）评定结果的有效性和合理性（5分）</w:t>
            </w:r>
          </w:p>
        </w:tc>
        <w:tc>
          <w:tcPr>
            <w:tcW w:w="55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26</w:t>
            </w:r>
          </w:p>
        </w:tc>
        <w:tc>
          <w:tcPr>
            <w:tcW w:w="6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20</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15</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10</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5</w:t>
            </w:r>
          </w:p>
        </w:tc>
        <w:tc>
          <w:tcPr>
            <w:tcW w:w="629" w:type="dxa"/>
            <w:vMerge/>
          </w:tcPr>
          <w:p w:rsidR="003A54A6" w:rsidRPr="00B21128" w:rsidRDefault="003A54A6" w:rsidP="00B21128">
            <w:pPr>
              <w:rPr>
                <w:rFonts w:ascii="仿宋" w:eastAsia="仿宋" w:hAnsi="仿宋" w:cs="仿宋"/>
                <w:spacing w:val="9"/>
                <w:sz w:val="24"/>
              </w:rPr>
            </w:pPr>
          </w:p>
        </w:tc>
      </w:tr>
      <w:tr w:rsidR="003A54A6" w:rsidRPr="00B21128" w:rsidTr="00DB7700">
        <w:trPr>
          <w:trHeight w:val="1570"/>
        </w:trPr>
        <w:tc>
          <w:tcPr>
            <w:tcW w:w="762" w:type="dxa"/>
            <w:vMerge/>
            <w:vAlign w:val="center"/>
          </w:tcPr>
          <w:p w:rsidR="003A54A6" w:rsidRPr="00B21128" w:rsidRDefault="003A54A6" w:rsidP="00B21128">
            <w:pPr>
              <w:rPr>
                <w:rFonts w:ascii="仿宋" w:eastAsia="仿宋" w:hAnsi="仿宋" w:cs="仿宋"/>
                <w:spacing w:val="9"/>
                <w:sz w:val="24"/>
              </w:rPr>
            </w:pPr>
          </w:p>
        </w:tc>
        <w:tc>
          <w:tcPr>
            <w:tcW w:w="1280" w:type="dxa"/>
            <w:vMerge/>
            <w:vAlign w:val="center"/>
          </w:tcPr>
          <w:p w:rsidR="003A54A6" w:rsidRPr="00B21128" w:rsidRDefault="003A54A6" w:rsidP="00B21128">
            <w:pPr>
              <w:rPr>
                <w:rFonts w:ascii="仿宋" w:eastAsia="仿宋" w:hAnsi="仿宋" w:cs="仿宋"/>
                <w:spacing w:val="9"/>
                <w:sz w:val="24"/>
              </w:rPr>
            </w:pPr>
          </w:p>
        </w:tc>
        <w:tc>
          <w:tcPr>
            <w:tcW w:w="3767"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3.3</w:t>
            </w:r>
            <w:proofErr w:type="gramStart"/>
            <w:r w:rsidRPr="00B21128">
              <w:rPr>
                <w:rFonts w:ascii="仿宋" w:eastAsia="仿宋" w:hAnsi="仿宋" w:cs="仿宋" w:hint="eastAsia"/>
                <w:spacing w:val="9"/>
                <w:sz w:val="24"/>
              </w:rPr>
              <w:t>医</w:t>
            </w:r>
            <w:proofErr w:type="gramEnd"/>
            <w:r w:rsidRPr="00B21128">
              <w:rPr>
                <w:rFonts w:ascii="仿宋" w:eastAsia="仿宋" w:hAnsi="仿宋" w:cs="仿宋" w:hint="eastAsia"/>
                <w:spacing w:val="9"/>
                <w:sz w:val="24"/>
              </w:rPr>
              <w:t>患配合</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roofErr w:type="gramStart"/>
            <w:r w:rsidRPr="00B21128">
              <w:rPr>
                <w:rFonts w:ascii="仿宋" w:eastAsia="仿宋" w:hAnsi="仿宋" w:cs="仿宋" w:hint="eastAsia"/>
                <w:spacing w:val="9"/>
                <w:sz w:val="24"/>
              </w:rPr>
              <w:t>医</w:t>
            </w:r>
            <w:proofErr w:type="gramEnd"/>
            <w:r w:rsidRPr="00B21128">
              <w:rPr>
                <w:rFonts w:ascii="仿宋" w:eastAsia="仿宋" w:hAnsi="仿宋" w:cs="仿宋" w:hint="eastAsia"/>
                <w:spacing w:val="9"/>
                <w:sz w:val="24"/>
              </w:rPr>
              <w:t>患沟通充分（2分）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roofErr w:type="gramStart"/>
            <w:r w:rsidRPr="00B21128">
              <w:rPr>
                <w:rFonts w:ascii="仿宋" w:eastAsia="仿宋" w:hAnsi="仿宋" w:cs="仿宋" w:hint="eastAsia"/>
                <w:spacing w:val="9"/>
                <w:sz w:val="24"/>
              </w:rPr>
              <w:t>医</w:t>
            </w:r>
            <w:proofErr w:type="gramEnd"/>
            <w:r w:rsidRPr="00B21128">
              <w:rPr>
                <w:rFonts w:ascii="仿宋" w:eastAsia="仿宋" w:hAnsi="仿宋" w:cs="仿宋" w:hint="eastAsia"/>
                <w:spacing w:val="9"/>
                <w:sz w:val="24"/>
              </w:rPr>
              <w:t>患配合默契（2分）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w:t>
            </w:r>
            <w:proofErr w:type="gramStart"/>
            <w:r w:rsidRPr="00B21128">
              <w:rPr>
                <w:rFonts w:ascii="仿宋" w:eastAsia="仿宋" w:hAnsi="仿宋" w:cs="仿宋" w:hint="eastAsia"/>
                <w:spacing w:val="9"/>
                <w:sz w:val="24"/>
              </w:rPr>
              <w:t>医</w:t>
            </w:r>
            <w:proofErr w:type="gramEnd"/>
            <w:r w:rsidRPr="00B21128">
              <w:rPr>
                <w:rFonts w:ascii="仿宋" w:eastAsia="仿宋" w:hAnsi="仿宋" w:cs="仿宋" w:hint="eastAsia"/>
                <w:spacing w:val="9"/>
                <w:sz w:val="24"/>
              </w:rPr>
              <w:t>患体位姿势恰当（2分）</w:t>
            </w:r>
          </w:p>
        </w:tc>
        <w:tc>
          <w:tcPr>
            <w:tcW w:w="55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6</w:t>
            </w:r>
          </w:p>
        </w:tc>
        <w:tc>
          <w:tcPr>
            <w:tcW w:w="6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0</w:t>
            </w:r>
          </w:p>
        </w:tc>
        <w:tc>
          <w:tcPr>
            <w:tcW w:w="629" w:type="dxa"/>
            <w:vMerge/>
          </w:tcPr>
          <w:p w:rsidR="003A54A6" w:rsidRPr="00B21128" w:rsidRDefault="003A54A6" w:rsidP="00B21128">
            <w:pPr>
              <w:rPr>
                <w:rFonts w:ascii="仿宋" w:eastAsia="仿宋" w:hAnsi="仿宋" w:cs="仿宋"/>
                <w:spacing w:val="9"/>
                <w:sz w:val="24"/>
              </w:rPr>
            </w:pPr>
          </w:p>
        </w:tc>
      </w:tr>
      <w:tr w:rsidR="003A54A6" w:rsidRPr="00B21128" w:rsidTr="00DB7700">
        <w:tc>
          <w:tcPr>
            <w:tcW w:w="762" w:type="dxa"/>
            <w:vMerge/>
            <w:vAlign w:val="center"/>
          </w:tcPr>
          <w:p w:rsidR="003A54A6" w:rsidRPr="00B21128" w:rsidRDefault="003A54A6" w:rsidP="00B21128">
            <w:pPr>
              <w:rPr>
                <w:rFonts w:ascii="仿宋" w:eastAsia="仿宋" w:hAnsi="仿宋" w:cs="仿宋"/>
                <w:spacing w:val="9"/>
                <w:sz w:val="24"/>
              </w:rPr>
            </w:pPr>
          </w:p>
        </w:tc>
        <w:tc>
          <w:tcPr>
            <w:tcW w:w="1280" w:type="dxa"/>
            <w:vMerge/>
            <w:vAlign w:val="center"/>
          </w:tcPr>
          <w:p w:rsidR="003A54A6" w:rsidRPr="00B21128" w:rsidRDefault="003A54A6" w:rsidP="00B21128">
            <w:pPr>
              <w:rPr>
                <w:rFonts w:ascii="仿宋" w:eastAsia="仿宋" w:hAnsi="仿宋" w:cs="仿宋"/>
                <w:spacing w:val="9"/>
                <w:sz w:val="24"/>
              </w:rPr>
            </w:pPr>
          </w:p>
        </w:tc>
        <w:tc>
          <w:tcPr>
            <w:tcW w:w="3767"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3.4物品设备处理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（1）物品设备使用合理正确（2）</w:t>
            </w:r>
          </w:p>
          <w:p w:rsidR="003A54A6" w:rsidRPr="00B21128" w:rsidRDefault="003A54A6" w:rsidP="00DB7700">
            <w:pPr>
              <w:rPr>
                <w:rFonts w:ascii="仿宋" w:eastAsia="仿宋" w:hAnsi="仿宋" w:cs="仿宋"/>
                <w:spacing w:val="9"/>
                <w:sz w:val="24"/>
              </w:rPr>
            </w:pPr>
            <w:r w:rsidRPr="00B21128">
              <w:rPr>
                <w:rFonts w:ascii="仿宋" w:eastAsia="仿宋" w:hAnsi="仿宋" w:cs="仿宋" w:hint="eastAsia"/>
                <w:spacing w:val="9"/>
                <w:sz w:val="24"/>
              </w:rPr>
              <w:t>（</w:t>
            </w:r>
            <w:r w:rsidR="00C92731">
              <w:rPr>
                <w:rFonts w:ascii="仿宋" w:eastAsia="仿宋" w:hAnsi="仿宋" w:cs="仿宋"/>
                <w:spacing w:val="9"/>
                <w:sz w:val="24"/>
              </w:rPr>
              <w:t>2</w:t>
            </w:r>
            <w:r w:rsidRPr="00B21128">
              <w:rPr>
                <w:rFonts w:ascii="仿宋" w:eastAsia="仿宋" w:hAnsi="仿宋" w:cs="仿宋" w:hint="eastAsia"/>
                <w:spacing w:val="9"/>
                <w:sz w:val="24"/>
              </w:rPr>
              <w:t>）物品设备用后整理到位（2）</w:t>
            </w:r>
          </w:p>
        </w:tc>
        <w:tc>
          <w:tcPr>
            <w:tcW w:w="55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4</w:t>
            </w:r>
          </w:p>
        </w:tc>
        <w:tc>
          <w:tcPr>
            <w:tcW w:w="639" w:type="dxa"/>
            <w:vAlign w:val="center"/>
          </w:tcPr>
          <w:p w:rsidR="003A54A6" w:rsidRPr="00B21128" w:rsidRDefault="00C92731" w:rsidP="00B21128">
            <w:pPr>
              <w:rPr>
                <w:rFonts w:ascii="仿宋" w:eastAsia="仿宋" w:hAnsi="仿宋" w:cs="仿宋"/>
                <w:spacing w:val="9"/>
                <w:sz w:val="24"/>
              </w:rPr>
            </w:pPr>
            <w:r>
              <w:rPr>
                <w:rFonts w:ascii="仿宋" w:eastAsia="仿宋" w:hAnsi="仿宋" w:cs="仿宋"/>
                <w:spacing w:val="9"/>
                <w:sz w:val="24"/>
              </w:rPr>
              <w:t>3</w:t>
            </w:r>
          </w:p>
        </w:tc>
        <w:tc>
          <w:tcPr>
            <w:tcW w:w="567" w:type="dxa"/>
            <w:vAlign w:val="center"/>
          </w:tcPr>
          <w:p w:rsidR="003A54A6" w:rsidRPr="00B21128" w:rsidRDefault="00C92731" w:rsidP="00B21128">
            <w:pPr>
              <w:rPr>
                <w:rFonts w:ascii="仿宋" w:eastAsia="仿宋" w:hAnsi="仿宋" w:cs="仿宋"/>
                <w:spacing w:val="9"/>
                <w:sz w:val="24"/>
              </w:rPr>
            </w:pPr>
            <w:r>
              <w:rPr>
                <w:rFonts w:ascii="仿宋" w:eastAsia="仿宋" w:hAnsi="仿宋" w:cs="仿宋"/>
                <w:spacing w:val="9"/>
                <w:sz w:val="24"/>
              </w:rPr>
              <w:t>2</w:t>
            </w:r>
          </w:p>
        </w:tc>
        <w:tc>
          <w:tcPr>
            <w:tcW w:w="709" w:type="dxa"/>
            <w:vAlign w:val="center"/>
          </w:tcPr>
          <w:p w:rsidR="003A54A6" w:rsidRPr="00B21128" w:rsidRDefault="00C92731" w:rsidP="00B21128">
            <w:pPr>
              <w:rPr>
                <w:rFonts w:ascii="仿宋" w:eastAsia="仿宋" w:hAnsi="仿宋" w:cs="仿宋"/>
                <w:spacing w:val="9"/>
                <w:sz w:val="24"/>
              </w:rPr>
            </w:pPr>
            <w:r>
              <w:rPr>
                <w:rFonts w:ascii="仿宋" w:eastAsia="仿宋" w:hAnsi="仿宋" w:cs="仿宋"/>
                <w:spacing w:val="9"/>
                <w:sz w:val="24"/>
              </w:rPr>
              <w:t>1</w:t>
            </w:r>
          </w:p>
        </w:tc>
        <w:tc>
          <w:tcPr>
            <w:tcW w:w="425" w:type="dxa"/>
            <w:vAlign w:val="center"/>
          </w:tcPr>
          <w:p w:rsidR="003A54A6" w:rsidRPr="00B21128" w:rsidRDefault="00C92731" w:rsidP="00B21128">
            <w:pPr>
              <w:rPr>
                <w:rFonts w:ascii="仿宋" w:eastAsia="仿宋" w:hAnsi="仿宋" w:cs="仿宋"/>
                <w:spacing w:val="9"/>
                <w:sz w:val="24"/>
              </w:rPr>
            </w:pPr>
            <w:r>
              <w:rPr>
                <w:rFonts w:ascii="仿宋" w:eastAsia="仿宋" w:hAnsi="仿宋" w:cs="仿宋"/>
                <w:spacing w:val="9"/>
                <w:sz w:val="24"/>
              </w:rPr>
              <w:t>0</w:t>
            </w:r>
          </w:p>
        </w:tc>
        <w:tc>
          <w:tcPr>
            <w:tcW w:w="629" w:type="dxa"/>
            <w:vMerge/>
          </w:tcPr>
          <w:p w:rsidR="003A54A6" w:rsidRPr="00B21128" w:rsidRDefault="003A54A6" w:rsidP="00B21128">
            <w:pPr>
              <w:rPr>
                <w:rFonts w:ascii="仿宋" w:eastAsia="仿宋" w:hAnsi="仿宋" w:cs="仿宋"/>
                <w:spacing w:val="9"/>
                <w:sz w:val="24"/>
              </w:rPr>
            </w:pPr>
          </w:p>
        </w:tc>
      </w:tr>
      <w:tr w:rsidR="003A54A6" w:rsidRPr="00B21128" w:rsidTr="00DB7700">
        <w:tc>
          <w:tcPr>
            <w:tcW w:w="762" w:type="dxa"/>
            <w:vMerge/>
            <w:vAlign w:val="center"/>
          </w:tcPr>
          <w:p w:rsidR="003A54A6" w:rsidRPr="00B21128" w:rsidRDefault="003A54A6" w:rsidP="00B21128">
            <w:pPr>
              <w:rPr>
                <w:rFonts w:ascii="仿宋" w:eastAsia="仿宋" w:hAnsi="仿宋" w:cs="仿宋"/>
                <w:spacing w:val="9"/>
                <w:sz w:val="24"/>
              </w:rPr>
            </w:pPr>
          </w:p>
        </w:tc>
        <w:tc>
          <w:tcPr>
            <w:tcW w:w="1280" w:type="dxa"/>
            <w:vMerge/>
            <w:vAlign w:val="center"/>
          </w:tcPr>
          <w:p w:rsidR="003A54A6" w:rsidRPr="00B21128" w:rsidRDefault="003A54A6" w:rsidP="00B21128">
            <w:pPr>
              <w:rPr>
                <w:rFonts w:ascii="仿宋" w:eastAsia="仿宋" w:hAnsi="仿宋" w:cs="仿宋"/>
                <w:spacing w:val="9"/>
                <w:sz w:val="24"/>
              </w:rPr>
            </w:pPr>
          </w:p>
        </w:tc>
        <w:tc>
          <w:tcPr>
            <w:tcW w:w="3767"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3.5总结评定</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总结评定结果（4）</w:t>
            </w:r>
          </w:p>
        </w:tc>
        <w:tc>
          <w:tcPr>
            <w:tcW w:w="55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4</w:t>
            </w:r>
          </w:p>
        </w:tc>
        <w:tc>
          <w:tcPr>
            <w:tcW w:w="6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0</w:t>
            </w:r>
          </w:p>
        </w:tc>
        <w:tc>
          <w:tcPr>
            <w:tcW w:w="629" w:type="dxa"/>
            <w:vMerge/>
          </w:tcPr>
          <w:p w:rsidR="003A54A6" w:rsidRPr="00B21128" w:rsidRDefault="003A54A6" w:rsidP="00B21128">
            <w:pPr>
              <w:rPr>
                <w:rFonts w:ascii="仿宋" w:eastAsia="仿宋" w:hAnsi="仿宋" w:cs="仿宋"/>
                <w:spacing w:val="9"/>
                <w:sz w:val="24"/>
              </w:rPr>
            </w:pPr>
          </w:p>
        </w:tc>
      </w:tr>
      <w:tr w:rsidR="003A54A6" w:rsidRPr="00B21128" w:rsidTr="00DB7700">
        <w:trPr>
          <w:trHeight w:val="1005"/>
        </w:trPr>
        <w:tc>
          <w:tcPr>
            <w:tcW w:w="762"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项目4</w:t>
            </w:r>
          </w:p>
        </w:tc>
        <w:tc>
          <w:tcPr>
            <w:tcW w:w="1280"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观察</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（10分）</w:t>
            </w:r>
          </w:p>
        </w:tc>
        <w:tc>
          <w:tcPr>
            <w:tcW w:w="3767"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（1）病患反应（5分）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（2）病患感受（5分）</w:t>
            </w:r>
          </w:p>
        </w:tc>
        <w:tc>
          <w:tcPr>
            <w:tcW w:w="55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10</w:t>
            </w:r>
          </w:p>
        </w:tc>
        <w:tc>
          <w:tcPr>
            <w:tcW w:w="6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8</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6</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4</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629" w:type="dxa"/>
          </w:tcPr>
          <w:p w:rsidR="003A54A6" w:rsidRPr="00B21128" w:rsidRDefault="003A54A6" w:rsidP="00B21128">
            <w:pPr>
              <w:rPr>
                <w:rFonts w:ascii="仿宋" w:eastAsia="仿宋" w:hAnsi="仿宋" w:cs="仿宋"/>
                <w:spacing w:val="9"/>
                <w:sz w:val="24"/>
              </w:rPr>
            </w:pPr>
          </w:p>
        </w:tc>
      </w:tr>
      <w:tr w:rsidR="003A54A6" w:rsidRPr="00B21128" w:rsidTr="00DB7700">
        <w:tc>
          <w:tcPr>
            <w:tcW w:w="2042" w:type="dxa"/>
            <w:gridSpan w:val="2"/>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注意事项</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（10分）</w:t>
            </w:r>
          </w:p>
        </w:tc>
        <w:tc>
          <w:tcPr>
            <w:tcW w:w="3767"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（1）操作过程中保护关爱病患（2分）没有保护意识不得分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（2）适当的协助（1分）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（3）尊重理解病患，鼓励病患及家属主动参与配合（1分）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（4）操作熟练、准确、无重复多余的动作（6分）</w:t>
            </w:r>
          </w:p>
        </w:tc>
        <w:tc>
          <w:tcPr>
            <w:tcW w:w="55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10</w:t>
            </w:r>
          </w:p>
        </w:tc>
        <w:tc>
          <w:tcPr>
            <w:tcW w:w="6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8</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6</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4</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629" w:type="dxa"/>
          </w:tcPr>
          <w:p w:rsidR="003A54A6" w:rsidRPr="00B21128" w:rsidRDefault="003A54A6" w:rsidP="00B21128">
            <w:pPr>
              <w:rPr>
                <w:rFonts w:ascii="仿宋" w:eastAsia="仿宋" w:hAnsi="仿宋" w:cs="仿宋"/>
                <w:spacing w:val="9"/>
                <w:sz w:val="24"/>
              </w:rPr>
            </w:pPr>
          </w:p>
        </w:tc>
      </w:tr>
      <w:tr w:rsidR="003A54A6" w:rsidRPr="00B21128" w:rsidTr="00DB7700">
        <w:trPr>
          <w:trHeight w:val="666"/>
        </w:trPr>
        <w:tc>
          <w:tcPr>
            <w:tcW w:w="2042" w:type="dxa"/>
            <w:gridSpan w:val="2"/>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lastRenderedPageBreak/>
              <w:t>合  计</w:t>
            </w:r>
          </w:p>
        </w:tc>
        <w:tc>
          <w:tcPr>
            <w:tcW w:w="37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100分</w:t>
            </w:r>
          </w:p>
        </w:tc>
        <w:tc>
          <w:tcPr>
            <w:tcW w:w="2895" w:type="dxa"/>
            <w:gridSpan w:val="5"/>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实际得分</w:t>
            </w:r>
          </w:p>
        </w:tc>
        <w:tc>
          <w:tcPr>
            <w:tcW w:w="629" w:type="dxa"/>
            <w:vAlign w:val="center"/>
          </w:tcPr>
          <w:p w:rsidR="003A54A6" w:rsidRPr="00B21128" w:rsidRDefault="003A54A6" w:rsidP="00B21128">
            <w:pPr>
              <w:rPr>
                <w:rFonts w:ascii="仿宋" w:eastAsia="仿宋" w:hAnsi="仿宋" w:cs="仿宋"/>
                <w:spacing w:val="9"/>
                <w:sz w:val="24"/>
              </w:rPr>
            </w:pPr>
          </w:p>
        </w:tc>
      </w:tr>
    </w:tbl>
    <w:p w:rsidR="003A54A6" w:rsidRPr="00B21128" w:rsidRDefault="003A54A6" w:rsidP="00B21128">
      <w:pPr>
        <w:widowControl/>
        <w:snapToGrid w:val="0"/>
        <w:rPr>
          <w:rFonts w:ascii="仿宋" w:eastAsia="仿宋" w:hAnsi="仿宋" w:cs="仿宋"/>
          <w:spacing w:val="9"/>
          <w:sz w:val="24"/>
        </w:rPr>
      </w:pPr>
    </w:p>
    <w:p w:rsidR="003A54A6" w:rsidRPr="00B21128" w:rsidRDefault="003A54A6" w:rsidP="00D03655">
      <w:pPr>
        <w:widowControl/>
        <w:ind w:firstLineChars="200" w:firstLine="516"/>
        <w:jc w:val="left"/>
        <w:rPr>
          <w:rFonts w:ascii="仿宋" w:eastAsia="仿宋" w:hAnsi="仿宋" w:cs="仿宋"/>
          <w:spacing w:val="9"/>
          <w:sz w:val="24"/>
        </w:rPr>
      </w:pPr>
      <w:r w:rsidRPr="00B21128">
        <w:rPr>
          <w:rFonts w:ascii="仿宋" w:eastAsia="仿宋" w:hAnsi="仿宋" w:cs="仿宋" w:hint="eastAsia"/>
          <w:spacing w:val="9"/>
          <w:sz w:val="24"/>
        </w:rPr>
        <w:t xml:space="preserve">3.治疗（100 分） </w:t>
      </w:r>
    </w:p>
    <w:p w:rsidR="003A54A6" w:rsidRPr="00B21128" w:rsidRDefault="003A54A6" w:rsidP="00D03655">
      <w:pPr>
        <w:widowControl/>
        <w:ind w:firstLineChars="200" w:firstLine="516"/>
        <w:jc w:val="left"/>
        <w:rPr>
          <w:rFonts w:ascii="仿宋" w:eastAsia="仿宋" w:hAnsi="仿宋" w:cs="仿宋"/>
          <w:spacing w:val="9"/>
          <w:sz w:val="24"/>
        </w:rPr>
      </w:pPr>
      <w:r w:rsidRPr="00B21128">
        <w:rPr>
          <w:rFonts w:ascii="仿宋" w:eastAsia="仿宋" w:hAnsi="仿宋" w:cs="仿宋" w:hint="eastAsia"/>
          <w:spacing w:val="9"/>
          <w:sz w:val="24"/>
        </w:rPr>
        <w:t>标准：学生需要表现出良好的专业行为和很好的交流沟通技巧，能意识到进行操作时自身所处的姿势和患者的体位，选择恰当的操作技术解决患者的功能障碍问题，并提出有针对性的问题。能够对患者进行安全有效的技术操作，同时包括对患者的康复宣教。</w:t>
      </w:r>
    </w:p>
    <w:p w:rsidR="003A54A6" w:rsidRPr="00B21128" w:rsidRDefault="003A54A6" w:rsidP="00B21128">
      <w:pPr>
        <w:snapToGrid w:val="0"/>
        <w:rPr>
          <w:rFonts w:ascii="仿宋" w:eastAsia="仿宋" w:hAnsi="仿宋" w:cs="仿宋"/>
          <w:spacing w:val="9"/>
          <w:sz w:val="24"/>
        </w:rPr>
      </w:pPr>
    </w:p>
    <w:tbl>
      <w:tblPr>
        <w:tblStyle w:val="a8"/>
        <w:tblW w:w="9371" w:type="dxa"/>
        <w:tblInd w:w="-358" w:type="dxa"/>
        <w:tblLayout w:type="fixed"/>
        <w:tblLook w:val="04A0" w:firstRow="1" w:lastRow="0" w:firstColumn="1" w:lastColumn="0" w:noHBand="0" w:noVBand="1"/>
      </w:tblPr>
      <w:tblGrid>
        <w:gridCol w:w="730"/>
        <w:gridCol w:w="1154"/>
        <w:gridCol w:w="4100"/>
        <w:gridCol w:w="547"/>
        <w:gridCol w:w="739"/>
        <w:gridCol w:w="567"/>
        <w:gridCol w:w="709"/>
        <w:gridCol w:w="425"/>
        <w:gridCol w:w="400"/>
      </w:tblGrid>
      <w:tr w:rsidR="003A54A6" w:rsidRPr="00B21128" w:rsidTr="00DB7700">
        <w:tc>
          <w:tcPr>
            <w:tcW w:w="730" w:type="dxa"/>
            <w:vMerge w:val="restart"/>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项目</w:t>
            </w:r>
          </w:p>
        </w:tc>
        <w:tc>
          <w:tcPr>
            <w:tcW w:w="1154" w:type="dxa"/>
            <w:vMerge w:val="restart"/>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工作</w:t>
            </w:r>
          </w:p>
        </w:tc>
        <w:tc>
          <w:tcPr>
            <w:tcW w:w="4100" w:type="dxa"/>
            <w:vMerge w:val="restart"/>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技术操作要求</w:t>
            </w:r>
          </w:p>
        </w:tc>
        <w:tc>
          <w:tcPr>
            <w:tcW w:w="2987" w:type="dxa"/>
            <w:gridSpan w:val="5"/>
            <w:vAlign w:val="center"/>
          </w:tcPr>
          <w:p w:rsidR="003A54A6" w:rsidRPr="00B21128" w:rsidRDefault="003A54A6" w:rsidP="00B21128">
            <w:pPr>
              <w:jc w:val="center"/>
              <w:rPr>
                <w:rFonts w:ascii="仿宋" w:eastAsia="仿宋" w:hAnsi="仿宋" w:cs="仿宋"/>
                <w:spacing w:val="9"/>
                <w:sz w:val="24"/>
              </w:rPr>
            </w:pPr>
            <w:r w:rsidRPr="00B21128">
              <w:rPr>
                <w:rFonts w:ascii="仿宋" w:eastAsia="仿宋" w:hAnsi="仿宋" w:cs="仿宋" w:hint="eastAsia"/>
                <w:spacing w:val="9"/>
                <w:sz w:val="24"/>
              </w:rPr>
              <w:t>评分标准</w:t>
            </w:r>
          </w:p>
        </w:tc>
        <w:tc>
          <w:tcPr>
            <w:tcW w:w="400" w:type="dxa"/>
            <w:vMerge w:val="restart"/>
            <w:vAlign w:val="center"/>
          </w:tcPr>
          <w:p w:rsidR="003A54A6" w:rsidRPr="00B21128" w:rsidRDefault="003A54A6" w:rsidP="00B21128">
            <w:pPr>
              <w:jc w:val="center"/>
              <w:rPr>
                <w:rFonts w:ascii="仿宋" w:eastAsia="仿宋" w:hAnsi="仿宋" w:cs="仿宋"/>
                <w:spacing w:val="9"/>
                <w:sz w:val="24"/>
              </w:rPr>
            </w:pPr>
            <w:r w:rsidRPr="00B21128">
              <w:rPr>
                <w:rFonts w:ascii="仿宋" w:eastAsia="仿宋" w:hAnsi="仿宋" w:cs="仿宋" w:hint="eastAsia"/>
                <w:spacing w:val="9"/>
                <w:sz w:val="24"/>
              </w:rPr>
              <w:t>得分</w:t>
            </w:r>
          </w:p>
        </w:tc>
      </w:tr>
      <w:tr w:rsidR="003A54A6" w:rsidRPr="00B21128" w:rsidTr="00DB7700">
        <w:tc>
          <w:tcPr>
            <w:tcW w:w="730" w:type="dxa"/>
            <w:vMerge/>
            <w:vAlign w:val="center"/>
          </w:tcPr>
          <w:p w:rsidR="003A54A6" w:rsidRPr="00B21128" w:rsidRDefault="003A54A6" w:rsidP="00B21128">
            <w:pPr>
              <w:rPr>
                <w:rFonts w:ascii="仿宋" w:eastAsia="仿宋" w:hAnsi="仿宋" w:cs="仿宋"/>
                <w:spacing w:val="9"/>
                <w:sz w:val="24"/>
              </w:rPr>
            </w:pPr>
          </w:p>
        </w:tc>
        <w:tc>
          <w:tcPr>
            <w:tcW w:w="1154" w:type="dxa"/>
            <w:vMerge/>
            <w:vAlign w:val="center"/>
          </w:tcPr>
          <w:p w:rsidR="003A54A6" w:rsidRPr="00B21128" w:rsidRDefault="003A54A6" w:rsidP="00B21128">
            <w:pPr>
              <w:rPr>
                <w:rFonts w:ascii="仿宋" w:eastAsia="仿宋" w:hAnsi="仿宋" w:cs="仿宋"/>
                <w:spacing w:val="9"/>
                <w:sz w:val="24"/>
              </w:rPr>
            </w:pPr>
          </w:p>
        </w:tc>
        <w:tc>
          <w:tcPr>
            <w:tcW w:w="4100" w:type="dxa"/>
            <w:vMerge/>
          </w:tcPr>
          <w:p w:rsidR="003A54A6" w:rsidRPr="00B21128" w:rsidRDefault="003A54A6" w:rsidP="00B21128">
            <w:pPr>
              <w:rPr>
                <w:rFonts w:ascii="仿宋" w:eastAsia="仿宋" w:hAnsi="仿宋" w:cs="仿宋"/>
                <w:spacing w:val="9"/>
                <w:sz w:val="24"/>
              </w:rPr>
            </w:pPr>
          </w:p>
        </w:tc>
        <w:tc>
          <w:tcPr>
            <w:tcW w:w="547" w:type="dxa"/>
            <w:vAlign w:val="center"/>
          </w:tcPr>
          <w:p w:rsidR="003A54A6" w:rsidRPr="00B21128" w:rsidRDefault="003A54A6" w:rsidP="00B21128">
            <w:pPr>
              <w:jc w:val="center"/>
              <w:rPr>
                <w:rFonts w:ascii="仿宋" w:eastAsia="仿宋" w:hAnsi="仿宋" w:cs="仿宋"/>
                <w:spacing w:val="9"/>
                <w:sz w:val="24"/>
              </w:rPr>
            </w:pPr>
            <w:r w:rsidRPr="00B21128">
              <w:rPr>
                <w:rFonts w:ascii="仿宋" w:eastAsia="仿宋" w:hAnsi="仿宋" w:cs="仿宋" w:hint="eastAsia"/>
                <w:spacing w:val="9"/>
                <w:sz w:val="24"/>
              </w:rPr>
              <w:t>A</w:t>
            </w:r>
          </w:p>
        </w:tc>
        <w:tc>
          <w:tcPr>
            <w:tcW w:w="739" w:type="dxa"/>
            <w:vAlign w:val="center"/>
          </w:tcPr>
          <w:p w:rsidR="003A54A6" w:rsidRPr="00B21128" w:rsidRDefault="003A54A6" w:rsidP="00B21128">
            <w:pPr>
              <w:jc w:val="center"/>
              <w:rPr>
                <w:rFonts w:ascii="仿宋" w:eastAsia="仿宋" w:hAnsi="仿宋" w:cs="仿宋"/>
                <w:spacing w:val="9"/>
                <w:sz w:val="24"/>
              </w:rPr>
            </w:pPr>
            <w:r w:rsidRPr="00B21128">
              <w:rPr>
                <w:rFonts w:ascii="仿宋" w:eastAsia="仿宋" w:hAnsi="仿宋" w:cs="仿宋" w:hint="eastAsia"/>
                <w:spacing w:val="9"/>
                <w:sz w:val="24"/>
              </w:rPr>
              <w:t>B</w:t>
            </w:r>
          </w:p>
        </w:tc>
        <w:tc>
          <w:tcPr>
            <w:tcW w:w="567" w:type="dxa"/>
            <w:vAlign w:val="center"/>
          </w:tcPr>
          <w:p w:rsidR="003A54A6" w:rsidRPr="00B21128" w:rsidRDefault="003A54A6" w:rsidP="00B21128">
            <w:pPr>
              <w:jc w:val="center"/>
              <w:rPr>
                <w:rFonts w:ascii="仿宋" w:eastAsia="仿宋" w:hAnsi="仿宋" w:cs="仿宋"/>
                <w:spacing w:val="9"/>
                <w:sz w:val="24"/>
              </w:rPr>
            </w:pPr>
            <w:r w:rsidRPr="00B21128">
              <w:rPr>
                <w:rFonts w:ascii="仿宋" w:eastAsia="仿宋" w:hAnsi="仿宋" w:cs="仿宋" w:hint="eastAsia"/>
                <w:spacing w:val="9"/>
                <w:sz w:val="24"/>
              </w:rPr>
              <w:t>C</w:t>
            </w:r>
          </w:p>
        </w:tc>
        <w:tc>
          <w:tcPr>
            <w:tcW w:w="709" w:type="dxa"/>
            <w:vAlign w:val="center"/>
          </w:tcPr>
          <w:p w:rsidR="003A54A6" w:rsidRPr="00B21128" w:rsidRDefault="003A54A6" w:rsidP="00B21128">
            <w:pPr>
              <w:jc w:val="center"/>
              <w:rPr>
                <w:rFonts w:ascii="仿宋" w:eastAsia="仿宋" w:hAnsi="仿宋" w:cs="仿宋"/>
                <w:spacing w:val="9"/>
                <w:sz w:val="24"/>
              </w:rPr>
            </w:pPr>
            <w:r w:rsidRPr="00B21128">
              <w:rPr>
                <w:rFonts w:ascii="仿宋" w:eastAsia="仿宋" w:hAnsi="仿宋" w:cs="仿宋" w:hint="eastAsia"/>
                <w:spacing w:val="9"/>
                <w:sz w:val="24"/>
              </w:rPr>
              <w:t>D</w:t>
            </w:r>
          </w:p>
        </w:tc>
        <w:tc>
          <w:tcPr>
            <w:tcW w:w="425" w:type="dxa"/>
            <w:vAlign w:val="center"/>
          </w:tcPr>
          <w:p w:rsidR="003A54A6" w:rsidRPr="00B21128" w:rsidRDefault="003A54A6" w:rsidP="00B21128">
            <w:pPr>
              <w:jc w:val="center"/>
              <w:rPr>
                <w:rFonts w:ascii="仿宋" w:eastAsia="仿宋" w:hAnsi="仿宋" w:cs="仿宋"/>
                <w:spacing w:val="9"/>
                <w:sz w:val="24"/>
              </w:rPr>
            </w:pPr>
            <w:r w:rsidRPr="00B21128">
              <w:rPr>
                <w:rFonts w:ascii="仿宋" w:eastAsia="仿宋" w:hAnsi="仿宋" w:cs="仿宋" w:hint="eastAsia"/>
                <w:spacing w:val="9"/>
                <w:sz w:val="24"/>
              </w:rPr>
              <w:t>E</w:t>
            </w:r>
          </w:p>
        </w:tc>
        <w:tc>
          <w:tcPr>
            <w:tcW w:w="400" w:type="dxa"/>
            <w:vMerge/>
          </w:tcPr>
          <w:p w:rsidR="003A54A6" w:rsidRPr="00B21128" w:rsidRDefault="003A54A6" w:rsidP="00B21128">
            <w:pPr>
              <w:jc w:val="center"/>
              <w:rPr>
                <w:rFonts w:ascii="仿宋" w:eastAsia="仿宋" w:hAnsi="仿宋" w:cs="仿宋"/>
                <w:spacing w:val="9"/>
                <w:sz w:val="24"/>
              </w:rPr>
            </w:pPr>
          </w:p>
        </w:tc>
      </w:tr>
      <w:tr w:rsidR="003A54A6" w:rsidRPr="00B21128" w:rsidTr="00DB7700">
        <w:trPr>
          <w:trHeight w:val="1932"/>
        </w:trPr>
        <w:tc>
          <w:tcPr>
            <w:tcW w:w="730" w:type="dxa"/>
            <w:vMerge w:val="restart"/>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项目</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1154" w:type="dxa"/>
            <w:vMerge w:val="restart"/>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准备工作</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（10分）</w:t>
            </w:r>
          </w:p>
        </w:tc>
        <w:tc>
          <w:tcPr>
            <w:tcW w:w="4100"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1.1 治疗师准备</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（1）衣着整洁，修饰得体（1分）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（2）指甲修剪符合操作要求（1分）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（3）洗净双手，消毒（1分）</w:t>
            </w:r>
          </w:p>
        </w:tc>
        <w:tc>
          <w:tcPr>
            <w:tcW w:w="54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w:t>
            </w:r>
          </w:p>
        </w:tc>
        <w:tc>
          <w:tcPr>
            <w:tcW w:w="7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2.5</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1.5</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400" w:type="dxa"/>
            <w:vMerge w:val="restart"/>
          </w:tcPr>
          <w:p w:rsidR="003A54A6" w:rsidRPr="00B21128" w:rsidRDefault="003A54A6" w:rsidP="00B21128">
            <w:pPr>
              <w:rPr>
                <w:rFonts w:ascii="仿宋" w:eastAsia="仿宋" w:hAnsi="仿宋" w:cs="仿宋"/>
                <w:spacing w:val="9"/>
                <w:sz w:val="24"/>
              </w:rPr>
            </w:pPr>
          </w:p>
        </w:tc>
      </w:tr>
      <w:tr w:rsidR="003A54A6" w:rsidRPr="00B21128" w:rsidTr="00DB7700">
        <w:trPr>
          <w:trHeight w:val="1610"/>
        </w:trPr>
        <w:tc>
          <w:tcPr>
            <w:tcW w:w="730" w:type="dxa"/>
            <w:vMerge/>
            <w:vAlign w:val="center"/>
          </w:tcPr>
          <w:p w:rsidR="003A54A6" w:rsidRPr="00B21128" w:rsidRDefault="003A54A6" w:rsidP="00B21128">
            <w:pPr>
              <w:rPr>
                <w:rFonts w:ascii="仿宋" w:eastAsia="仿宋" w:hAnsi="仿宋" w:cs="仿宋"/>
                <w:spacing w:val="9"/>
                <w:sz w:val="24"/>
              </w:rPr>
            </w:pPr>
          </w:p>
        </w:tc>
        <w:tc>
          <w:tcPr>
            <w:tcW w:w="1154" w:type="dxa"/>
            <w:vMerge/>
            <w:vAlign w:val="center"/>
          </w:tcPr>
          <w:p w:rsidR="003A54A6" w:rsidRPr="00B21128" w:rsidRDefault="003A54A6" w:rsidP="00B21128">
            <w:pPr>
              <w:rPr>
                <w:rFonts w:ascii="仿宋" w:eastAsia="仿宋" w:hAnsi="仿宋" w:cs="仿宋"/>
                <w:spacing w:val="9"/>
                <w:sz w:val="24"/>
              </w:rPr>
            </w:pPr>
          </w:p>
        </w:tc>
        <w:tc>
          <w:tcPr>
            <w:tcW w:w="4100"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1.2 患者准备</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（1）患者体位放置合适（2分）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（2）患者衣物暴露合适（1分）</w:t>
            </w:r>
          </w:p>
        </w:tc>
        <w:tc>
          <w:tcPr>
            <w:tcW w:w="54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w:t>
            </w:r>
          </w:p>
        </w:tc>
        <w:tc>
          <w:tcPr>
            <w:tcW w:w="7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2.5</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1.5</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400" w:type="dxa"/>
            <w:vMerge/>
          </w:tcPr>
          <w:p w:rsidR="003A54A6" w:rsidRPr="00B21128" w:rsidRDefault="003A54A6" w:rsidP="00B21128">
            <w:pPr>
              <w:rPr>
                <w:rFonts w:ascii="仿宋" w:eastAsia="仿宋" w:hAnsi="仿宋" w:cs="仿宋"/>
                <w:spacing w:val="9"/>
                <w:sz w:val="24"/>
              </w:rPr>
            </w:pPr>
          </w:p>
        </w:tc>
      </w:tr>
      <w:tr w:rsidR="003A54A6" w:rsidRPr="00B21128" w:rsidTr="00DB7700">
        <w:trPr>
          <w:trHeight w:val="1580"/>
        </w:trPr>
        <w:tc>
          <w:tcPr>
            <w:tcW w:w="730" w:type="dxa"/>
            <w:vMerge/>
            <w:vAlign w:val="center"/>
          </w:tcPr>
          <w:p w:rsidR="003A54A6" w:rsidRPr="00B21128" w:rsidRDefault="003A54A6" w:rsidP="00B21128">
            <w:pPr>
              <w:rPr>
                <w:rFonts w:ascii="仿宋" w:eastAsia="仿宋" w:hAnsi="仿宋" w:cs="仿宋"/>
                <w:spacing w:val="9"/>
                <w:sz w:val="24"/>
              </w:rPr>
            </w:pPr>
          </w:p>
        </w:tc>
        <w:tc>
          <w:tcPr>
            <w:tcW w:w="1154" w:type="dxa"/>
            <w:vMerge/>
            <w:vAlign w:val="center"/>
          </w:tcPr>
          <w:p w:rsidR="003A54A6" w:rsidRPr="00B21128" w:rsidRDefault="003A54A6" w:rsidP="00B21128">
            <w:pPr>
              <w:rPr>
                <w:rFonts w:ascii="仿宋" w:eastAsia="仿宋" w:hAnsi="仿宋" w:cs="仿宋"/>
                <w:spacing w:val="9"/>
                <w:sz w:val="24"/>
              </w:rPr>
            </w:pPr>
          </w:p>
        </w:tc>
        <w:tc>
          <w:tcPr>
            <w:tcW w:w="4100"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1.3物品准备</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（1）治疗床凳的高低适合（2分）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（2）治疗设备选取合理（2分）</w:t>
            </w:r>
          </w:p>
        </w:tc>
        <w:tc>
          <w:tcPr>
            <w:tcW w:w="54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4</w:t>
            </w:r>
          </w:p>
        </w:tc>
        <w:tc>
          <w:tcPr>
            <w:tcW w:w="7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0</w:t>
            </w:r>
          </w:p>
        </w:tc>
        <w:tc>
          <w:tcPr>
            <w:tcW w:w="400" w:type="dxa"/>
          </w:tcPr>
          <w:p w:rsidR="003A54A6" w:rsidRPr="00B21128" w:rsidRDefault="003A54A6" w:rsidP="00B21128">
            <w:pPr>
              <w:rPr>
                <w:rFonts w:ascii="仿宋" w:eastAsia="仿宋" w:hAnsi="仿宋" w:cs="仿宋"/>
                <w:spacing w:val="9"/>
                <w:sz w:val="24"/>
              </w:rPr>
            </w:pPr>
          </w:p>
        </w:tc>
      </w:tr>
      <w:tr w:rsidR="003A54A6" w:rsidRPr="00B21128" w:rsidTr="00DB7700">
        <w:trPr>
          <w:trHeight w:val="1308"/>
        </w:trPr>
        <w:tc>
          <w:tcPr>
            <w:tcW w:w="730" w:type="dxa"/>
            <w:vMerge w:val="restart"/>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项目2</w:t>
            </w:r>
          </w:p>
        </w:tc>
        <w:tc>
          <w:tcPr>
            <w:tcW w:w="1154" w:type="dxa"/>
            <w:vMerge w:val="restart"/>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沟通</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（10分）</w:t>
            </w:r>
          </w:p>
        </w:tc>
        <w:tc>
          <w:tcPr>
            <w:tcW w:w="4100"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2.1 判断：</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（1）判断病患意识（1分）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（2）判断患者语言表达能力（1分）</w:t>
            </w:r>
          </w:p>
        </w:tc>
        <w:tc>
          <w:tcPr>
            <w:tcW w:w="54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7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1.5</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0.5</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0</w:t>
            </w:r>
          </w:p>
        </w:tc>
        <w:tc>
          <w:tcPr>
            <w:tcW w:w="400" w:type="dxa"/>
            <w:vMerge w:val="restart"/>
          </w:tcPr>
          <w:p w:rsidR="003A54A6" w:rsidRPr="00B21128" w:rsidRDefault="003A54A6" w:rsidP="00B21128">
            <w:pPr>
              <w:rPr>
                <w:rFonts w:ascii="仿宋" w:eastAsia="仿宋" w:hAnsi="仿宋" w:cs="仿宋"/>
                <w:spacing w:val="9"/>
                <w:sz w:val="24"/>
              </w:rPr>
            </w:pPr>
          </w:p>
        </w:tc>
      </w:tr>
      <w:tr w:rsidR="003A54A6" w:rsidRPr="00B21128" w:rsidTr="00DB7700">
        <w:trPr>
          <w:trHeight w:val="1972"/>
        </w:trPr>
        <w:tc>
          <w:tcPr>
            <w:tcW w:w="730" w:type="dxa"/>
            <w:vMerge/>
            <w:vAlign w:val="center"/>
          </w:tcPr>
          <w:p w:rsidR="003A54A6" w:rsidRPr="00B21128" w:rsidRDefault="003A54A6" w:rsidP="00B21128">
            <w:pPr>
              <w:rPr>
                <w:rFonts w:ascii="仿宋" w:eastAsia="仿宋" w:hAnsi="仿宋" w:cs="仿宋"/>
                <w:spacing w:val="9"/>
                <w:sz w:val="24"/>
              </w:rPr>
            </w:pPr>
          </w:p>
        </w:tc>
        <w:tc>
          <w:tcPr>
            <w:tcW w:w="1154" w:type="dxa"/>
            <w:vMerge/>
            <w:vAlign w:val="center"/>
          </w:tcPr>
          <w:p w:rsidR="003A54A6" w:rsidRPr="00B21128" w:rsidRDefault="003A54A6" w:rsidP="00B21128">
            <w:pPr>
              <w:rPr>
                <w:rFonts w:ascii="仿宋" w:eastAsia="仿宋" w:hAnsi="仿宋" w:cs="仿宋"/>
                <w:spacing w:val="9"/>
                <w:sz w:val="24"/>
              </w:rPr>
            </w:pPr>
          </w:p>
        </w:tc>
        <w:tc>
          <w:tcPr>
            <w:tcW w:w="4100"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2.2询问：</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（1）是否愿意配合（1分）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（2）评定前有无其它需要（1分）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（3）是否有无其它不适（1分）</w:t>
            </w:r>
          </w:p>
        </w:tc>
        <w:tc>
          <w:tcPr>
            <w:tcW w:w="54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w:t>
            </w:r>
          </w:p>
        </w:tc>
        <w:tc>
          <w:tcPr>
            <w:tcW w:w="7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2.5</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1.5</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400" w:type="dxa"/>
            <w:vMerge/>
          </w:tcPr>
          <w:p w:rsidR="003A54A6" w:rsidRPr="00B21128" w:rsidRDefault="003A54A6" w:rsidP="00B21128">
            <w:pPr>
              <w:rPr>
                <w:rFonts w:ascii="仿宋" w:eastAsia="仿宋" w:hAnsi="仿宋" w:cs="仿宋"/>
                <w:spacing w:val="9"/>
                <w:sz w:val="24"/>
              </w:rPr>
            </w:pPr>
          </w:p>
        </w:tc>
      </w:tr>
      <w:tr w:rsidR="003A54A6" w:rsidRPr="00B21128" w:rsidTr="00DB7700">
        <w:trPr>
          <w:trHeight w:val="764"/>
        </w:trPr>
        <w:tc>
          <w:tcPr>
            <w:tcW w:w="730" w:type="dxa"/>
            <w:vMerge/>
            <w:vAlign w:val="center"/>
          </w:tcPr>
          <w:p w:rsidR="003A54A6" w:rsidRPr="00B21128" w:rsidRDefault="003A54A6" w:rsidP="00B21128">
            <w:pPr>
              <w:rPr>
                <w:rFonts w:ascii="仿宋" w:eastAsia="仿宋" w:hAnsi="仿宋" w:cs="仿宋"/>
                <w:spacing w:val="9"/>
                <w:sz w:val="24"/>
              </w:rPr>
            </w:pPr>
          </w:p>
        </w:tc>
        <w:tc>
          <w:tcPr>
            <w:tcW w:w="1154" w:type="dxa"/>
            <w:vMerge/>
            <w:vAlign w:val="center"/>
          </w:tcPr>
          <w:p w:rsidR="003A54A6" w:rsidRPr="00B21128" w:rsidRDefault="003A54A6" w:rsidP="00B21128">
            <w:pPr>
              <w:rPr>
                <w:rFonts w:ascii="仿宋" w:eastAsia="仿宋" w:hAnsi="仿宋" w:cs="仿宋"/>
                <w:spacing w:val="9"/>
                <w:sz w:val="24"/>
              </w:rPr>
            </w:pPr>
          </w:p>
        </w:tc>
        <w:tc>
          <w:tcPr>
            <w:tcW w:w="4100"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2.3 讲解</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治疗的目的</w:t>
            </w:r>
          </w:p>
        </w:tc>
        <w:tc>
          <w:tcPr>
            <w:tcW w:w="54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739" w:type="dxa"/>
            <w:vAlign w:val="center"/>
          </w:tcPr>
          <w:p w:rsidR="003A54A6" w:rsidRPr="00B21128" w:rsidRDefault="00CB111A" w:rsidP="00B21128">
            <w:pPr>
              <w:rPr>
                <w:rFonts w:ascii="仿宋" w:eastAsia="仿宋" w:hAnsi="仿宋" w:cs="仿宋"/>
                <w:spacing w:val="9"/>
                <w:sz w:val="24"/>
              </w:rPr>
            </w:pPr>
            <w:r>
              <w:rPr>
                <w:rFonts w:ascii="仿宋" w:eastAsia="仿宋" w:hAnsi="仿宋" w:cs="仿宋"/>
                <w:spacing w:val="9"/>
                <w:sz w:val="24"/>
              </w:rPr>
              <w:t>1.5</w:t>
            </w:r>
          </w:p>
        </w:tc>
        <w:tc>
          <w:tcPr>
            <w:tcW w:w="567" w:type="dxa"/>
            <w:vAlign w:val="center"/>
          </w:tcPr>
          <w:p w:rsidR="003A54A6" w:rsidRPr="00B21128" w:rsidRDefault="00CB111A" w:rsidP="00B21128">
            <w:pPr>
              <w:rPr>
                <w:rFonts w:ascii="仿宋" w:eastAsia="仿宋" w:hAnsi="仿宋" w:cs="仿宋"/>
                <w:spacing w:val="9"/>
                <w:sz w:val="24"/>
              </w:rPr>
            </w:pPr>
            <w:r>
              <w:rPr>
                <w:rFonts w:ascii="仿宋" w:eastAsia="仿宋" w:hAnsi="仿宋" w:cs="仿宋"/>
                <w:spacing w:val="9"/>
                <w:sz w:val="24"/>
              </w:rPr>
              <w:t>1</w:t>
            </w:r>
          </w:p>
        </w:tc>
        <w:tc>
          <w:tcPr>
            <w:tcW w:w="709" w:type="dxa"/>
            <w:vAlign w:val="center"/>
          </w:tcPr>
          <w:p w:rsidR="003A54A6" w:rsidRPr="00B21128" w:rsidRDefault="00CB111A" w:rsidP="00B21128">
            <w:pPr>
              <w:rPr>
                <w:rFonts w:ascii="仿宋" w:eastAsia="仿宋" w:hAnsi="仿宋" w:cs="仿宋"/>
                <w:spacing w:val="9"/>
                <w:sz w:val="24"/>
              </w:rPr>
            </w:pPr>
            <w:r>
              <w:rPr>
                <w:rFonts w:ascii="仿宋" w:eastAsia="仿宋" w:hAnsi="仿宋" w:cs="仿宋"/>
                <w:spacing w:val="9"/>
                <w:sz w:val="24"/>
              </w:rPr>
              <w:t>0.5</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0</w:t>
            </w:r>
          </w:p>
        </w:tc>
        <w:tc>
          <w:tcPr>
            <w:tcW w:w="400" w:type="dxa"/>
            <w:vMerge/>
          </w:tcPr>
          <w:p w:rsidR="003A54A6" w:rsidRPr="00B21128" w:rsidRDefault="003A54A6" w:rsidP="00B21128">
            <w:pPr>
              <w:rPr>
                <w:rFonts w:ascii="仿宋" w:eastAsia="仿宋" w:hAnsi="仿宋" w:cs="仿宋"/>
                <w:spacing w:val="9"/>
                <w:sz w:val="24"/>
              </w:rPr>
            </w:pPr>
          </w:p>
        </w:tc>
      </w:tr>
      <w:tr w:rsidR="003A54A6" w:rsidRPr="00B21128" w:rsidTr="00DB7700">
        <w:tc>
          <w:tcPr>
            <w:tcW w:w="730" w:type="dxa"/>
            <w:vMerge/>
            <w:vAlign w:val="center"/>
          </w:tcPr>
          <w:p w:rsidR="003A54A6" w:rsidRPr="00B21128" w:rsidRDefault="003A54A6" w:rsidP="00B21128">
            <w:pPr>
              <w:rPr>
                <w:rFonts w:ascii="仿宋" w:eastAsia="仿宋" w:hAnsi="仿宋" w:cs="仿宋"/>
                <w:spacing w:val="9"/>
                <w:sz w:val="24"/>
              </w:rPr>
            </w:pPr>
          </w:p>
        </w:tc>
        <w:tc>
          <w:tcPr>
            <w:tcW w:w="1154" w:type="dxa"/>
            <w:vMerge/>
            <w:vAlign w:val="center"/>
          </w:tcPr>
          <w:p w:rsidR="003A54A6" w:rsidRPr="00B21128" w:rsidRDefault="003A54A6" w:rsidP="00B21128">
            <w:pPr>
              <w:rPr>
                <w:rFonts w:ascii="仿宋" w:eastAsia="仿宋" w:hAnsi="仿宋" w:cs="仿宋"/>
                <w:spacing w:val="9"/>
                <w:sz w:val="24"/>
              </w:rPr>
            </w:pPr>
          </w:p>
        </w:tc>
        <w:tc>
          <w:tcPr>
            <w:tcW w:w="4100"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2.4语言</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（1）语言亲和有力（1分）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（2）语速适中，表达清晰（1分）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lastRenderedPageBreak/>
              <w:t>（3）声音大小恰当（1分）</w:t>
            </w:r>
          </w:p>
        </w:tc>
        <w:tc>
          <w:tcPr>
            <w:tcW w:w="54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lastRenderedPageBreak/>
              <w:t>3</w:t>
            </w:r>
          </w:p>
        </w:tc>
        <w:tc>
          <w:tcPr>
            <w:tcW w:w="7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2.5</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1.5</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400" w:type="dxa"/>
            <w:vMerge/>
          </w:tcPr>
          <w:p w:rsidR="003A54A6" w:rsidRPr="00B21128" w:rsidRDefault="003A54A6" w:rsidP="00B21128">
            <w:pPr>
              <w:rPr>
                <w:rFonts w:ascii="仿宋" w:eastAsia="仿宋" w:hAnsi="仿宋" w:cs="仿宋"/>
                <w:spacing w:val="9"/>
                <w:sz w:val="24"/>
              </w:rPr>
            </w:pPr>
          </w:p>
        </w:tc>
      </w:tr>
      <w:tr w:rsidR="003A54A6" w:rsidRPr="00B21128" w:rsidTr="00DB7700">
        <w:trPr>
          <w:trHeight w:val="1640"/>
        </w:trPr>
        <w:tc>
          <w:tcPr>
            <w:tcW w:w="730" w:type="dxa"/>
            <w:vMerge w:val="restart"/>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lastRenderedPageBreak/>
              <w:t>项目3</w:t>
            </w:r>
          </w:p>
        </w:tc>
        <w:tc>
          <w:tcPr>
            <w:tcW w:w="1154" w:type="dxa"/>
            <w:vMerge w:val="restart"/>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实施</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（60分）</w:t>
            </w:r>
          </w:p>
        </w:tc>
        <w:tc>
          <w:tcPr>
            <w:tcW w:w="4100"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3.1 口述治疗方案</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（1）康复目标（5分）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（2）康复方案制定的合理、恰当（5分）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（3）其它（6分）</w:t>
            </w:r>
          </w:p>
        </w:tc>
        <w:tc>
          <w:tcPr>
            <w:tcW w:w="54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16</w:t>
            </w:r>
          </w:p>
        </w:tc>
        <w:tc>
          <w:tcPr>
            <w:tcW w:w="7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12</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8</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5</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w:t>
            </w:r>
          </w:p>
        </w:tc>
        <w:tc>
          <w:tcPr>
            <w:tcW w:w="400" w:type="dxa"/>
            <w:vMerge w:val="restart"/>
          </w:tcPr>
          <w:p w:rsidR="003A54A6" w:rsidRPr="00B21128" w:rsidRDefault="003A54A6" w:rsidP="00B21128">
            <w:pPr>
              <w:rPr>
                <w:rFonts w:ascii="仿宋" w:eastAsia="仿宋" w:hAnsi="仿宋" w:cs="仿宋"/>
                <w:spacing w:val="9"/>
                <w:sz w:val="24"/>
              </w:rPr>
            </w:pPr>
          </w:p>
        </w:tc>
      </w:tr>
      <w:tr w:rsidR="003A54A6" w:rsidRPr="00B21128" w:rsidTr="00DB7700">
        <w:trPr>
          <w:trHeight w:val="4086"/>
        </w:trPr>
        <w:tc>
          <w:tcPr>
            <w:tcW w:w="730" w:type="dxa"/>
            <w:vMerge/>
            <w:vAlign w:val="center"/>
          </w:tcPr>
          <w:p w:rsidR="003A54A6" w:rsidRPr="00B21128" w:rsidRDefault="003A54A6" w:rsidP="00B21128">
            <w:pPr>
              <w:rPr>
                <w:rFonts w:ascii="仿宋" w:eastAsia="仿宋" w:hAnsi="仿宋" w:cs="仿宋"/>
                <w:spacing w:val="9"/>
                <w:sz w:val="24"/>
              </w:rPr>
            </w:pPr>
          </w:p>
        </w:tc>
        <w:tc>
          <w:tcPr>
            <w:tcW w:w="1154" w:type="dxa"/>
            <w:vMerge/>
            <w:vAlign w:val="center"/>
          </w:tcPr>
          <w:p w:rsidR="003A54A6" w:rsidRPr="00B21128" w:rsidRDefault="003A54A6" w:rsidP="00B21128">
            <w:pPr>
              <w:rPr>
                <w:rFonts w:ascii="仿宋" w:eastAsia="仿宋" w:hAnsi="仿宋" w:cs="仿宋"/>
                <w:spacing w:val="9"/>
                <w:sz w:val="24"/>
              </w:rPr>
            </w:pPr>
          </w:p>
        </w:tc>
        <w:tc>
          <w:tcPr>
            <w:tcW w:w="4100"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3.2演示康复治疗</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（1）技术选取的合理性（5分）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（2）治疗方法的恰当性（5分）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（3）操作过程的流畅性（5分）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（4）治疗结果的高效性（5分）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（5）操作手法的熟练性（5分）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（6）引导指令的有效性（5分）</w:t>
            </w:r>
          </w:p>
        </w:tc>
        <w:tc>
          <w:tcPr>
            <w:tcW w:w="54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30</w:t>
            </w:r>
          </w:p>
        </w:tc>
        <w:tc>
          <w:tcPr>
            <w:tcW w:w="7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25</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20</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15</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10</w:t>
            </w:r>
          </w:p>
        </w:tc>
        <w:tc>
          <w:tcPr>
            <w:tcW w:w="400" w:type="dxa"/>
            <w:vMerge/>
          </w:tcPr>
          <w:p w:rsidR="003A54A6" w:rsidRPr="00B21128" w:rsidRDefault="003A54A6" w:rsidP="00B21128">
            <w:pPr>
              <w:rPr>
                <w:rFonts w:ascii="仿宋" w:eastAsia="仿宋" w:hAnsi="仿宋" w:cs="仿宋"/>
                <w:spacing w:val="9"/>
                <w:sz w:val="24"/>
              </w:rPr>
            </w:pPr>
          </w:p>
        </w:tc>
      </w:tr>
      <w:tr w:rsidR="003A54A6" w:rsidRPr="00B21128" w:rsidTr="00DB7700">
        <w:trPr>
          <w:trHeight w:val="1630"/>
        </w:trPr>
        <w:tc>
          <w:tcPr>
            <w:tcW w:w="730" w:type="dxa"/>
            <w:vMerge/>
            <w:vAlign w:val="center"/>
          </w:tcPr>
          <w:p w:rsidR="003A54A6" w:rsidRPr="00B21128" w:rsidRDefault="003A54A6" w:rsidP="00B21128">
            <w:pPr>
              <w:rPr>
                <w:rFonts w:ascii="仿宋" w:eastAsia="仿宋" w:hAnsi="仿宋" w:cs="仿宋"/>
                <w:spacing w:val="9"/>
                <w:sz w:val="24"/>
              </w:rPr>
            </w:pPr>
          </w:p>
        </w:tc>
        <w:tc>
          <w:tcPr>
            <w:tcW w:w="1154" w:type="dxa"/>
            <w:vMerge/>
            <w:vAlign w:val="center"/>
          </w:tcPr>
          <w:p w:rsidR="003A54A6" w:rsidRPr="00B21128" w:rsidRDefault="003A54A6" w:rsidP="00B21128">
            <w:pPr>
              <w:rPr>
                <w:rFonts w:ascii="仿宋" w:eastAsia="仿宋" w:hAnsi="仿宋" w:cs="仿宋"/>
                <w:spacing w:val="9"/>
                <w:sz w:val="24"/>
              </w:rPr>
            </w:pPr>
          </w:p>
        </w:tc>
        <w:tc>
          <w:tcPr>
            <w:tcW w:w="4100"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3.3</w:t>
            </w:r>
            <w:proofErr w:type="gramStart"/>
            <w:r w:rsidRPr="00B21128">
              <w:rPr>
                <w:rFonts w:ascii="仿宋" w:eastAsia="仿宋" w:hAnsi="仿宋" w:cs="仿宋" w:hint="eastAsia"/>
                <w:spacing w:val="9"/>
                <w:sz w:val="24"/>
              </w:rPr>
              <w:t>医</w:t>
            </w:r>
            <w:proofErr w:type="gramEnd"/>
            <w:r w:rsidRPr="00B21128">
              <w:rPr>
                <w:rFonts w:ascii="仿宋" w:eastAsia="仿宋" w:hAnsi="仿宋" w:cs="仿宋" w:hint="eastAsia"/>
                <w:spacing w:val="9"/>
                <w:sz w:val="24"/>
              </w:rPr>
              <w:t>患配合</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roofErr w:type="gramStart"/>
            <w:r w:rsidRPr="00B21128">
              <w:rPr>
                <w:rFonts w:ascii="仿宋" w:eastAsia="仿宋" w:hAnsi="仿宋" w:cs="仿宋" w:hint="eastAsia"/>
                <w:spacing w:val="9"/>
                <w:sz w:val="24"/>
              </w:rPr>
              <w:t>医</w:t>
            </w:r>
            <w:proofErr w:type="gramEnd"/>
            <w:r w:rsidRPr="00B21128">
              <w:rPr>
                <w:rFonts w:ascii="仿宋" w:eastAsia="仿宋" w:hAnsi="仿宋" w:cs="仿宋" w:hint="eastAsia"/>
                <w:spacing w:val="9"/>
                <w:sz w:val="24"/>
              </w:rPr>
              <w:t>患沟通充分（2分）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roofErr w:type="gramStart"/>
            <w:r w:rsidRPr="00B21128">
              <w:rPr>
                <w:rFonts w:ascii="仿宋" w:eastAsia="仿宋" w:hAnsi="仿宋" w:cs="仿宋" w:hint="eastAsia"/>
                <w:spacing w:val="9"/>
                <w:sz w:val="24"/>
              </w:rPr>
              <w:t>医</w:t>
            </w:r>
            <w:proofErr w:type="gramEnd"/>
            <w:r w:rsidRPr="00B21128">
              <w:rPr>
                <w:rFonts w:ascii="仿宋" w:eastAsia="仿宋" w:hAnsi="仿宋" w:cs="仿宋" w:hint="eastAsia"/>
                <w:spacing w:val="9"/>
                <w:sz w:val="24"/>
              </w:rPr>
              <w:t>患配合默契（2分）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w:t>
            </w:r>
            <w:proofErr w:type="gramStart"/>
            <w:r w:rsidRPr="00B21128">
              <w:rPr>
                <w:rFonts w:ascii="仿宋" w:eastAsia="仿宋" w:hAnsi="仿宋" w:cs="仿宋" w:hint="eastAsia"/>
                <w:spacing w:val="9"/>
                <w:sz w:val="24"/>
              </w:rPr>
              <w:t>医</w:t>
            </w:r>
            <w:proofErr w:type="gramEnd"/>
            <w:r w:rsidRPr="00B21128">
              <w:rPr>
                <w:rFonts w:ascii="仿宋" w:eastAsia="仿宋" w:hAnsi="仿宋" w:cs="仿宋" w:hint="eastAsia"/>
                <w:spacing w:val="9"/>
                <w:sz w:val="24"/>
              </w:rPr>
              <w:t>患体位姿势恰当（2分）</w:t>
            </w:r>
          </w:p>
        </w:tc>
        <w:tc>
          <w:tcPr>
            <w:tcW w:w="54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6</w:t>
            </w:r>
          </w:p>
        </w:tc>
        <w:tc>
          <w:tcPr>
            <w:tcW w:w="7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0</w:t>
            </w:r>
          </w:p>
        </w:tc>
        <w:tc>
          <w:tcPr>
            <w:tcW w:w="400" w:type="dxa"/>
            <w:vMerge/>
          </w:tcPr>
          <w:p w:rsidR="003A54A6" w:rsidRPr="00B21128" w:rsidRDefault="003A54A6" w:rsidP="00B21128">
            <w:pPr>
              <w:rPr>
                <w:rFonts w:ascii="仿宋" w:eastAsia="仿宋" w:hAnsi="仿宋" w:cs="仿宋"/>
                <w:spacing w:val="9"/>
                <w:sz w:val="24"/>
              </w:rPr>
            </w:pPr>
          </w:p>
        </w:tc>
      </w:tr>
      <w:tr w:rsidR="003A54A6" w:rsidRPr="00B21128" w:rsidTr="00DB7700">
        <w:trPr>
          <w:trHeight w:val="1660"/>
        </w:trPr>
        <w:tc>
          <w:tcPr>
            <w:tcW w:w="730" w:type="dxa"/>
            <w:vMerge/>
            <w:vAlign w:val="center"/>
          </w:tcPr>
          <w:p w:rsidR="003A54A6" w:rsidRPr="00B21128" w:rsidRDefault="003A54A6" w:rsidP="00B21128">
            <w:pPr>
              <w:rPr>
                <w:rFonts w:ascii="仿宋" w:eastAsia="仿宋" w:hAnsi="仿宋" w:cs="仿宋"/>
                <w:spacing w:val="9"/>
                <w:sz w:val="24"/>
              </w:rPr>
            </w:pPr>
          </w:p>
        </w:tc>
        <w:tc>
          <w:tcPr>
            <w:tcW w:w="1154" w:type="dxa"/>
            <w:vMerge/>
            <w:vAlign w:val="center"/>
          </w:tcPr>
          <w:p w:rsidR="003A54A6" w:rsidRPr="00B21128" w:rsidRDefault="003A54A6" w:rsidP="00B21128">
            <w:pPr>
              <w:rPr>
                <w:rFonts w:ascii="仿宋" w:eastAsia="仿宋" w:hAnsi="仿宋" w:cs="仿宋"/>
                <w:spacing w:val="9"/>
                <w:sz w:val="24"/>
              </w:rPr>
            </w:pPr>
          </w:p>
        </w:tc>
        <w:tc>
          <w:tcPr>
            <w:tcW w:w="4100"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3.4物品设备处理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（1）物品设备使用合理正确（2）</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（3）物品设备用后整理到位（2）</w:t>
            </w:r>
          </w:p>
        </w:tc>
        <w:tc>
          <w:tcPr>
            <w:tcW w:w="54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4</w:t>
            </w:r>
          </w:p>
        </w:tc>
        <w:tc>
          <w:tcPr>
            <w:tcW w:w="7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5</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4</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400" w:type="dxa"/>
          </w:tcPr>
          <w:p w:rsidR="003A54A6" w:rsidRPr="00B21128" w:rsidRDefault="003A54A6" w:rsidP="00B21128">
            <w:pPr>
              <w:rPr>
                <w:rFonts w:ascii="仿宋" w:eastAsia="仿宋" w:hAnsi="仿宋" w:cs="仿宋"/>
                <w:spacing w:val="9"/>
                <w:sz w:val="24"/>
              </w:rPr>
            </w:pPr>
          </w:p>
        </w:tc>
      </w:tr>
      <w:tr w:rsidR="003A54A6" w:rsidRPr="00B21128" w:rsidTr="00DB7700">
        <w:trPr>
          <w:trHeight w:val="664"/>
        </w:trPr>
        <w:tc>
          <w:tcPr>
            <w:tcW w:w="730" w:type="dxa"/>
            <w:vMerge/>
            <w:vAlign w:val="center"/>
          </w:tcPr>
          <w:p w:rsidR="003A54A6" w:rsidRPr="00B21128" w:rsidRDefault="003A54A6" w:rsidP="00B21128">
            <w:pPr>
              <w:rPr>
                <w:rFonts w:ascii="仿宋" w:eastAsia="仿宋" w:hAnsi="仿宋" w:cs="仿宋"/>
                <w:spacing w:val="9"/>
                <w:sz w:val="24"/>
              </w:rPr>
            </w:pPr>
          </w:p>
        </w:tc>
        <w:tc>
          <w:tcPr>
            <w:tcW w:w="1154" w:type="dxa"/>
            <w:vMerge/>
            <w:vAlign w:val="center"/>
          </w:tcPr>
          <w:p w:rsidR="003A54A6" w:rsidRPr="00B21128" w:rsidRDefault="003A54A6" w:rsidP="00B21128">
            <w:pPr>
              <w:rPr>
                <w:rFonts w:ascii="仿宋" w:eastAsia="仿宋" w:hAnsi="仿宋" w:cs="仿宋"/>
                <w:spacing w:val="9"/>
                <w:sz w:val="24"/>
              </w:rPr>
            </w:pPr>
          </w:p>
        </w:tc>
        <w:tc>
          <w:tcPr>
            <w:tcW w:w="4100"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3.5总结评定</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总结治疗结果（4）</w:t>
            </w:r>
          </w:p>
        </w:tc>
        <w:tc>
          <w:tcPr>
            <w:tcW w:w="54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4</w:t>
            </w:r>
          </w:p>
        </w:tc>
        <w:tc>
          <w:tcPr>
            <w:tcW w:w="7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0</w:t>
            </w:r>
          </w:p>
        </w:tc>
        <w:tc>
          <w:tcPr>
            <w:tcW w:w="400" w:type="dxa"/>
          </w:tcPr>
          <w:p w:rsidR="003A54A6" w:rsidRPr="00B21128" w:rsidRDefault="003A54A6" w:rsidP="00B21128">
            <w:pPr>
              <w:rPr>
                <w:rFonts w:ascii="仿宋" w:eastAsia="仿宋" w:hAnsi="仿宋" w:cs="仿宋"/>
                <w:spacing w:val="9"/>
                <w:sz w:val="24"/>
              </w:rPr>
            </w:pPr>
          </w:p>
        </w:tc>
      </w:tr>
      <w:tr w:rsidR="003A54A6" w:rsidRPr="00B21128" w:rsidTr="00DB7700">
        <w:trPr>
          <w:trHeight w:val="704"/>
        </w:trPr>
        <w:tc>
          <w:tcPr>
            <w:tcW w:w="730"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项目4</w:t>
            </w:r>
          </w:p>
        </w:tc>
        <w:tc>
          <w:tcPr>
            <w:tcW w:w="1154"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观察</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（10分）</w:t>
            </w:r>
          </w:p>
        </w:tc>
        <w:tc>
          <w:tcPr>
            <w:tcW w:w="4100"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（1）病患反应（5分）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（2）病患感受（5分）</w:t>
            </w:r>
          </w:p>
        </w:tc>
        <w:tc>
          <w:tcPr>
            <w:tcW w:w="54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10</w:t>
            </w:r>
          </w:p>
        </w:tc>
        <w:tc>
          <w:tcPr>
            <w:tcW w:w="7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8</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6</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4</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400" w:type="dxa"/>
          </w:tcPr>
          <w:p w:rsidR="003A54A6" w:rsidRPr="00B21128" w:rsidRDefault="003A54A6" w:rsidP="00B21128">
            <w:pPr>
              <w:rPr>
                <w:rFonts w:ascii="仿宋" w:eastAsia="仿宋" w:hAnsi="仿宋" w:cs="仿宋"/>
                <w:spacing w:val="9"/>
                <w:sz w:val="24"/>
              </w:rPr>
            </w:pPr>
          </w:p>
        </w:tc>
      </w:tr>
      <w:tr w:rsidR="003A54A6" w:rsidRPr="00B21128" w:rsidTr="00DB7700">
        <w:tc>
          <w:tcPr>
            <w:tcW w:w="1884" w:type="dxa"/>
            <w:gridSpan w:val="2"/>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注意事项</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（10分）</w:t>
            </w:r>
          </w:p>
        </w:tc>
        <w:tc>
          <w:tcPr>
            <w:tcW w:w="4100" w:type="dxa"/>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（1）操作过程中保护关爱病患（2分）没有保护意识不得分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（2）适当的协助（1分）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（3）尊重理解病患，鼓励病患及家属主动参与配合（1分）</w:t>
            </w: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（4）操作熟练、准确、无重复多余的动作（6分）</w:t>
            </w:r>
          </w:p>
        </w:tc>
        <w:tc>
          <w:tcPr>
            <w:tcW w:w="54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10</w:t>
            </w:r>
          </w:p>
        </w:tc>
        <w:tc>
          <w:tcPr>
            <w:tcW w:w="73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8</w:t>
            </w:r>
          </w:p>
        </w:tc>
        <w:tc>
          <w:tcPr>
            <w:tcW w:w="567"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6</w:t>
            </w:r>
          </w:p>
        </w:tc>
        <w:tc>
          <w:tcPr>
            <w:tcW w:w="70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4</w:t>
            </w:r>
          </w:p>
        </w:tc>
        <w:tc>
          <w:tcPr>
            <w:tcW w:w="425"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2</w:t>
            </w:r>
          </w:p>
        </w:tc>
        <w:tc>
          <w:tcPr>
            <w:tcW w:w="400" w:type="dxa"/>
            <w:vAlign w:val="center"/>
          </w:tcPr>
          <w:p w:rsidR="003A54A6" w:rsidRPr="00B21128" w:rsidRDefault="003A54A6" w:rsidP="00B21128">
            <w:pPr>
              <w:rPr>
                <w:rFonts w:ascii="仿宋" w:eastAsia="仿宋" w:hAnsi="仿宋" w:cs="仿宋"/>
                <w:spacing w:val="9"/>
                <w:sz w:val="24"/>
              </w:rPr>
            </w:pPr>
          </w:p>
        </w:tc>
      </w:tr>
      <w:tr w:rsidR="003A54A6" w:rsidRPr="00B21128" w:rsidTr="00DB7700">
        <w:trPr>
          <w:trHeight w:val="566"/>
        </w:trPr>
        <w:tc>
          <w:tcPr>
            <w:tcW w:w="1884" w:type="dxa"/>
            <w:gridSpan w:val="2"/>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合计</w:t>
            </w:r>
          </w:p>
        </w:tc>
        <w:tc>
          <w:tcPr>
            <w:tcW w:w="4100"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100分</w:t>
            </w:r>
          </w:p>
        </w:tc>
        <w:tc>
          <w:tcPr>
            <w:tcW w:w="2987" w:type="dxa"/>
            <w:gridSpan w:val="5"/>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实际得分</w:t>
            </w:r>
          </w:p>
        </w:tc>
        <w:tc>
          <w:tcPr>
            <w:tcW w:w="400" w:type="dxa"/>
            <w:vAlign w:val="center"/>
          </w:tcPr>
          <w:p w:rsidR="003A54A6" w:rsidRPr="00B21128" w:rsidRDefault="003A54A6" w:rsidP="00B21128">
            <w:pPr>
              <w:rPr>
                <w:rFonts w:ascii="仿宋" w:eastAsia="仿宋" w:hAnsi="仿宋" w:cs="仿宋"/>
                <w:spacing w:val="9"/>
                <w:sz w:val="24"/>
              </w:rPr>
            </w:pPr>
          </w:p>
        </w:tc>
      </w:tr>
    </w:tbl>
    <w:p w:rsidR="003A54A6" w:rsidRPr="00B21128" w:rsidRDefault="003A54A6" w:rsidP="00B21128">
      <w:pPr>
        <w:snapToGrid w:val="0"/>
        <w:rPr>
          <w:rFonts w:ascii="仿宋" w:eastAsia="仿宋" w:hAnsi="仿宋" w:cs="仿宋"/>
          <w:spacing w:val="9"/>
          <w:sz w:val="24"/>
        </w:rPr>
      </w:pPr>
    </w:p>
    <w:p w:rsidR="003A54A6" w:rsidRPr="00B21128" w:rsidRDefault="003A54A6" w:rsidP="00B21128">
      <w:pPr>
        <w:snapToGrid w:val="0"/>
        <w:rPr>
          <w:rFonts w:ascii="仿宋" w:eastAsia="仿宋" w:hAnsi="仿宋" w:cs="仿宋"/>
          <w:spacing w:val="9"/>
          <w:sz w:val="24"/>
        </w:rPr>
      </w:pPr>
      <w:r w:rsidRPr="00B21128">
        <w:rPr>
          <w:rFonts w:ascii="仿宋" w:eastAsia="仿宋" w:hAnsi="仿宋" w:cs="仿宋" w:hint="eastAsia"/>
          <w:spacing w:val="9"/>
          <w:sz w:val="24"/>
        </w:rPr>
        <w:lastRenderedPageBreak/>
        <w:t>4.回答问题（100分）</w:t>
      </w:r>
    </w:p>
    <w:tbl>
      <w:tblPr>
        <w:tblStyle w:val="a8"/>
        <w:tblW w:w="9349" w:type="dxa"/>
        <w:tblInd w:w="-358" w:type="dxa"/>
        <w:tblLayout w:type="fixed"/>
        <w:tblLook w:val="04A0" w:firstRow="1" w:lastRow="0" w:firstColumn="1" w:lastColumn="0" w:noHBand="0" w:noVBand="1"/>
      </w:tblPr>
      <w:tblGrid>
        <w:gridCol w:w="1269"/>
        <w:gridCol w:w="2434"/>
        <w:gridCol w:w="2434"/>
        <w:gridCol w:w="2434"/>
        <w:gridCol w:w="778"/>
      </w:tblGrid>
      <w:tr w:rsidR="003A54A6" w:rsidRPr="00B21128" w:rsidTr="003A54A6">
        <w:trPr>
          <w:trHeight w:val="592"/>
        </w:trPr>
        <w:tc>
          <w:tcPr>
            <w:tcW w:w="1269"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标 准</w:t>
            </w:r>
          </w:p>
        </w:tc>
        <w:tc>
          <w:tcPr>
            <w:tcW w:w="2434"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优秀（90%～100%）</w:t>
            </w:r>
          </w:p>
        </w:tc>
        <w:tc>
          <w:tcPr>
            <w:tcW w:w="2434"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良好（80%～90%）</w:t>
            </w:r>
          </w:p>
        </w:tc>
        <w:tc>
          <w:tcPr>
            <w:tcW w:w="2434" w:type="dxa"/>
            <w:vAlign w:val="center"/>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差（70%～80%）</w:t>
            </w:r>
          </w:p>
        </w:tc>
        <w:tc>
          <w:tcPr>
            <w:tcW w:w="778" w:type="dxa"/>
            <w:vAlign w:val="center"/>
          </w:tcPr>
          <w:p w:rsidR="003A54A6" w:rsidRPr="00B21128" w:rsidRDefault="003A54A6" w:rsidP="00B21128">
            <w:pPr>
              <w:rPr>
                <w:rFonts w:ascii="仿宋" w:eastAsia="仿宋" w:hAnsi="仿宋" w:cs="仿宋"/>
                <w:spacing w:val="9"/>
                <w:sz w:val="24"/>
              </w:rPr>
            </w:pPr>
            <w:proofErr w:type="gramStart"/>
            <w:r w:rsidRPr="00B21128">
              <w:rPr>
                <w:rFonts w:ascii="仿宋" w:eastAsia="仿宋" w:hAnsi="仿宋" w:cs="仿宋" w:hint="eastAsia"/>
                <w:spacing w:val="9"/>
                <w:sz w:val="24"/>
              </w:rPr>
              <w:t>赋分</w:t>
            </w:r>
            <w:proofErr w:type="gramEnd"/>
          </w:p>
        </w:tc>
      </w:tr>
      <w:tr w:rsidR="003A54A6" w:rsidRPr="00B21128" w:rsidTr="003A54A6">
        <w:trPr>
          <w:trHeight w:val="2285"/>
        </w:trPr>
        <w:tc>
          <w:tcPr>
            <w:tcW w:w="1269" w:type="dxa"/>
            <w:shd w:val="clear" w:color="auto" w:fill="auto"/>
          </w:tcPr>
          <w:p w:rsidR="003A54A6" w:rsidRPr="00B21128" w:rsidRDefault="003A54A6" w:rsidP="00B21128">
            <w:pPr>
              <w:rPr>
                <w:rFonts w:ascii="仿宋" w:eastAsia="仿宋" w:hAnsi="仿宋" w:cs="仿宋"/>
                <w:spacing w:val="9"/>
                <w:sz w:val="24"/>
              </w:rPr>
            </w:pPr>
          </w:p>
          <w:p w:rsidR="003A54A6" w:rsidRPr="00B21128" w:rsidRDefault="003A54A6" w:rsidP="00B21128">
            <w:pPr>
              <w:rPr>
                <w:rFonts w:ascii="仿宋" w:eastAsia="仿宋" w:hAnsi="仿宋" w:cs="仿宋"/>
                <w:spacing w:val="9"/>
                <w:sz w:val="24"/>
              </w:rPr>
            </w:pPr>
          </w:p>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回答问题</w:t>
            </w:r>
          </w:p>
        </w:tc>
        <w:tc>
          <w:tcPr>
            <w:tcW w:w="2434" w:type="dxa"/>
            <w:shd w:val="clear" w:color="auto" w:fill="auto"/>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语言表达流利，思路清晰，回答全面、专业知识技术应用正确熟练</w:t>
            </w:r>
          </w:p>
        </w:tc>
        <w:tc>
          <w:tcPr>
            <w:tcW w:w="2434" w:type="dxa"/>
            <w:shd w:val="clear" w:color="auto" w:fill="auto"/>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语言表达较流利，思路清晰，</w:t>
            </w:r>
            <w:proofErr w:type="gramStart"/>
            <w:r w:rsidRPr="00B21128">
              <w:rPr>
                <w:rFonts w:ascii="仿宋" w:eastAsia="仿宋" w:hAnsi="仿宋" w:cs="仿宋" w:hint="eastAsia"/>
                <w:spacing w:val="9"/>
                <w:sz w:val="24"/>
              </w:rPr>
              <w:t>回答较</w:t>
            </w:r>
            <w:proofErr w:type="gramEnd"/>
            <w:r w:rsidRPr="00B21128">
              <w:rPr>
                <w:rFonts w:ascii="仿宋" w:eastAsia="仿宋" w:hAnsi="仿宋" w:cs="仿宋" w:hint="eastAsia"/>
                <w:spacing w:val="9"/>
                <w:sz w:val="24"/>
              </w:rPr>
              <w:t>全面、专业知识技术应用较熟练</w:t>
            </w:r>
          </w:p>
        </w:tc>
        <w:tc>
          <w:tcPr>
            <w:tcW w:w="2434" w:type="dxa"/>
            <w:shd w:val="clear" w:color="auto" w:fill="auto"/>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语言表达不够流利，思路不够清晰，回答不够全面、专业知识技术应用不够熟练</w:t>
            </w:r>
          </w:p>
        </w:tc>
        <w:tc>
          <w:tcPr>
            <w:tcW w:w="778" w:type="dxa"/>
            <w:shd w:val="clear" w:color="auto" w:fill="auto"/>
            <w:vAlign w:val="center"/>
          </w:tcPr>
          <w:p w:rsidR="003A54A6" w:rsidRPr="00B21128" w:rsidRDefault="003A54A6" w:rsidP="00B21128">
            <w:pPr>
              <w:jc w:val="center"/>
              <w:rPr>
                <w:rFonts w:ascii="仿宋" w:eastAsia="仿宋" w:hAnsi="仿宋" w:cs="仿宋"/>
                <w:spacing w:val="9"/>
                <w:sz w:val="24"/>
              </w:rPr>
            </w:pPr>
            <w:r w:rsidRPr="00B21128">
              <w:rPr>
                <w:rFonts w:ascii="仿宋" w:eastAsia="仿宋" w:hAnsi="仿宋" w:cs="仿宋" w:hint="eastAsia"/>
                <w:spacing w:val="9"/>
                <w:sz w:val="24"/>
              </w:rPr>
              <w:t>70</w:t>
            </w:r>
          </w:p>
        </w:tc>
      </w:tr>
      <w:tr w:rsidR="003A54A6" w:rsidRPr="00B21128" w:rsidTr="003A54A6">
        <w:trPr>
          <w:trHeight w:val="102"/>
        </w:trPr>
        <w:tc>
          <w:tcPr>
            <w:tcW w:w="1269" w:type="dxa"/>
            <w:shd w:val="clear" w:color="auto" w:fill="auto"/>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反应能力</w:t>
            </w:r>
          </w:p>
        </w:tc>
        <w:tc>
          <w:tcPr>
            <w:tcW w:w="2434" w:type="dxa"/>
            <w:shd w:val="clear" w:color="auto" w:fill="auto"/>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回答问题反应迅速，逻辑性强</w:t>
            </w:r>
          </w:p>
        </w:tc>
        <w:tc>
          <w:tcPr>
            <w:tcW w:w="2434" w:type="dxa"/>
            <w:shd w:val="clear" w:color="auto" w:fill="auto"/>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回答问题反应较为迅速，逻辑性较强</w:t>
            </w:r>
          </w:p>
        </w:tc>
        <w:tc>
          <w:tcPr>
            <w:tcW w:w="2434" w:type="dxa"/>
            <w:shd w:val="clear" w:color="auto" w:fill="auto"/>
          </w:tcPr>
          <w:p w:rsidR="003A54A6" w:rsidRPr="00B21128" w:rsidRDefault="003A54A6" w:rsidP="00B21128">
            <w:pPr>
              <w:rPr>
                <w:rFonts w:ascii="仿宋" w:eastAsia="仿宋" w:hAnsi="仿宋" w:cs="仿宋"/>
                <w:spacing w:val="9"/>
                <w:sz w:val="24"/>
              </w:rPr>
            </w:pPr>
            <w:r w:rsidRPr="00B21128">
              <w:rPr>
                <w:rFonts w:ascii="仿宋" w:eastAsia="仿宋" w:hAnsi="仿宋" w:cs="仿宋" w:hint="eastAsia"/>
                <w:spacing w:val="9"/>
                <w:sz w:val="24"/>
              </w:rPr>
              <w:t>回答问题反应一般，逻辑性欠佳</w:t>
            </w:r>
          </w:p>
        </w:tc>
        <w:tc>
          <w:tcPr>
            <w:tcW w:w="778" w:type="dxa"/>
            <w:shd w:val="clear" w:color="auto" w:fill="auto"/>
            <w:vAlign w:val="center"/>
          </w:tcPr>
          <w:p w:rsidR="003A54A6" w:rsidRPr="00B21128" w:rsidRDefault="003A54A6" w:rsidP="00B21128">
            <w:pPr>
              <w:jc w:val="center"/>
              <w:rPr>
                <w:rFonts w:ascii="仿宋" w:eastAsia="仿宋" w:hAnsi="仿宋" w:cs="仿宋"/>
                <w:spacing w:val="9"/>
                <w:sz w:val="24"/>
              </w:rPr>
            </w:pPr>
            <w:r w:rsidRPr="00B21128">
              <w:rPr>
                <w:rFonts w:ascii="仿宋" w:eastAsia="仿宋" w:hAnsi="仿宋" w:cs="仿宋" w:hint="eastAsia"/>
                <w:spacing w:val="9"/>
                <w:sz w:val="24"/>
              </w:rPr>
              <w:t>30</w:t>
            </w:r>
          </w:p>
        </w:tc>
      </w:tr>
    </w:tbl>
    <w:p w:rsidR="003A54A6" w:rsidRPr="00B21128" w:rsidRDefault="003A54A6" w:rsidP="00B21128">
      <w:pPr>
        <w:adjustRightInd w:val="0"/>
        <w:snapToGrid w:val="0"/>
        <w:rPr>
          <w:rFonts w:ascii="仿宋" w:eastAsia="仿宋" w:hAnsi="仿宋" w:cs="仿宋"/>
          <w:spacing w:val="9"/>
          <w:sz w:val="24"/>
        </w:rPr>
      </w:pPr>
    </w:p>
    <w:p w:rsidR="00217C37" w:rsidRPr="00217C37" w:rsidRDefault="00217C37" w:rsidP="00217C37">
      <w:pPr>
        <w:adjustRightInd w:val="0"/>
        <w:snapToGrid w:val="0"/>
        <w:rPr>
          <w:rFonts w:ascii="仿宋" w:eastAsia="仿宋" w:hAnsi="仿宋" w:cs="仿宋"/>
          <w:b/>
          <w:spacing w:val="9"/>
          <w:sz w:val="24"/>
        </w:rPr>
      </w:pPr>
      <w:r w:rsidRPr="00217C37">
        <w:rPr>
          <w:rFonts w:ascii="仿宋" w:eastAsia="仿宋" w:hAnsi="仿宋" w:cs="仿宋" w:hint="eastAsia"/>
          <w:b/>
          <w:spacing w:val="9"/>
          <w:sz w:val="24"/>
        </w:rPr>
        <w:t>九</w:t>
      </w:r>
      <w:r w:rsidR="003A54A6" w:rsidRPr="00217C37">
        <w:rPr>
          <w:rFonts w:ascii="仿宋" w:eastAsia="仿宋" w:hAnsi="仿宋" w:cs="仿宋" w:hint="eastAsia"/>
          <w:b/>
          <w:spacing w:val="9"/>
          <w:sz w:val="24"/>
        </w:rPr>
        <w:t>、申诉与仲裁</w:t>
      </w:r>
    </w:p>
    <w:p w:rsidR="00217C37" w:rsidRPr="00217C37" w:rsidRDefault="00217C37" w:rsidP="00217C37">
      <w:pPr>
        <w:adjustRightInd w:val="0"/>
        <w:snapToGrid w:val="0"/>
        <w:spacing w:line="360" w:lineRule="auto"/>
        <w:rPr>
          <w:rFonts w:ascii="仿宋" w:eastAsia="仿宋" w:hAnsi="仿宋" w:cs="仿宋"/>
          <w:spacing w:val="9"/>
          <w:sz w:val="24"/>
        </w:rPr>
      </w:pPr>
      <w:r w:rsidRPr="00217C37">
        <w:rPr>
          <w:rFonts w:ascii="仿宋" w:eastAsia="仿宋" w:hAnsi="仿宋" w:cs="仿宋" w:hint="eastAsia"/>
          <w:spacing w:val="9"/>
          <w:sz w:val="24"/>
        </w:rPr>
        <w:t>1．参赛队对不符合比赛规定的设备，有失公正的评判、奖励以及对工作人员的违规行为等，均可以提出申诉。</w:t>
      </w:r>
    </w:p>
    <w:p w:rsidR="00217C37" w:rsidRPr="00217C37" w:rsidRDefault="00217C37" w:rsidP="00217C37">
      <w:pPr>
        <w:adjustRightInd w:val="0"/>
        <w:snapToGrid w:val="0"/>
        <w:spacing w:line="360" w:lineRule="auto"/>
        <w:rPr>
          <w:rFonts w:ascii="仿宋" w:eastAsia="仿宋" w:hAnsi="仿宋" w:cs="仿宋"/>
          <w:spacing w:val="9"/>
          <w:sz w:val="24"/>
        </w:rPr>
      </w:pPr>
      <w:r w:rsidRPr="00217C37">
        <w:rPr>
          <w:rFonts w:ascii="仿宋" w:eastAsia="仿宋" w:hAnsi="仿宋" w:cs="仿宋" w:hint="eastAsia"/>
          <w:spacing w:val="9"/>
          <w:sz w:val="24"/>
        </w:rPr>
        <w:t>2．申诉须通过本代表队领队，按照规定时限（赛后1小时内）以书面形式向大赛</w:t>
      </w:r>
      <w:proofErr w:type="gramStart"/>
      <w:r w:rsidRPr="00217C37">
        <w:rPr>
          <w:rFonts w:ascii="仿宋" w:eastAsia="仿宋" w:hAnsi="仿宋" w:cs="仿宋" w:hint="eastAsia"/>
          <w:spacing w:val="9"/>
          <w:sz w:val="24"/>
        </w:rPr>
        <w:t>仲裁组</w:t>
      </w:r>
      <w:proofErr w:type="gramEnd"/>
      <w:r w:rsidRPr="00217C37">
        <w:rPr>
          <w:rFonts w:ascii="仿宋" w:eastAsia="仿宋" w:hAnsi="仿宋" w:cs="仿宋" w:hint="eastAsia"/>
          <w:spacing w:val="9"/>
          <w:sz w:val="24"/>
        </w:rPr>
        <w:t xml:space="preserve">提出。 </w:t>
      </w:r>
    </w:p>
    <w:p w:rsidR="00217C37" w:rsidRPr="00217C37" w:rsidRDefault="00217C37" w:rsidP="00217C37">
      <w:pPr>
        <w:adjustRightInd w:val="0"/>
        <w:snapToGrid w:val="0"/>
        <w:spacing w:line="360" w:lineRule="auto"/>
        <w:rPr>
          <w:rFonts w:ascii="仿宋" w:eastAsia="仿宋" w:hAnsi="仿宋" w:cs="仿宋"/>
          <w:spacing w:val="9"/>
          <w:sz w:val="24"/>
        </w:rPr>
      </w:pPr>
      <w:r w:rsidRPr="00217C37">
        <w:rPr>
          <w:rFonts w:ascii="仿宋" w:eastAsia="仿宋" w:hAnsi="仿宋" w:cs="仿宋" w:hint="eastAsia"/>
          <w:spacing w:val="9"/>
          <w:sz w:val="24"/>
        </w:rPr>
        <w:t>3．大赛</w:t>
      </w:r>
      <w:proofErr w:type="gramStart"/>
      <w:r w:rsidRPr="00217C37">
        <w:rPr>
          <w:rFonts w:ascii="仿宋" w:eastAsia="仿宋" w:hAnsi="仿宋" w:cs="仿宋" w:hint="eastAsia"/>
          <w:spacing w:val="9"/>
          <w:sz w:val="24"/>
        </w:rPr>
        <w:t>仲裁组</w:t>
      </w:r>
      <w:proofErr w:type="gramEnd"/>
      <w:r w:rsidRPr="00217C37">
        <w:rPr>
          <w:rFonts w:ascii="仿宋" w:eastAsia="仿宋" w:hAnsi="仿宋" w:cs="仿宋" w:hint="eastAsia"/>
          <w:spacing w:val="9"/>
          <w:sz w:val="24"/>
        </w:rPr>
        <w:t>负责受理比赛中出现的申诉并进行仲裁，以保证比赛的顺利进行和比赛结果的公平、公正。</w:t>
      </w:r>
    </w:p>
    <w:p w:rsidR="00217C37" w:rsidRDefault="00217C37" w:rsidP="00217C37">
      <w:pPr>
        <w:adjustRightInd w:val="0"/>
        <w:snapToGrid w:val="0"/>
        <w:spacing w:line="360" w:lineRule="auto"/>
        <w:rPr>
          <w:rFonts w:ascii="仿宋" w:eastAsia="仿宋" w:hAnsi="仿宋" w:cs="仿宋"/>
          <w:spacing w:val="9"/>
          <w:sz w:val="24"/>
        </w:rPr>
      </w:pPr>
      <w:r w:rsidRPr="00217C37">
        <w:rPr>
          <w:rFonts w:ascii="仿宋" w:eastAsia="仿宋" w:hAnsi="仿宋" w:cs="仿宋" w:hint="eastAsia"/>
          <w:spacing w:val="9"/>
          <w:sz w:val="24"/>
        </w:rPr>
        <w:t>4．</w:t>
      </w:r>
      <w:proofErr w:type="gramStart"/>
      <w:r w:rsidRPr="00217C37">
        <w:rPr>
          <w:rFonts w:ascii="仿宋" w:eastAsia="仿宋" w:hAnsi="仿宋" w:cs="仿宋" w:hint="eastAsia"/>
          <w:spacing w:val="9"/>
          <w:sz w:val="24"/>
        </w:rPr>
        <w:t>仲裁组</w:t>
      </w:r>
      <w:proofErr w:type="gramEnd"/>
      <w:r w:rsidRPr="00217C37">
        <w:rPr>
          <w:rFonts w:ascii="仿宋" w:eastAsia="仿宋" w:hAnsi="仿宋" w:cs="仿宋" w:hint="eastAsia"/>
          <w:spacing w:val="9"/>
          <w:sz w:val="24"/>
        </w:rPr>
        <w:t>的裁决为最终裁决，参赛选手不得因申诉或对处理意见不服而停止比赛，否则按弃权处理。</w:t>
      </w:r>
    </w:p>
    <w:p w:rsidR="003A54A6" w:rsidRPr="00B21128" w:rsidRDefault="00217C37" w:rsidP="00217C37">
      <w:pPr>
        <w:adjustRightInd w:val="0"/>
        <w:snapToGrid w:val="0"/>
        <w:spacing w:line="360" w:lineRule="auto"/>
        <w:rPr>
          <w:rFonts w:ascii="仿宋" w:eastAsia="仿宋" w:hAnsi="仿宋" w:cs="仿宋"/>
          <w:spacing w:val="9"/>
          <w:sz w:val="24"/>
        </w:rPr>
      </w:pPr>
      <w:r>
        <w:rPr>
          <w:rFonts w:ascii="仿宋" w:eastAsia="仿宋" w:hAnsi="仿宋" w:cs="仿宋" w:hint="eastAsia"/>
          <w:spacing w:val="9"/>
          <w:sz w:val="24"/>
        </w:rPr>
        <w:t xml:space="preserve"> </w:t>
      </w:r>
    </w:p>
    <w:p w:rsidR="003A54A6" w:rsidRPr="00B21128" w:rsidRDefault="003A54A6" w:rsidP="00B21128">
      <w:pPr>
        <w:rPr>
          <w:rFonts w:ascii="仿宋" w:eastAsia="仿宋" w:hAnsi="仿宋" w:cs="仿宋"/>
          <w:spacing w:val="9"/>
          <w:sz w:val="24"/>
        </w:rPr>
      </w:pPr>
    </w:p>
    <w:p w:rsidR="00A83E7D" w:rsidRPr="00B21128" w:rsidRDefault="00A83E7D" w:rsidP="00B21128">
      <w:pPr>
        <w:rPr>
          <w:rFonts w:ascii="仿宋" w:eastAsia="仿宋" w:hAnsi="仿宋" w:cs="仿宋"/>
          <w:spacing w:val="9"/>
          <w:sz w:val="24"/>
        </w:rPr>
      </w:pPr>
    </w:p>
    <w:p w:rsidR="00A83E7D" w:rsidRPr="00B21128" w:rsidRDefault="00A83E7D" w:rsidP="00B21128">
      <w:pPr>
        <w:jc w:val="center"/>
        <w:rPr>
          <w:rFonts w:ascii="仿宋" w:eastAsia="仿宋" w:hAnsi="仿宋" w:cs="仿宋"/>
          <w:spacing w:val="9"/>
          <w:sz w:val="24"/>
        </w:rPr>
      </w:pPr>
    </w:p>
    <w:p w:rsidR="00A83E7D" w:rsidRPr="00B21128" w:rsidRDefault="00A83E7D" w:rsidP="00B21128">
      <w:pPr>
        <w:rPr>
          <w:rFonts w:ascii="仿宋" w:eastAsia="仿宋" w:hAnsi="仿宋" w:cs="仿宋"/>
          <w:spacing w:val="9"/>
          <w:sz w:val="24"/>
        </w:rPr>
        <w:sectPr w:rsidR="00A83E7D" w:rsidRPr="00B21128">
          <w:pgSz w:w="11906" w:h="16838"/>
          <w:pgMar w:top="1440" w:right="1800" w:bottom="1440" w:left="1800" w:header="851" w:footer="992" w:gutter="0"/>
          <w:cols w:space="425"/>
          <w:docGrid w:type="lines" w:linePitch="312"/>
        </w:sectPr>
      </w:pPr>
    </w:p>
    <w:tbl>
      <w:tblPr>
        <w:tblW w:w="15647" w:type="dxa"/>
        <w:tblInd w:w="88" w:type="dxa"/>
        <w:tblLayout w:type="fixed"/>
        <w:tblLook w:val="04A0" w:firstRow="1" w:lastRow="0" w:firstColumn="1" w:lastColumn="0" w:noHBand="0" w:noVBand="1"/>
      </w:tblPr>
      <w:tblGrid>
        <w:gridCol w:w="713"/>
        <w:gridCol w:w="683"/>
        <w:gridCol w:w="411"/>
        <w:gridCol w:w="827"/>
        <w:gridCol w:w="1188"/>
        <w:gridCol w:w="1415"/>
        <w:gridCol w:w="746"/>
        <w:gridCol w:w="810"/>
        <w:gridCol w:w="1460"/>
        <w:gridCol w:w="347"/>
        <w:gridCol w:w="653"/>
        <w:gridCol w:w="1807"/>
        <w:gridCol w:w="1807"/>
        <w:gridCol w:w="973"/>
        <w:gridCol w:w="1807"/>
      </w:tblGrid>
      <w:tr w:rsidR="00433A0B" w:rsidRPr="00B21128" w:rsidTr="00433A0B">
        <w:trPr>
          <w:trHeight w:val="800"/>
        </w:trPr>
        <w:tc>
          <w:tcPr>
            <w:tcW w:w="1807" w:type="dxa"/>
            <w:gridSpan w:val="3"/>
            <w:tcBorders>
              <w:top w:val="nil"/>
              <w:left w:val="nil"/>
              <w:bottom w:val="nil"/>
              <w:right w:val="nil"/>
            </w:tcBorders>
          </w:tcPr>
          <w:p w:rsidR="00433A0B" w:rsidRPr="00433A0B" w:rsidRDefault="00C9300A" w:rsidP="00433A0B">
            <w:pPr>
              <w:widowControl/>
              <w:ind w:left="4056" w:hangingChars="1200" w:hanging="4056"/>
              <w:textAlignment w:val="center"/>
              <w:rPr>
                <w:rFonts w:ascii="黑体" w:eastAsia="黑体" w:hAnsi="黑体" w:cs="仿宋"/>
                <w:spacing w:val="9"/>
                <w:sz w:val="32"/>
                <w:szCs w:val="32"/>
              </w:rPr>
            </w:pPr>
            <w:r>
              <w:rPr>
                <w:rFonts w:ascii="黑体" w:eastAsia="黑体" w:hAnsi="黑体" w:cs="仿宋" w:hint="eastAsia"/>
                <w:spacing w:val="9"/>
                <w:sz w:val="32"/>
                <w:szCs w:val="32"/>
              </w:rPr>
              <w:lastRenderedPageBreak/>
              <w:t>附件2</w:t>
            </w:r>
          </w:p>
        </w:tc>
        <w:tc>
          <w:tcPr>
            <w:tcW w:w="13840" w:type="dxa"/>
            <w:gridSpan w:val="12"/>
            <w:tcBorders>
              <w:top w:val="nil"/>
              <w:left w:val="nil"/>
              <w:bottom w:val="nil"/>
              <w:right w:val="nil"/>
            </w:tcBorders>
            <w:shd w:val="clear" w:color="auto" w:fill="auto"/>
            <w:vAlign w:val="center"/>
          </w:tcPr>
          <w:p w:rsidR="00433A0B" w:rsidRDefault="00433A0B" w:rsidP="00433A0B">
            <w:pPr>
              <w:widowControl/>
              <w:ind w:left="4056" w:hangingChars="1200" w:hanging="4056"/>
              <w:textAlignment w:val="center"/>
              <w:rPr>
                <w:rFonts w:ascii="仿宋" w:eastAsia="仿宋" w:hAnsi="仿宋" w:cs="仿宋"/>
                <w:spacing w:val="9"/>
                <w:sz w:val="24"/>
              </w:rPr>
            </w:pPr>
            <w:r w:rsidRPr="00433A0B">
              <w:rPr>
                <w:rFonts w:ascii="黑体" w:eastAsia="黑体" w:hAnsi="黑体" w:cs="仿宋" w:hint="eastAsia"/>
                <w:spacing w:val="9"/>
                <w:sz w:val="32"/>
                <w:szCs w:val="32"/>
              </w:rPr>
              <w:t xml:space="preserve">     </w:t>
            </w:r>
            <w:r w:rsidRPr="00B21128">
              <w:rPr>
                <w:rFonts w:ascii="仿宋" w:eastAsia="仿宋" w:hAnsi="仿宋" w:cs="仿宋" w:hint="eastAsia"/>
                <w:spacing w:val="9"/>
                <w:sz w:val="24"/>
              </w:rPr>
              <w:t xml:space="preserve">            </w:t>
            </w:r>
            <w:r>
              <w:rPr>
                <w:rFonts w:ascii="仿宋" w:eastAsia="仿宋" w:hAnsi="仿宋" w:cs="仿宋"/>
                <w:spacing w:val="9"/>
                <w:sz w:val="24"/>
              </w:rPr>
              <w:t xml:space="preserve">                 </w:t>
            </w:r>
          </w:p>
          <w:p w:rsidR="00433A0B" w:rsidRPr="00433A0B" w:rsidRDefault="00433A0B" w:rsidP="00C9300A">
            <w:pPr>
              <w:widowControl/>
              <w:ind w:leftChars="1200" w:left="2520" w:firstLineChars="400" w:firstLine="1352"/>
              <w:textAlignment w:val="center"/>
              <w:rPr>
                <w:rFonts w:ascii="黑体" w:eastAsia="黑体" w:hAnsi="黑体" w:cs="仿宋"/>
                <w:spacing w:val="9"/>
                <w:sz w:val="32"/>
                <w:szCs w:val="32"/>
              </w:rPr>
            </w:pPr>
            <w:r w:rsidRPr="00433A0B">
              <w:rPr>
                <w:rFonts w:ascii="黑体" w:eastAsia="黑体" w:hAnsi="黑体" w:cs="仿宋"/>
                <w:spacing w:val="9"/>
                <w:sz w:val="32"/>
                <w:szCs w:val="32"/>
              </w:rPr>
              <w:t>参赛信息汇总表</w:t>
            </w:r>
          </w:p>
          <w:p w:rsidR="00433A0B" w:rsidRPr="00B21128" w:rsidRDefault="00433A0B" w:rsidP="00433A0B">
            <w:pPr>
              <w:widowControl/>
              <w:ind w:leftChars="1200" w:left="2520" w:firstLineChars="1500" w:firstLine="3870"/>
              <w:textAlignment w:val="center"/>
              <w:rPr>
                <w:rFonts w:ascii="仿宋" w:eastAsia="仿宋" w:hAnsi="仿宋" w:cs="仿宋"/>
                <w:spacing w:val="9"/>
                <w:sz w:val="24"/>
              </w:rPr>
            </w:pPr>
          </w:p>
        </w:tc>
      </w:tr>
      <w:tr w:rsidR="00433A0B" w:rsidRPr="00B21128" w:rsidTr="00433A0B">
        <w:trPr>
          <w:trHeight w:val="540"/>
        </w:trPr>
        <w:tc>
          <w:tcPr>
            <w:tcW w:w="6793" w:type="dxa"/>
            <w:gridSpan w:val="8"/>
            <w:tcBorders>
              <w:top w:val="nil"/>
              <w:left w:val="nil"/>
              <w:bottom w:val="nil"/>
              <w:right w:val="nil"/>
            </w:tcBorders>
            <w:shd w:val="clear" w:color="auto" w:fill="auto"/>
            <w:vAlign w:val="center"/>
          </w:tcPr>
          <w:p w:rsidR="00433A0B" w:rsidRPr="00B21128" w:rsidRDefault="00433A0B" w:rsidP="00B21128">
            <w:pPr>
              <w:widowControl/>
              <w:jc w:val="left"/>
              <w:textAlignment w:val="center"/>
              <w:rPr>
                <w:rFonts w:ascii="仿宋" w:eastAsia="仿宋" w:hAnsi="仿宋" w:cs="仿宋"/>
                <w:spacing w:val="9"/>
                <w:sz w:val="24"/>
              </w:rPr>
            </w:pPr>
            <w:r>
              <w:rPr>
                <w:rFonts w:ascii="仿宋" w:eastAsia="仿宋" w:hAnsi="仿宋" w:cs="仿宋"/>
                <w:spacing w:val="9"/>
                <w:sz w:val="24"/>
              </w:rPr>
              <w:t>地市盖章：</w:t>
            </w:r>
            <w:r w:rsidR="00C9300A">
              <w:rPr>
                <w:rFonts w:ascii="仿宋" w:eastAsia="仿宋" w:hAnsi="仿宋" w:cs="仿宋" w:hint="eastAsia"/>
                <w:spacing w:val="9"/>
                <w:sz w:val="24"/>
              </w:rPr>
              <w:t xml:space="preserve"> </w:t>
            </w:r>
            <w:r w:rsidR="00C9300A">
              <w:rPr>
                <w:rFonts w:ascii="仿宋" w:eastAsia="仿宋" w:hAnsi="仿宋" w:cs="仿宋"/>
                <w:spacing w:val="9"/>
                <w:sz w:val="24"/>
              </w:rPr>
              <w:t xml:space="preserve">       </w:t>
            </w:r>
            <w:r w:rsidR="00814F3E">
              <w:rPr>
                <w:rFonts w:ascii="仿宋" w:eastAsia="仿宋" w:hAnsi="仿宋" w:cs="仿宋"/>
                <w:spacing w:val="9"/>
                <w:sz w:val="24"/>
              </w:rPr>
              <w:t xml:space="preserve">          </w:t>
            </w:r>
            <w:r w:rsidR="00C9300A">
              <w:rPr>
                <w:rFonts w:ascii="仿宋" w:eastAsia="仿宋" w:hAnsi="仿宋" w:cs="仿宋"/>
                <w:spacing w:val="9"/>
                <w:sz w:val="24"/>
              </w:rPr>
              <w:t>领队：</w:t>
            </w:r>
            <w:r w:rsidR="00C9300A">
              <w:rPr>
                <w:rFonts w:ascii="仿宋" w:eastAsia="仿宋" w:hAnsi="仿宋" w:cs="仿宋" w:hint="eastAsia"/>
                <w:spacing w:val="9"/>
                <w:sz w:val="24"/>
              </w:rPr>
              <w:t xml:space="preserve"> </w:t>
            </w:r>
            <w:r w:rsidR="00C9300A">
              <w:rPr>
                <w:rFonts w:ascii="仿宋" w:eastAsia="仿宋" w:hAnsi="仿宋" w:cs="仿宋"/>
                <w:spacing w:val="9"/>
                <w:sz w:val="24"/>
              </w:rPr>
              <w:t xml:space="preserve">      联系电话：</w:t>
            </w:r>
          </w:p>
        </w:tc>
        <w:tc>
          <w:tcPr>
            <w:tcW w:w="1807" w:type="dxa"/>
            <w:gridSpan w:val="2"/>
            <w:tcBorders>
              <w:top w:val="nil"/>
              <w:left w:val="nil"/>
              <w:bottom w:val="nil"/>
              <w:right w:val="nil"/>
            </w:tcBorders>
          </w:tcPr>
          <w:p w:rsidR="00433A0B" w:rsidRPr="00B21128" w:rsidRDefault="00433A0B" w:rsidP="00B21128">
            <w:pPr>
              <w:widowControl/>
              <w:jc w:val="left"/>
              <w:textAlignment w:val="center"/>
              <w:rPr>
                <w:rFonts w:ascii="仿宋" w:eastAsia="仿宋" w:hAnsi="仿宋" w:cs="仿宋"/>
                <w:spacing w:val="9"/>
                <w:sz w:val="24"/>
              </w:rPr>
            </w:pPr>
          </w:p>
        </w:tc>
        <w:tc>
          <w:tcPr>
            <w:tcW w:w="5240" w:type="dxa"/>
            <w:gridSpan w:val="4"/>
            <w:tcBorders>
              <w:top w:val="nil"/>
              <w:left w:val="nil"/>
              <w:bottom w:val="nil"/>
              <w:right w:val="nil"/>
            </w:tcBorders>
            <w:shd w:val="clear" w:color="auto" w:fill="auto"/>
            <w:vAlign w:val="center"/>
          </w:tcPr>
          <w:p w:rsidR="00433A0B" w:rsidRPr="00B21128" w:rsidRDefault="00433A0B" w:rsidP="00C9300A">
            <w:pPr>
              <w:widowControl/>
              <w:jc w:val="left"/>
              <w:textAlignment w:val="center"/>
              <w:rPr>
                <w:rFonts w:ascii="仿宋" w:eastAsia="仿宋" w:hAnsi="仿宋" w:cs="仿宋"/>
                <w:spacing w:val="9"/>
                <w:sz w:val="24"/>
              </w:rPr>
            </w:pPr>
            <w:r w:rsidRPr="00B21128">
              <w:rPr>
                <w:rFonts w:ascii="仿宋" w:eastAsia="仿宋" w:hAnsi="仿宋" w:cs="仿宋"/>
                <w:spacing w:val="9"/>
                <w:sz w:val="24"/>
              </w:rPr>
              <w:t xml:space="preserve">           </w:t>
            </w:r>
            <w:r>
              <w:rPr>
                <w:rFonts w:ascii="仿宋" w:eastAsia="仿宋" w:hAnsi="仿宋" w:cs="仿宋"/>
                <w:spacing w:val="9"/>
                <w:sz w:val="24"/>
              </w:rPr>
              <w:t xml:space="preserve">  </w:t>
            </w:r>
            <w:r w:rsidRPr="00B21128">
              <w:rPr>
                <w:rFonts w:ascii="仿宋" w:eastAsia="仿宋" w:hAnsi="仿宋" w:cs="仿宋"/>
                <w:spacing w:val="9"/>
                <w:sz w:val="24"/>
              </w:rPr>
              <w:t xml:space="preserve">  </w:t>
            </w:r>
          </w:p>
        </w:tc>
        <w:tc>
          <w:tcPr>
            <w:tcW w:w="1807" w:type="dxa"/>
            <w:tcBorders>
              <w:top w:val="nil"/>
              <w:left w:val="nil"/>
              <w:bottom w:val="nil"/>
              <w:right w:val="nil"/>
            </w:tcBorders>
            <w:shd w:val="clear" w:color="auto" w:fill="auto"/>
            <w:noWrap/>
            <w:vAlign w:val="bottom"/>
          </w:tcPr>
          <w:p w:rsidR="00433A0B" w:rsidRPr="00B21128" w:rsidRDefault="00433A0B" w:rsidP="00B21128">
            <w:pPr>
              <w:rPr>
                <w:rFonts w:ascii="仿宋" w:eastAsia="仿宋" w:hAnsi="仿宋" w:cs="仿宋"/>
                <w:spacing w:val="9"/>
                <w:sz w:val="24"/>
              </w:rPr>
            </w:pPr>
          </w:p>
        </w:tc>
      </w:tr>
      <w:tr w:rsidR="00433A0B" w:rsidRPr="00433A0B" w:rsidTr="00433A0B">
        <w:trPr>
          <w:gridAfter w:val="2"/>
          <w:wAfter w:w="2780" w:type="dxa"/>
          <w:trHeight w:val="615"/>
        </w:trPr>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3A0B" w:rsidRPr="00B21128" w:rsidRDefault="00433A0B" w:rsidP="00B21128">
            <w:pPr>
              <w:widowControl/>
              <w:jc w:val="center"/>
              <w:textAlignment w:val="center"/>
              <w:rPr>
                <w:rFonts w:ascii="仿宋" w:eastAsia="仿宋" w:hAnsi="仿宋" w:cs="仿宋"/>
                <w:spacing w:val="9"/>
                <w:sz w:val="24"/>
              </w:rPr>
            </w:pPr>
            <w:r w:rsidRPr="00B21128">
              <w:rPr>
                <w:rFonts w:ascii="仿宋" w:eastAsia="仿宋" w:hAnsi="仿宋" w:cs="仿宋" w:hint="eastAsia"/>
                <w:spacing w:val="9"/>
                <w:sz w:val="24"/>
              </w:rPr>
              <w:t>团队序号</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3A0B" w:rsidRPr="00B21128" w:rsidRDefault="00433A0B" w:rsidP="00B21128">
            <w:pPr>
              <w:widowControl/>
              <w:jc w:val="center"/>
              <w:textAlignment w:val="center"/>
              <w:rPr>
                <w:rFonts w:ascii="仿宋" w:eastAsia="仿宋" w:hAnsi="仿宋" w:cs="仿宋"/>
                <w:spacing w:val="9"/>
                <w:sz w:val="24"/>
              </w:rPr>
            </w:pPr>
            <w:r w:rsidRPr="00B21128">
              <w:rPr>
                <w:rFonts w:ascii="仿宋" w:eastAsia="仿宋" w:hAnsi="仿宋" w:cs="仿宋" w:hint="eastAsia"/>
                <w:spacing w:val="9"/>
                <w:sz w:val="24"/>
              </w:rPr>
              <w:t>报名序号</w:t>
            </w:r>
          </w:p>
        </w:tc>
        <w:tc>
          <w:tcPr>
            <w:tcW w:w="12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7329C" w:rsidRDefault="0077329C" w:rsidP="00B21128">
            <w:pPr>
              <w:widowControl/>
              <w:jc w:val="center"/>
              <w:textAlignment w:val="center"/>
              <w:rPr>
                <w:rFonts w:ascii="仿宋" w:eastAsia="仿宋" w:hAnsi="仿宋" w:cs="仿宋"/>
                <w:spacing w:val="9"/>
                <w:sz w:val="24"/>
              </w:rPr>
            </w:pPr>
            <w:r>
              <w:rPr>
                <w:rFonts w:ascii="仿宋" w:eastAsia="仿宋" w:hAnsi="仿宋" w:cs="仿宋" w:hint="eastAsia"/>
                <w:spacing w:val="9"/>
                <w:sz w:val="24"/>
              </w:rPr>
              <w:t>选手</w:t>
            </w:r>
          </w:p>
          <w:p w:rsidR="00433A0B" w:rsidRPr="00B21128" w:rsidRDefault="00433A0B" w:rsidP="00B21128">
            <w:pPr>
              <w:widowControl/>
              <w:jc w:val="center"/>
              <w:textAlignment w:val="center"/>
              <w:rPr>
                <w:rFonts w:ascii="仿宋" w:eastAsia="仿宋" w:hAnsi="仿宋" w:cs="仿宋"/>
                <w:spacing w:val="9"/>
                <w:sz w:val="24"/>
              </w:rPr>
            </w:pPr>
            <w:r w:rsidRPr="00B21128">
              <w:rPr>
                <w:rFonts w:ascii="仿宋" w:eastAsia="仿宋" w:hAnsi="仿宋" w:cs="仿宋" w:hint="eastAsia"/>
                <w:spacing w:val="9"/>
                <w:sz w:val="24"/>
              </w:rPr>
              <w:t>姓名</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3A0B" w:rsidRPr="00B21128" w:rsidRDefault="00433A0B" w:rsidP="00B21128">
            <w:pPr>
              <w:widowControl/>
              <w:jc w:val="center"/>
              <w:textAlignment w:val="center"/>
              <w:rPr>
                <w:rFonts w:ascii="仿宋" w:eastAsia="仿宋" w:hAnsi="仿宋" w:cs="仿宋"/>
                <w:spacing w:val="9"/>
                <w:sz w:val="24"/>
              </w:rPr>
            </w:pPr>
            <w:r w:rsidRPr="00B21128">
              <w:rPr>
                <w:rFonts w:ascii="仿宋" w:eastAsia="仿宋" w:hAnsi="仿宋" w:cs="仿宋" w:hint="eastAsia"/>
                <w:spacing w:val="9"/>
                <w:sz w:val="24"/>
              </w:rPr>
              <w:t>学校</w:t>
            </w: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3A0B" w:rsidRPr="00B21128" w:rsidRDefault="00433A0B" w:rsidP="00B21128">
            <w:pPr>
              <w:widowControl/>
              <w:jc w:val="center"/>
              <w:textAlignment w:val="center"/>
              <w:rPr>
                <w:rFonts w:ascii="仿宋" w:eastAsia="仿宋" w:hAnsi="仿宋" w:cs="仿宋"/>
                <w:spacing w:val="9"/>
                <w:sz w:val="24"/>
              </w:rPr>
            </w:pPr>
            <w:r w:rsidRPr="00B21128">
              <w:rPr>
                <w:rFonts w:ascii="仿宋" w:eastAsia="仿宋" w:hAnsi="仿宋" w:cs="仿宋" w:hint="eastAsia"/>
                <w:spacing w:val="9"/>
                <w:sz w:val="24"/>
              </w:rPr>
              <w:t>身份证号</w:t>
            </w:r>
          </w:p>
        </w:tc>
        <w:tc>
          <w:tcPr>
            <w:tcW w:w="7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3A0B" w:rsidRPr="00B21128" w:rsidRDefault="00433A0B" w:rsidP="00B21128">
            <w:pPr>
              <w:widowControl/>
              <w:jc w:val="center"/>
              <w:textAlignment w:val="center"/>
              <w:rPr>
                <w:rFonts w:ascii="仿宋" w:eastAsia="仿宋" w:hAnsi="仿宋" w:cs="仿宋"/>
                <w:spacing w:val="9"/>
                <w:sz w:val="24"/>
              </w:rPr>
            </w:pPr>
            <w:r w:rsidRPr="00B21128">
              <w:rPr>
                <w:rFonts w:ascii="仿宋" w:eastAsia="仿宋" w:hAnsi="仿宋" w:cs="仿宋" w:hint="eastAsia"/>
                <w:spacing w:val="9"/>
                <w:sz w:val="24"/>
              </w:rPr>
              <w:t>专业</w:t>
            </w: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3A0B" w:rsidRPr="00B21128" w:rsidRDefault="00433A0B" w:rsidP="00B21128">
            <w:pPr>
              <w:widowControl/>
              <w:jc w:val="center"/>
              <w:textAlignment w:val="center"/>
              <w:rPr>
                <w:rFonts w:ascii="仿宋" w:eastAsia="仿宋" w:hAnsi="仿宋" w:cs="仿宋"/>
                <w:spacing w:val="9"/>
                <w:sz w:val="24"/>
              </w:rPr>
            </w:pPr>
            <w:r w:rsidRPr="00B21128">
              <w:rPr>
                <w:rFonts w:ascii="仿宋" w:eastAsia="仿宋" w:hAnsi="仿宋" w:cs="仿宋" w:hint="eastAsia"/>
                <w:spacing w:val="9"/>
                <w:sz w:val="24"/>
              </w:rPr>
              <w:t>年级</w:t>
            </w: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3A0B" w:rsidRPr="00B21128" w:rsidRDefault="00433A0B" w:rsidP="00B21128">
            <w:pPr>
              <w:widowControl/>
              <w:jc w:val="center"/>
              <w:textAlignment w:val="center"/>
              <w:rPr>
                <w:rFonts w:ascii="仿宋" w:eastAsia="仿宋" w:hAnsi="仿宋" w:cs="仿宋"/>
                <w:spacing w:val="9"/>
                <w:sz w:val="24"/>
              </w:rPr>
            </w:pPr>
            <w:r w:rsidRPr="00B21128">
              <w:rPr>
                <w:rFonts w:ascii="仿宋" w:eastAsia="仿宋" w:hAnsi="仿宋" w:cs="仿宋" w:hint="eastAsia"/>
                <w:spacing w:val="9"/>
                <w:sz w:val="24"/>
              </w:rPr>
              <w:t>联系电话</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3A0B" w:rsidRPr="00B21128" w:rsidRDefault="00433A0B" w:rsidP="00B21128">
            <w:pPr>
              <w:widowControl/>
              <w:jc w:val="center"/>
              <w:textAlignment w:val="center"/>
              <w:rPr>
                <w:rFonts w:ascii="仿宋" w:eastAsia="仿宋" w:hAnsi="仿宋" w:cs="仿宋"/>
                <w:spacing w:val="9"/>
                <w:sz w:val="24"/>
              </w:rPr>
            </w:pPr>
            <w:r w:rsidRPr="00B21128">
              <w:rPr>
                <w:rFonts w:ascii="仿宋" w:eastAsia="仿宋" w:hAnsi="仿宋" w:cs="仿宋" w:hint="eastAsia"/>
                <w:spacing w:val="9"/>
                <w:sz w:val="24"/>
              </w:rPr>
              <w:t>身高</w:t>
            </w:r>
            <w:r w:rsidRPr="00B21128">
              <w:rPr>
                <w:rFonts w:ascii="仿宋" w:eastAsia="仿宋" w:hAnsi="仿宋" w:cs="仿宋" w:hint="eastAsia"/>
                <w:spacing w:val="9"/>
                <w:sz w:val="24"/>
              </w:rPr>
              <w:br/>
              <w:t>（厘米）</w:t>
            </w:r>
          </w:p>
        </w:tc>
        <w:tc>
          <w:tcPr>
            <w:tcW w:w="1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03E6" w:rsidRDefault="00433A0B" w:rsidP="001803E6">
            <w:pPr>
              <w:widowControl/>
              <w:jc w:val="center"/>
              <w:textAlignment w:val="center"/>
              <w:rPr>
                <w:rFonts w:ascii="仿宋" w:eastAsia="仿宋" w:hAnsi="仿宋" w:cs="仿宋"/>
                <w:spacing w:val="9"/>
                <w:sz w:val="24"/>
              </w:rPr>
            </w:pPr>
            <w:r w:rsidRPr="00B21128">
              <w:rPr>
                <w:rFonts w:ascii="仿宋" w:eastAsia="仿宋" w:hAnsi="仿宋" w:cs="仿宋" w:hint="eastAsia"/>
                <w:spacing w:val="9"/>
                <w:sz w:val="24"/>
              </w:rPr>
              <w:t>本团队选手指导教师</w:t>
            </w:r>
          </w:p>
          <w:p w:rsidR="00433A0B" w:rsidRPr="00B21128" w:rsidRDefault="001803E6" w:rsidP="001803E6">
            <w:pPr>
              <w:widowControl/>
              <w:jc w:val="center"/>
              <w:textAlignment w:val="center"/>
              <w:rPr>
                <w:rFonts w:ascii="仿宋" w:eastAsia="仿宋" w:hAnsi="仿宋" w:cs="仿宋"/>
                <w:spacing w:val="9"/>
                <w:sz w:val="24"/>
              </w:rPr>
            </w:pPr>
            <w:r>
              <w:rPr>
                <w:rFonts w:ascii="仿宋" w:eastAsia="仿宋" w:hAnsi="仿宋" w:cs="仿宋" w:hint="eastAsia"/>
                <w:spacing w:val="9"/>
                <w:sz w:val="24"/>
              </w:rPr>
              <w:t>（</w:t>
            </w:r>
            <w:r w:rsidR="00433A0B" w:rsidRPr="00B21128">
              <w:rPr>
                <w:rFonts w:ascii="仿宋" w:eastAsia="仿宋" w:hAnsi="仿宋" w:cs="仿宋" w:hint="eastAsia"/>
                <w:spacing w:val="9"/>
                <w:sz w:val="24"/>
              </w:rPr>
              <w:t>限2人</w:t>
            </w:r>
            <w:r>
              <w:rPr>
                <w:rFonts w:ascii="仿宋" w:eastAsia="仿宋" w:hAnsi="仿宋" w:cs="仿宋" w:hint="eastAsia"/>
                <w:spacing w:val="9"/>
                <w:sz w:val="24"/>
              </w:rPr>
              <w:t>）</w:t>
            </w:r>
          </w:p>
        </w:tc>
        <w:tc>
          <w:tcPr>
            <w:tcW w:w="1807" w:type="dxa"/>
            <w:tcBorders>
              <w:top w:val="single" w:sz="4" w:space="0" w:color="000000"/>
              <w:left w:val="single" w:sz="4" w:space="0" w:color="000000"/>
              <w:bottom w:val="single" w:sz="4" w:space="0" w:color="000000"/>
              <w:right w:val="single" w:sz="4" w:space="0" w:color="000000"/>
            </w:tcBorders>
            <w:vAlign w:val="center"/>
          </w:tcPr>
          <w:p w:rsidR="00433A0B" w:rsidRPr="00B21128" w:rsidRDefault="00433A0B" w:rsidP="00B21128">
            <w:pPr>
              <w:widowControl/>
              <w:jc w:val="center"/>
              <w:textAlignment w:val="center"/>
              <w:rPr>
                <w:rFonts w:ascii="仿宋" w:eastAsia="仿宋" w:hAnsi="仿宋" w:cs="仿宋"/>
                <w:spacing w:val="9"/>
                <w:sz w:val="24"/>
              </w:rPr>
            </w:pPr>
            <w:r>
              <w:rPr>
                <w:rFonts w:ascii="仿宋" w:eastAsia="仿宋" w:hAnsi="仿宋" w:cs="仿宋" w:hint="eastAsia"/>
                <w:spacing w:val="9"/>
                <w:sz w:val="24"/>
              </w:rPr>
              <w:t>指导教师联系电话</w:t>
            </w:r>
          </w:p>
        </w:tc>
      </w:tr>
      <w:tr w:rsidR="00433A0B" w:rsidRPr="00B21128" w:rsidTr="003A4C36">
        <w:trPr>
          <w:gridAfter w:val="2"/>
          <w:wAfter w:w="2780" w:type="dxa"/>
          <w:trHeight w:val="525"/>
        </w:trPr>
        <w:tc>
          <w:tcPr>
            <w:tcW w:w="7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33A0B" w:rsidRPr="00B21128" w:rsidRDefault="00433A0B" w:rsidP="00B21128">
            <w:pPr>
              <w:widowControl/>
              <w:jc w:val="center"/>
              <w:textAlignment w:val="center"/>
              <w:rPr>
                <w:rFonts w:ascii="仿宋" w:eastAsia="仿宋" w:hAnsi="仿宋" w:cs="仿宋"/>
                <w:spacing w:val="9"/>
                <w:sz w:val="24"/>
              </w:rPr>
            </w:pPr>
            <w:r w:rsidRPr="00B21128">
              <w:rPr>
                <w:rFonts w:ascii="仿宋" w:eastAsia="仿宋" w:hAnsi="仿宋" w:cs="仿宋"/>
                <w:spacing w:val="9"/>
                <w:sz w:val="24"/>
              </w:rPr>
              <w:t>1</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3A0B" w:rsidRPr="00B21128" w:rsidRDefault="00433A0B" w:rsidP="00B21128">
            <w:pPr>
              <w:widowControl/>
              <w:jc w:val="center"/>
              <w:textAlignment w:val="center"/>
              <w:rPr>
                <w:rFonts w:ascii="仿宋" w:eastAsia="仿宋" w:hAnsi="仿宋" w:cs="仿宋"/>
                <w:spacing w:val="9"/>
                <w:sz w:val="24"/>
              </w:rPr>
            </w:pPr>
            <w:r w:rsidRPr="00B21128">
              <w:rPr>
                <w:rFonts w:ascii="仿宋" w:eastAsia="仿宋" w:hAnsi="仿宋" w:cs="仿宋"/>
                <w:spacing w:val="9"/>
                <w:sz w:val="24"/>
              </w:rPr>
              <w:t>1</w:t>
            </w:r>
          </w:p>
        </w:tc>
        <w:tc>
          <w:tcPr>
            <w:tcW w:w="12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80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jc w:val="center"/>
              <w:rPr>
                <w:rFonts w:ascii="仿宋" w:eastAsia="仿宋" w:hAnsi="仿宋" w:cs="仿宋"/>
                <w:spacing w:val="9"/>
                <w:sz w:val="24"/>
              </w:rPr>
            </w:pPr>
          </w:p>
        </w:tc>
        <w:tc>
          <w:tcPr>
            <w:tcW w:w="1807" w:type="dxa"/>
            <w:vMerge w:val="restart"/>
            <w:tcBorders>
              <w:top w:val="single" w:sz="4" w:space="0" w:color="000000"/>
              <w:left w:val="single" w:sz="4" w:space="0" w:color="000000"/>
              <w:right w:val="single" w:sz="4" w:space="0" w:color="000000"/>
            </w:tcBorders>
          </w:tcPr>
          <w:p w:rsidR="00433A0B" w:rsidRPr="00B21128" w:rsidRDefault="00433A0B" w:rsidP="00B21128">
            <w:pPr>
              <w:jc w:val="center"/>
              <w:rPr>
                <w:rFonts w:ascii="仿宋" w:eastAsia="仿宋" w:hAnsi="仿宋" w:cs="仿宋"/>
                <w:spacing w:val="9"/>
                <w:sz w:val="24"/>
              </w:rPr>
            </w:pPr>
          </w:p>
        </w:tc>
      </w:tr>
      <w:tr w:rsidR="00433A0B" w:rsidRPr="00B21128" w:rsidTr="003A4C36">
        <w:trPr>
          <w:gridAfter w:val="2"/>
          <w:wAfter w:w="2780" w:type="dxa"/>
          <w:trHeight w:val="312"/>
        </w:trPr>
        <w:tc>
          <w:tcPr>
            <w:tcW w:w="7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33A0B" w:rsidRPr="00B21128" w:rsidRDefault="00433A0B" w:rsidP="00B21128">
            <w:pPr>
              <w:jc w:val="center"/>
              <w:rPr>
                <w:rFonts w:ascii="仿宋" w:eastAsia="仿宋" w:hAnsi="仿宋" w:cs="仿宋"/>
                <w:spacing w:val="9"/>
                <w:sz w:val="24"/>
              </w:rPr>
            </w:pPr>
          </w:p>
        </w:tc>
        <w:tc>
          <w:tcPr>
            <w:tcW w:w="683" w:type="dxa"/>
            <w:vMerge w:val="restart"/>
            <w:tcBorders>
              <w:top w:val="single" w:sz="4" w:space="0" w:color="000000"/>
              <w:left w:val="single" w:sz="4" w:space="0" w:color="000000"/>
              <w:right w:val="single" w:sz="4" w:space="0" w:color="000000"/>
            </w:tcBorders>
            <w:shd w:val="clear" w:color="auto" w:fill="auto"/>
            <w:noWrap/>
            <w:vAlign w:val="center"/>
          </w:tcPr>
          <w:p w:rsidR="00433A0B" w:rsidRPr="00B21128" w:rsidRDefault="00433A0B" w:rsidP="00B21128">
            <w:pPr>
              <w:widowControl/>
              <w:jc w:val="center"/>
              <w:textAlignment w:val="center"/>
              <w:rPr>
                <w:rFonts w:ascii="仿宋" w:eastAsia="仿宋" w:hAnsi="仿宋" w:cs="仿宋"/>
                <w:spacing w:val="9"/>
                <w:sz w:val="24"/>
              </w:rPr>
            </w:pPr>
            <w:r w:rsidRPr="00B21128">
              <w:rPr>
                <w:rFonts w:ascii="仿宋" w:eastAsia="仿宋" w:hAnsi="仿宋" w:cs="仿宋"/>
                <w:spacing w:val="9"/>
                <w:sz w:val="24"/>
              </w:rPr>
              <w:t>2</w:t>
            </w:r>
          </w:p>
        </w:tc>
        <w:tc>
          <w:tcPr>
            <w:tcW w:w="1238" w:type="dxa"/>
            <w:gridSpan w:val="2"/>
            <w:vMerge w:val="restart"/>
            <w:tcBorders>
              <w:top w:val="single" w:sz="4" w:space="0" w:color="000000"/>
              <w:left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188" w:type="dxa"/>
            <w:vMerge w:val="restart"/>
            <w:tcBorders>
              <w:top w:val="single" w:sz="4" w:space="0" w:color="000000"/>
              <w:left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415" w:type="dxa"/>
            <w:vMerge w:val="restart"/>
            <w:tcBorders>
              <w:top w:val="single" w:sz="4" w:space="0" w:color="000000"/>
              <w:left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746" w:type="dxa"/>
            <w:vMerge w:val="restart"/>
            <w:tcBorders>
              <w:top w:val="single" w:sz="4" w:space="0" w:color="000000"/>
              <w:left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810" w:type="dxa"/>
            <w:vMerge w:val="restart"/>
            <w:tcBorders>
              <w:top w:val="single" w:sz="4" w:space="0" w:color="000000"/>
              <w:left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460" w:type="dxa"/>
            <w:vMerge w:val="restart"/>
            <w:tcBorders>
              <w:top w:val="single" w:sz="4" w:space="0" w:color="000000"/>
              <w:left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000" w:type="dxa"/>
            <w:gridSpan w:val="2"/>
            <w:vMerge w:val="restart"/>
            <w:tcBorders>
              <w:top w:val="single" w:sz="4" w:space="0" w:color="000000"/>
              <w:left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807" w:type="dxa"/>
            <w:vMerge/>
            <w:tcBorders>
              <w:top w:val="single" w:sz="4" w:space="0" w:color="000000"/>
              <w:left w:val="single" w:sz="4" w:space="0" w:color="000000"/>
              <w:bottom w:val="single" w:sz="4" w:space="0" w:color="auto"/>
              <w:right w:val="single" w:sz="4" w:space="0" w:color="000000"/>
            </w:tcBorders>
            <w:shd w:val="clear" w:color="auto" w:fill="auto"/>
            <w:noWrap/>
            <w:vAlign w:val="bottom"/>
          </w:tcPr>
          <w:p w:rsidR="00433A0B" w:rsidRPr="00B21128" w:rsidRDefault="00433A0B" w:rsidP="00B21128">
            <w:pPr>
              <w:jc w:val="center"/>
              <w:rPr>
                <w:rFonts w:ascii="仿宋" w:eastAsia="仿宋" w:hAnsi="仿宋" w:cs="仿宋"/>
                <w:spacing w:val="9"/>
                <w:sz w:val="24"/>
              </w:rPr>
            </w:pPr>
          </w:p>
        </w:tc>
        <w:tc>
          <w:tcPr>
            <w:tcW w:w="1807" w:type="dxa"/>
            <w:vMerge/>
            <w:tcBorders>
              <w:left w:val="single" w:sz="4" w:space="0" w:color="000000"/>
              <w:bottom w:val="single" w:sz="4" w:space="0" w:color="auto"/>
              <w:right w:val="single" w:sz="4" w:space="0" w:color="000000"/>
            </w:tcBorders>
          </w:tcPr>
          <w:p w:rsidR="00433A0B" w:rsidRPr="00B21128" w:rsidRDefault="00433A0B" w:rsidP="00B21128">
            <w:pPr>
              <w:jc w:val="center"/>
              <w:rPr>
                <w:rFonts w:ascii="仿宋" w:eastAsia="仿宋" w:hAnsi="仿宋" w:cs="仿宋"/>
                <w:spacing w:val="9"/>
                <w:sz w:val="24"/>
              </w:rPr>
            </w:pPr>
          </w:p>
        </w:tc>
      </w:tr>
      <w:tr w:rsidR="00433A0B" w:rsidRPr="00B21128" w:rsidTr="003A4C36">
        <w:trPr>
          <w:gridAfter w:val="2"/>
          <w:wAfter w:w="2780" w:type="dxa"/>
          <w:trHeight w:val="312"/>
        </w:trPr>
        <w:tc>
          <w:tcPr>
            <w:tcW w:w="7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33A0B" w:rsidRPr="00B21128" w:rsidRDefault="00433A0B" w:rsidP="00B21128">
            <w:pPr>
              <w:jc w:val="center"/>
              <w:rPr>
                <w:rFonts w:ascii="仿宋" w:eastAsia="仿宋" w:hAnsi="仿宋" w:cs="仿宋"/>
                <w:spacing w:val="9"/>
                <w:sz w:val="24"/>
              </w:rPr>
            </w:pPr>
          </w:p>
        </w:tc>
        <w:tc>
          <w:tcPr>
            <w:tcW w:w="683" w:type="dxa"/>
            <w:vMerge/>
            <w:tcBorders>
              <w:left w:val="single" w:sz="4" w:space="0" w:color="000000"/>
              <w:bottom w:val="single" w:sz="4" w:space="0" w:color="000000"/>
              <w:right w:val="single" w:sz="4" w:space="0" w:color="000000"/>
            </w:tcBorders>
            <w:shd w:val="clear" w:color="auto" w:fill="auto"/>
            <w:noWrap/>
            <w:vAlign w:val="center"/>
          </w:tcPr>
          <w:p w:rsidR="00433A0B" w:rsidRPr="00B21128" w:rsidRDefault="00433A0B" w:rsidP="00B21128">
            <w:pPr>
              <w:widowControl/>
              <w:jc w:val="center"/>
              <w:textAlignment w:val="center"/>
              <w:rPr>
                <w:rFonts w:ascii="仿宋" w:eastAsia="仿宋" w:hAnsi="仿宋" w:cs="仿宋"/>
                <w:spacing w:val="9"/>
                <w:sz w:val="24"/>
              </w:rPr>
            </w:pPr>
          </w:p>
        </w:tc>
        <w:tc>
          <w:tcPr>
            <w:tcW w:w="1238" w:type="dxa"/>
            <w:gridSpan w:val="2"/>
            <w:vMerge/>
            <w:tcBorders>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188" w:type="dxa"/>
            <w:vMerge/>
            <w:tcBorders>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415" w:type="dxa"/>
            <w:vMerge/>
            <w:tcBorders>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746" w:type="dxa"/>
            <w:vMerge/>
            <w:tcBorders>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810" w:type="dxa"/>
            <w:vMerge/>
            <w:tcBorders>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460" w:type="dxa"/>
            <w:vMerge/>
            <w:tcBorders>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000" w:type="dxa"/>
            <w:gridSpan w:val="2"/>
            <w:vMerge/>
            <w:tcBorders>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807"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jc w:val="center"/>
              <w:rPr>
                <w:rFonts w:ascii="仿宋" w:eastAsia="仿宋" w:hAnsi="仿宋" w:cs="仿宋"/>
                <w:spacing w:val="9"/>
                <w:sz w:val="24"/>
              </w:rPr>
            </w:pPr>
          </w:p>
        </w:tc>
        <w:tc>
          <w:tcPr>
            <w:tcW w:w="1807" w:type="dxa"/>
            <w:vMerge w:val="restart"/>
            <w:tcBorders>
              <w:top w:val="single" w:sz="4" w:space="0" w:color="auto"/>
              <w:left w:val="single" w:sz="4" w:space="0" w:color="000000"/>
              <w:right w:val="single" w:sz="4" w:space="0" w:color="000000"/>
            </w:tcBorders>
          </w:tcPr>
          <w:p w:rsidR="00433A0B" w:rsidRPr="00B21128" w:rsidRDefault="00433A0B" w:rsidP="00B21128">
            <w:pPr>
              <w:jc w:val="center"/>
              <w:rPr>
                <w:rFonts w:ascii="仿宋" w:eastAsia="仿宋" w:hAnsi="仿宋" w:cs="仿宋"/>
                <w:spacing w:val="9"/>
                <w:sz w:val="24"/>
              </w:rPr>
            </w:pPr>
          </w:p>
        </w:tc>
      </w:tr>
      <w:tr w:rsidR="00433A0B" w:rsidRPr="00B21128" w:rsidTr="003A4C36">
        <w:trPr>
          <w:gridAfter w:val="2"/>
          <w:wAfter w:w="2780" w:type="dxa"/>
          <w:trHeight w:val="525"/>
        </w:trPr>
        <w:tc>
          <w:tcPr>
            <w:tcW w:w="7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33A0B" w:rsidRPr="00B21128" w:rsidRDefault="00433A0B" w:rsidP="00B21128">
            <w:pPr>
              <w:jc w:val="center"/>
              <w:rPr>
                <w:rFonts w:ascii="仿宋" w:eastAsia="仿宋" w:hAnsi="仿宋" w:cs="仿宋"/>
                <w:spacing w:val="9"/>
                <w:sz w:val="24"/>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3A0B" w:rsidRPr="00B21128" w:rsidRDefault="00433A0B" w:rsidP="00B21128">
            <w:pPr>
              <w:widowControl/>
              <w:jc w:val="center"/>
              <w:textAlignment w:val="center"/>
              <w:rPr>
                <w:rFonts w:ascii="仿宋" w:eastAsia="仿宋" w:hAnsi="仿宋" w:cs="仿宋"/>
                <w:spacing w:val="9"/>
                <w:sz w:val="24"/>
              </w:rPr>
            </w:pPr>
            <w:r w:rsidRPr="00B21128">
              <w:rPr>
                <w:rFonts w:ascii="仿宋" w:eastAsia="仿宋" w:hAnsi="仿宋" w:cs="仿宋"/>
                <w:spacing w:val="9"/>
                <w:sz w:val="24"/>
              </w:rPr>
              <w:t>3</w:t>
            </w:r>
          </w:p>
        </w:tc>
        <w:tc>
          <w:tcPr>
            <w:tcW w:w="12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807"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jc w:val="center"/>
              <w:rPr>
                <w:rFonts w:ascii="仿宋" w:eastAsia="仿宋" w:hAnsi="仿宋" w:cs="仿宋"/>
                <w:spacing w:val="9"/>
                <w:sz w:val="24"/>
              </w:rPr>
            </w:pPr>
          </w:p>
        </w:tc>
        <w:tc>
          <w:tcPr>
            <w:tcW w:w="1807" w:type="dxa"/>
            <w:vMerge/>
            <w:tcBorders>
              <w:left w:val="single" w:sz="4" w:space="0" w:color="000000"/>
              <w:bottom w:val="single" w:sz="4" w:space="0" w:color="000000"/>
              <w:right w:val="single" w:sz="4" w:space="0" w:color="000000"/>
            </w:tcBorders>
          </w:tcPr>
          <w:p w:rsidR="00433A0B" w:rsidRPr="00B21128" w:rsidRDefault="00433A0B" w:rsidP="00B21128">
            <w:pPr>
              <w:jc w:val="center"/>
              <w:rPr>
                <w:rFonts w:ascii="仿宋" w:eastAsia="仿宋" w:hAnsi="仿宋" w:cs="仿宋"/>
                <w:spacing w:val="9"/>
                <w:sz w:val="24"/>
              </w:rPr>
            </w:pPr>
          </w:p>
        </w:tc>
      </w:tr>
      <w:tr w:rsidR="00433A0B" w:rsidRPr="00B21128" w:rsidTr="003A4C36">
        <w:trPr>
          <w:gridAfter w:val="2"/>
          <w:wAfter w:w="2780" w:type="dxa"/>
          <w:trHeight w:val="525"/>
        </w:trPr>
        <w:tc>
          <w:tcPr>
            <w:tcW w:w="7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33A0B" w:rsidRPr="00B21128" w:rsidRDefault="00433A0B" w:rsidP="00B21128">
            <w:pPr>
              <w:widowControl/>
              <w:jc w:val="center"/>
              <w:textAlignment w:val="center"/>
              <w:rPr>
                <w:rFonts w:ascii="仿宋" w:eastAsia="仿宋" w:hAnsi="仿宋" w:cs="仿宋"/>
                <w:spacing w:val="9"/>
                <w:sz w:val="24"/>
              </w:rPr>
            </w:pPr>
            <w:r w:rsidRPr="00B21128">
              <w:rPr>
                <w:rFonts w:ascii="仿宋" w:eastAsia="仿宋" w:hAnsi="仿宋" w:cs="仿宋"/>
                <w:spacing w:val="9"/>
                <w:sz w:val="24"/>
              </w:rPr>
              <w:t>2</w:t>
            </w: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3A0B" w:rsidRPr="00B21128" w:rsidRDefault="00433A0B" w:rsidP="00B21128">
            <w:pPr>
              <w:widowControl/>
              <w:jc w:val="center"/>
              <w:textAlignment w:val="center"/>
              <w:rPr>
                <w:rFonts w:ascii="仿宋" w:eastAsia="仿宋" w:hAnsi="仿宋" w:cs="仿宋"/>
                <w:spacing w:val="9"/>
                <w:sz w:val="24"/>
              </w:rPr>
            </w:pPr>
            <w:r w:rsidRPr="00B21128">
              <w:rPr>
                <w:rFonts w:ascii="仿宋" w:eastAsia="仿宋" w:hAnsi="仿宋" w:cs="仿宋"/>
                <w:spacing w:val="9"/>
                <w:sz w:val="24"/>
              </w:rPr>
              <w:t>4</w:t>
            </w:r>
          </w:p>
        </w:tc>
        <w:tc>
          <w:tcPr>
            <w:tcW w:w="12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80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jc w:val="center"/>
              <w:rPr>
                <w:rFonts w:ascii="仿宋" w:eastAsia="仿宋" w:hAnsi="仿宋" w:cs="仿宋"/>
                <w:spacing w:val="9"/>
                <w:sz w:val="24"/>
              </w:rPr>
            </w:pPr>
          </w:p>
        </w:tc>
        <w:tc>
          <w:tcPr>
            <w:tcW w:w="1807" w:type="dxa"/>
            <w:vMerge w:val="restart"/>
            <w:tcBorders>
              <w:top w:val="single" w:sz="4" w:space="0" w:color="000000"/>
              <w:left w:val="single" w:sz="4" w:space="0" w:color="000000"/>
              <w:right w:val="single" w:sz="4" w:space="0" w:color="000000"/>
            </w:tcBorders>
          </w:tcPr>
          <w:p w:rsidR="00433A0B" w:rsidRPr="00B21128" w:rsidRDefault="00433A0B" w:rsidP="00B21128">
            <w:pPr>
              <w:jc w:val="center"/>
              <w:rPr>
                <w:rFonts w:ascii="仿宋" w:eastAsia="仿宋" w:hAnsi="仿宋" w:cs="仿宋"/>
                <w:spacing w:val="9"/>
                <w:sz w:val="24"/>
              </w:rPr>
            </w:pPr>
          </w:p>
        </w:tc>
      </w:tr>
      <w:tr w:rsidR="00433A0B" w:rsidRPr="00B21128" w:rsidTr="003A4C36">
        <w:trPr>
          <w:gridAfter w:val="2"/>
          <w:wAfter w:w="2780" w:type="dxa"/>
          <w:trHeight w:val="312"/>
        </w:trPr>
        <w:tc>
          <w:tcPr>
            <w:tcW w:w="7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33A0B" w:rsidRPr="00B21128" w:rsidRDefault="00433A0B" w:rsidP="00B21128">
            <w:pPr>
              <w:jc w:val="center"/>
              <w:rPr>
                <w:rFonts w:ascii="仿宋" w:eastAsia="仿宋" w:hAnsi="仿宋" w:cs="仿宋"/>
                <w:spacing w:val="9"/>
                <w:sz w:val="24"/>
              </w:rPr>
            </w:pPr>
          </w:p>
        </w:tc>
        <w:tc>
          <w:tcPr>
            <w:tcW w:w="683" w:type="dxa"/>
            <w:vMerge w:val="restart"/>
            <w:tcBorders>
              <w:top w:val="single" w:sz="4" w:space="0" w:color="000000"/>
              <w:left w:val="single" w:sz="4" w:space="0" w:color="000000"/>
              <w:right w:val="single" w:sz="4" w:space="0" w:color="000000"/>
            </w:tcBorders>
            <w:shd w:val="clear" w:color="auto" w:fill="auto"/>
            <w:noWrap/>
            <w:vAlign w:val="center"/>
          </w:tcPr>
          <w:p w:rsidR="00433A0B" w:rsidRPr="00B21128" w:rsidRDefault="00433A0B" w:rsidP="00B21128">
            <w:pPr>
              <w:widowControl/>
              <w:jc w:val="center"/>
              <w:textAlignment w:val="center"/>
              <w:rPr>
                <w:rFonts w:ascii="仿宋" w:eastAsia="仿宋" w:hAnsi="仿宋" w:cs="仿宋"/>
                <w:spacing w:val="9"/>
                <w:sz w:val="24"/>
              </w:rPr>
            </w:pPr>
            <w:r w:rsidRPr="00B21128">
              <w:rPr>
                <w:rFonts w:ascii="仿宋" w:eastAsia="仿宋" w:hAnsi="仿宋" w:cs="仿宋"/>
                <w:spacing w:val="9"/>
                <w:sz w:val="24"/>
              </w:rPr>
              <w:t>5</w:t>
            </w:r>
          </w:p>
        </w:tc>
        <w:tc>
          <w:tcPr>
            <w:tcW w:w="1238" w:type="dxa"/>
            <w:gridSpan w:val="2"/>
            <w:vMerge w:val="restart"/>
            <w:tcBorders>
              <w:top w:val="single" w:sz="4" w:space="0" w:color="000000"/>
              <w:left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188" w:type="dxa"/>
            <w:vMerge w:val="restart"/>
            <w:tcBorders>
              <w:top w:val="single" w:sz="4" w:space="0" w:color="000000"/>
              <w:left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415" w:type="dxa"/>
            <w:vMerge w:val="restart"/>
            <w:tcBorders>
              <w:top w:val="single" w:sz="4" w:space="0" w:color="000000"/>
              <w:left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746" w:type="dxa"/>
            <w:vMerge w:val="restart"/>
            <w:tcBorders>
              <w:top w:val="single" w:sz="4" w:space="0" w:color="000000"/>
              <w:left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810" w:type="dxa"/>
            <w:vMerge w:val="restart"/>
            <w:tcBorders>
              <w:top w:val="single" w:sz="4" w:space="0" w:color="000000"/>
              <w:left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460" w:type="dxa"/>
            <w:vMerge w:val="restart"/>
            <w:tcBorders>
              <w:top w:val="single" w:sz="4" w:space="0" w:color="000000"/>
              <w:left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000" w:type="dxa"/>
            <w:gridSpan w:val="2"/>
            <w:vMerge w:val="restart"/>
            <w:tcBorders>
              <w:top w:val="single" w:sz="4" w:space="0" w:color="000000"/>
              <w:left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807" w:type="dxa"/>
            <w:vMerge/>
            <w:tcBorders>
              <w:top w:val="single" w:sz="4" w:space="0" w:color="000000"/>
              <w:left w:val="single" w:sz="4" w:space="0" w:color="000000"/>
              <w:bottom w:val="single" w:sz="4" w:space="0" w:color="auto"/>
              <w:right w:val="single" w:sz="4" w:space="0" w:color="000000"/>
            </w:tcBorders>
            <w:shd w:val="clear" w:color="auto" w:fill="auto"/>
            <w:noWrap/>
            <w:vAlign w:val="bottom"/>
          </w:tcPr>
          <w:p w:rsidR="00433A0B" w:rsidRPr="00B21128" w:rsidRDefault="00433A0B" w:rsidP="00B21128">
            <w:pPr>
              <w:jc w:val="center"/>
              <w:rPr>
                <w:rFonts w:ascii="仿宋" w:eastAsia="仿宋" w:hAnsi="仿宋" w:cs="仿宋"/>
                <w:spacing w:val="9"/>
                <w:sz w:val="24"/>
              </w:rPr>
            </w:pPr>
          </w:p>
        </w:tc>
        <w:tc>
          <w:tcPr>
            <w:tcW w:w="1807" w:type="dxa"/>
            <w:vMerge/>
            <w:tcBorders>
              <w:left w:val="single" w:sz="4" w:space="0" w:color="000000"/>
              <w:bottom w:val="single" w:sz="4" w:space="0" w:color="auto"/>
              <w:right w:val="single" w:sz="4" w:space="0" w:color="000000"/>
            </w:tcBorders>
          </w:tcPr>
          <w:p w:rsidR="00433A0B" w:rsidRPr="00B21128" w:rsidRDefault="00433A0B" w:rsidP="00B21128">
            <w:pPr>
              <w:jc w:val="center"/>
              <w:rPr>
                <w:rFonts w:ascii="仿宋" w:eastAsia="仿宋" w:hAnsi="仿宋" w:cs="仿宋"/>
                <w:spacing w:val="9"/>
                <w:sz w:val="24"/>
              </w:rPr>
            </w:pPr>
          </w:p>
        </w:tc>
      </w:tr>
      <w:tr w:rsidR="00433A0B" w:rsidRPr="00B21128" w:rsidTr="003A4C36">
        <w:trPr>
          <w:gridAfter w:val="2"/>
          <w:wAfter w:w="2780" w:type="dxa"/>
          <w:trHeight w:val="312"/>
        </w:trPr>
        <w:tc>
          <w:tcPr>
            <w:tcW w:w="7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33A0B" w:rsidRPr="00B21128" w:rsidRDefault="00433A0B" w:rsidP="00B21128">
            <w:pPr>
              <w:jc w:val="center"/>
              <w:rPr>
                <w:rFonts w:ascii="仿宋" w:eastAsia="仿宋" w:hAnsi="仿宋" w:cs="仿宋"/>
                <w:spacing w:val="9"/>
                <w:sz w:val="24"/>
              </w:rPr>
            </w:pPr>
          </w:p>
        </w:tc>
        <w:tc>
          <w:tcPr>
            <w:tcW w:w="683" w:type="dxa"/>
            <w:vMerge/>
            <w:tcBorders>
              <w:left w:val="single" w:sz="4" w:space="0" w:color="000000"/>
              <w:bottom w:val="single" w:sz="4" w:space="0" w:color="000000"/>
              <w:right w:val="single" w:sz="4" w:space="0" w:color="000000"/>
            </w:tcBorders>
            <w:shd w:val="clear" w:color="auto" w:fill="auto"/>
            <w:noWrap/>
            <w:vAlign w:val="center"/>
          </w:tcPr>
          <w:p w:rsidR="00433A0B" w:rsidRPr="00B21128" w:rsidRDefault="00433A0B" w:rsidP="00B21128">
            <w:pPr>
              <w:widowControl/>
              <w:jc w:val="center"/>
              <w:textAlignment w:val="center"/>
              <w:rPr>
                <w:rFonts w:ascii="仿宋" w:eastAsia="仿宋" w:hAnsi="仿宋" w:cs="仿宋"/>
                <w:spacing w:val="9"/>
                <w:sz w:val="24"/>
              </w:rPr>
            </w:pPr>
          </w:p>
        </w:tc>
        <w:tc>
          <w:tcPr>
            <w:tcW w:w="1238" w:type="dxa"/>
            <w:gridSpan w:val="2"/>
            <w:vMerge/>
            <w:tcBorders>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188" w:type="dxa"/>
            <w:vMerge/>
            <w:tcBorders>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415" w:type="dxa"/>
            <w:vMerge/>
            <w:tcBorders>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746" w:type="dxa"/>
            <w:vMerge/>
            <w:tcBorders>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810" w:type="dxa"/>
            <w:vMerge/>
            <w:tcBorders>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460" w:type="dxa"/>
            <w:vMerge/>
            <w:tcBorders>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000" w:type="dxa"/>
            <w:gridSpan w:val="2"/>
            <w:vMerge/>
            <w:tcBorders>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807"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jc w:val="center"/>
              <w:rPr>
                <w:rFonts w:ascii="仿宋" w:eastAsia="仿宋" w:hAnsi="仿宋" w:cs="仿宋"/>
                <w:spacing w:val="9"/>
                <w:sz w:val="24"/>
              </w:rPr>
            </w:pPr>
          </w:p>
        </w:tc>
        <w:tc>
          <w:tcPr>
            <w:tcW w:w="1807" w:type="dxa"/>
            <w:vMerge w:val="restart"/>
            <w:tcBorders>
              <w:top w:val="single" w:sz="4" w:space="0" w:color="auto"/>
              <w:left w:val="single" w:sz="4" w:space="0" w:color="000000"/>
              <w:right w:val="single" w:sz="4" w:space="0" w:color="000000"/>
            </w:tcBorders>
          </w:tcPr>
          <w:p w:rsidR="00433A0B" w:rsidRPr="00B21128" w:rsidRDefault="00433A0B" w:rsidP="00B21128">
            <w:pPr>
              <w:jc w:val="center"/>
              <w:rPr>
                <w:rFonts w:ascii="仿宋" w:eastAsia="仿宋" w:hAnsi="仿宋" w:cs="仿宋"/>
                <w:spacing w:val="9"/>
                <w:sz w:val="24"/>
              </w:rPr>
            </w:pPr>
          </w:p>
        </w:tc>
      </w:tr>
      <w:tr w:rsidR="00433A0B" w:rsidRPr="00B21128" w:rsidTr="003A4C36">
        <w:trPr>
          <w:gridAfter w:val="2"/>
          <w:wAfter w:w="2780" w:type="dxa"/>
          <w:trHeight w:val="525"/>
        </w:trPr>
        <w:tc>
          <w:tcPr>
            <w:tcW w:w="7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33A0B" w:rsidRPr="00B21128" w:rsidRDefault="00433A0B" w:rsidP="00B21128">
            <w:pPr>
              <w:jc w:val="center"/>
              <w:rPr>
                <w:rFonts w:ascii="仿宋" w:eastAsia="仿宋" w:hAnsi="仿宋" w:cs="仿宋"/>
                <w:spacing w:val="9"/>
                <w:sz w:val="24"/>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3A0B" w:rsidRPr="00B21128" w:rsidRDefault="00433A0B" w:rsidP="00B21128">
            <w:pPr>
              <w:widowControl/>
              <w:jc w:val="center"/>
              <w:textAlignment w:val="center"/>
              <w:rPr>
                <w:rFonts w:ascii="仿宋" w:eastAsia="仿宋" w:hAnsi="仿宋" w:cs="仿宋"/>
                <w:spacing w:val="9"/>
                <w:sz w:val="24"/>
              </w:rPr>
            </w:pPr>
            <w:r w:rsidRPr="00B21128">
              <w:rPr>
                <w:rFonts w:ascii="仿宋" w:eastAsia="仿宋" w:hAnsi="仿宋" w:cs="仿宋"/>
                <w:spacing w:val="9"/>
                <w:sz w:val="24"/>
              </w:rPr>
              <w:t>6</w:t>
            </w:r>
          </w:p>
        </w:tc>
        <w:tc>
          <w:tcPr>
            <w:tcW w:w="12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rPr>
                <w:rFonts w:ascii="仿宋" w:eastAsia="仿宋" w:hAnsi="仿宋" w:cs="仿宋"/>
                <w:spacing w:val="9"/>
                <w:sz w:val="24"/>
              </w:rPr>
            </w:pPr>
          </w:p>
        </w:tc>
        <w:tc>
          <w:tcPr>
            <w:tcW w:w="1807"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rsidR="00433A0B" w:rsidRPr="00B21128" w:rsidRDefault="00433A0B" w:rsidP="00B21128">
            <w:pPr>
              <w:jc w:val="center"/>
              <w:rPr>
                <w:rFonts w:ascii="仿宋" w:eastAsia="仿宋" w:hAnsi="仿宋" w:cs="仿宋"/>
                <w:spacing w:val="9"/>
                <w:sz w:val="24"/>
              </w:rPr>
            </w:pPr>
          </w:p>
        </w:tc>
        <w:tc>
          <w:tcPr>
            <w:tcW w:w="1807" w:type="dxa"/>
            <w:vMerge/>
            <w:tcBorders>
              <w:left w:val="single" w:sz="4" w:space="0" w:color="000000"/>
              <w:bottom w:val="single" w:sz="4" w:space="0" w:color="000000"/>
              <w:right w:val="single" w:sz="4" w:space="0" w:color="000000"/>
            </w:tcBorders>
          </w:tcPr>
          <w:p w:rsidR="00433A0B" w:rsidRPr="00B21128" w:rsidRDefault="00433A0B" w:rsidP="00B21128">
            <w:pPr>
              <w:jc w:val="center"/>
              <w:rPr>
                <w:rFonts w:ascii="仿宋" w:eastAsia="仿宋" w:hAnsi="仿宋" w:cs="仿宋"/>
                <w:spacing w:val="9"/>
                <w:sz w:val="24"/>
              </w:rPr>
            </w:pPr>
          </w:p>
        </w:tc>
      </w:tr>
    </w:tbl>
    <w:p w:rsidR="008E6BA6" w:rsidRPr="00B21128" w:rsidRDefault="008E6BA6" w:rsidP="00B21128">
      <w:pPr>
        <w:rPr>
          <w:rFonts w:ascii="仿宋" w:eastAsia="仿宋" w:hAnsi="仿宋" w:cs="仿宋"/>
          <w:spacing w:val="9"/>
          <w:sz w:val="24"/>
        </w:rPr>
      </w:pPr>
    </w:p>
    <w:sectPr w:rsidR="008E6BA6" w:rsidRPr="00B2112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4C3" w:rsidRDefault="000954C3">
      <w:r>
        <w:separator/>
      </w:r>
    </w:p>
  </w:endnote>
  <w:endnote w:type="continuationSeparator" w:id="0">
    <w:p w:rsidR="000954C3" w:rsidRDefault="0009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angSong">
    <w:altName w:val="Times New Roman"/>
    <w:charset w:val="00"/>
    <w:family w:val="auto"/>
    <w:pitch w:val="default"/>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36" w:rsidRDefault="003A4C36">
    <w:pPr>
      <w:spacing w:line="181" w:lineRule="auto"/>
      <w:rPr>
        <w:rFonts w:eastAsia="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4C3" w:rsidRDefault="000954C3">
      <w:r>
        <w:separator/>
      </w:r>
    </w:p>
  </w:footnote>
  <w:footnote w:type="continuationSeparator" w:id="0">
    <w:p w:rsidR="000954C3" w:rsidRDefault="00095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8C57A7"/>
    <w:multiLevelType w:val="hybridMultilevel"/>
    <w:tmpl w:val="ECB6811E"/>
    <w:lvl w:ilvl="0" w:tplc="422055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251BAC"/>
    <w:multiLevelType w:val="multilevel"/>
    <w:tmpl w:val="77251BAC"/>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dingtalkoa.zjedusri.com.cn/weaver/weaver.file.FileDownloadForNews?uuid=20fde3a1-6794-4ecd-af8c-4590f2dfaa7a&amp;fileid=18724&amp;type=document&amp;isofficeview=0"/>
  </w:docVars>
  <w:rsids>
    <w:rsidRoot w:val="6974A8FC"/>
    <w:rsid w:val="FBB247B9"/>
    <w:rsid w:val="00036CC3"/>
    <w:rsid w:val="00063CF3"/>
    <w:rsid w:val="000954C3"/>
    <w:rsid w:val="000A4A34"/>
    <w:rsid w:val="000C4B06"/>
    <w:rsid w:val="00146784"/>
    <w:rsid w:val="001803E6"/>
    <w:rsid w:val="001F4367"/>
    <w:rsid w:val="00217C37"/>
    <w:rsid w:val="00233A9F"/>
    <w:rsid w:val="0028216F"/>
    <w:rsid w:val="002D24F2"/>
    <w:rsid w:val="0030221F"/>
    <w:rsid w:val="00337A36"/>
    <w:rsid w:val="003640C3"/>
    <w:rsid w:val="00397025"/>
    <w:rsid w:val="003A4C36"/>
    <w:rsid w:val="003A54A6"/>
    <w:rsid w:val="00433A0B"/>
    <w:rsid w:val="00435EDA"/>
    <w:rsid w:val="00544CC1"/>
    <w:rsid w:val="00585D37"/>
    <w:rsid w:val="005E4E71"/>
    <w:rsid w:val="006756D4"/>
    <w:rsid w:val="006A3885"/>
    <w:rsid w:val="006B0940"/>
    <w:rsid w:val="006E050F"/>
    <w:rsid w:val="0072701B"/>
    <w:rsid w:val="00742CD9"/>
    <w:rsid w:val="0077329C"/>
    <w:rsid w:val="007B4A72"/>
    <w:rsid w:val="007E0268"/>
    <w:rsid w:val="007F6E8F"/>
    <w:rsid w:val="00814F3E"/>
    <w:rsid w:val="00853AB1"/>
    <w:rsid w:val="00894720"/>
    <w:rsid w:val="008E6BA6"/>
    <w:rsid w:val="009604A7"/>
    <w:rsid w:val="00A30450"/>
    <w:rsid w:val="00A36637"/>
    <w:rsid w:val="00A756BA"/>
    <w:rsid w:val="00A83E7D"/>
    <w:rsid w:val="00A91B98"/>
    <w:rsid w:val="00B07792"/>
    <w:rsid w:val="00B21128"/>
    <w:rsid w:val="00B53744"/>
    <w:rsid w:val="00BB0741"/>
    <w:rsid w:val="00BF1EC4"/>
    <w:rsid w:val="00C01DDA"/>
    <w:rsid w:val="00C31861"/>
    <w:rsid w:val="00C83AEB"/>
    <w:rsid w:val="00C92731"/>
    <w:rsid w:val="00C9300A"/>
    <w:rsid w:val="00CB111A"/>
    <w:rsid w:val="00CD1791"/>
    <w:rsid w:val="00D03655"/>
    <w:rsid w:val="00D22F8C"/>
    <w:rsid w:val="00D57322"/>
    <w:rsid w:val="00DB7700"/>
    <w:rsid w:val="00DD3459"/>
    <w:rsid w:val="00E21222"/>
    <w:rsid w:val="00EB74A1"/>
    <w:rsid w:val="00F67F68"/>
    <w:rsid w:val="00F743E2"/>
    <w:rsid w:val="00F90FE5"/>
    <w:rsid w:val="00FC76EA"/>
    <w:rsid w:val="23FCCDF7"/>
    <w:rsid w:val="2EFFE51E"/>
    <w:rsid w:val="2F3BCDCC"/>
    <w:rsid w:val="3B93D572"/>
    <w:rsid w:val="6974A8FC"/>
    <w:rsid w:val="7CFF4CD4"/>
    <w:rsid w:val="7F796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D1E33C-283B-4725-879B-48EF551D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Char1"/>
    <w:qFormat/>
    <w:pPr>
      <w:widowControl w:val="0"/>
      <w:spacing w:after="120"/>
      <w:jc w:val="both"/>
    </w:pPr>
    <w:rPr>
      <w:rFonts w:ascii="Calibri" w:hAnsi="Calibri"/>
      <w:kern w:val="2"/>
      <w:sz w:val="21"/>
      <w:szCs w:val="24"/>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character" w:styleId="a6">
    <w:name w:val="Hyperlink"/>
    <w:basedOn w:val="a0"/>
    <w:rsid w:val="00397025"/>
    <w:rPr>
      <w:color w:val="0026E5" w:themeColor="hyperlink"/>
      <w:u w:val="single"/>
    </w:rPr>
  </w:style>
  <w:style w:type="numbering" w:customStyle="1" w:styleId="1">
    <w:name w:val="无列表1"/>
    <w:next w:val="a2"/>
    <w:uiPriority w:val="99"/>
    <w:semiHidden/>
    <w:unhideWhenUsed/>
    <w:rsid w:val="003A54A6"/>
  </w:style>
  <w:style w:type="character" w:customStyle="1" w:styleId="Char0">
    <w:name w:val="正文文本 Char"/>
    <w:basedOn w:val="a0"/>
    <w:uiPriority w:val="99"/>
    <w:semiHidden/>
    <w:rsid w:val="003A54A6"/>
    <w:rPr>
      <w:rFonts w:ascii="Calibri" w:hAnsi="Calibri"/>
      <w:kern w:val="2"/>
      <w:sz w:val="21"/>
      <w:szCs w:val="22"/>
    </w:rPr>
  </w:style>
  <w:style w:type="paragraph" w:styleId="a7">
    <w:name w:val="Body Text First Indent"/>
    <w:basedOn w:val="a3"/>
    <w:link w:val="Char2"/>
    <w:unhideWhenUsed/>
    <w:qFormat/>
    <w:rsid w:val="003A54A6"/>
    <w:pPr>
      <w:ind w:firstLineChars="100" w:firstLine="420"/>
    </w:pPr>
    <w:rPr>
      <w:szCs w:val="22"/>
    </w:rPr>
  </w:style>
  <w:style w:type="character" w:customStyle="1" w:styleId="Char1">
    <w:name w:val="正文文本 Char1"/>
    <w:basedOn w:val="a0"/>
    <w:link w:val="a3"/>
    <w:rsid w:val="003A54A6"/>
    <w:rPr>
      <w:rFonts w:ascii="Calibri" w:hAnsi="Calibri"/>
      <w:kern w:val="2"/>
      <w:sz w:val="21"/>
      <w:szCs w:val="24"/>
    </w:rPr>
  </w:style>
  <w:style w:type="character" w:customStyle="1" w:styleId="Char2">
    <w:name w:val="正文首行缩进 Char"/>
    <w:basedOn w:val="Char1"/>
    <w:link w:val="a7"/>
    <w:rsid w:val="003A54A6"/>
    <w:rPr>
      <w:rFonts w:ascii="Calibri" w:hAnsi="Calibri"/>
      <w:kern w:val="2"/>
      <w:sz w:val="21"/>
      <w:szCs w:val="22"/>
    </w:rPr>
  </w:style>
  <w:style w:type="character" w:customStyle="1" w:styleId="Char">
    <w:name w:val="页脚 Char"/>
    <w:basedOn w:val="a0"/>
    <w:link w:val="a4"/>
    <w:uiPriority w:val="99"/>
    <w:rsid w:val="003A54A6"/>
    <w:rPr>
      <w:kern w:val="2"/>
      <w:sz w:val="18"/>
      <w:szCs w:val="18"/>
    </w:rPr>
  </w:style>
  <w:style w:type="table" w:styleId="a8">
    <w:name w:val="Table Grid"/>
    <w:basedOn w:val="a1"/>
    <w:uiPriority w:val="59"/>
    <w:qFormat/>
    <w:rsid w:val="003A54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Text">
    <w:name w:val="Table Text"/>
    <w:basedOn w:val="a"/>
    <w:semiHidden/>
    <w:qFormat/>
    <w:rsid w:val="003A54A6"/>
    <w:rPr>
      <w:rFonts w:ascii="FangSong" w:eastAsia="FangSong" w:hAnsi="FangSong" w:cs="FangSong"/>
      <w:sz w:val="24"/>
      <w:lang w:eastAsia="en-US"/>
    </w:rPr>
  </w:style>
  <w:style w:type="table" w:customStyle="1" w:styleId="TableNormal">
    <w:name w:val="Table Normal"/>
    <w:semiHidden/>
    <w:unhideWhenUsed/>
    <w:qFormat/>
    <w:rsid w:val="003A54A6"/>
    <w:tblPr>
      <w:tblCellMar>
        <w:top w:w="0" w:type="dxa"/>
        <w:left w:w="0" w:type="dxa"/>
        <w:bottom w:w="0" w:type="dxa"/>
        <w:right w:w="0" w:type="dxa"/>
      </w:tblCellMar>
    </w:tblPr>
  </w:style>
  <w:style w:type="paragraph" w:customStyle="1" w:styleId="p0">
    <w:name w:val="p0"/>
    <w:basedOn w:val="a"/>
    <w:qFormat/>
    <w:rsid w:val="003A54A6"/>
    <w:pPr>
      <w:widowControl/>
    </w:pPr>
    <w:rPr>
      <w:rFonts w:ascii="Calibri" w:hAnsi="Calibri" w:cs="宋体"/>
      <w:kern w:val="0"/>
      <w:szCs w:val="21"/>
    </w:rPr>
  </w:style>
  <w:style w:type="paragraph" w:styleId="a9">
    <w:name w:val="header"/>
    <w:basedOn w:val="a"/>
    <w:link w:val="Char3"/>
    <w:rsid w:val="003A54A6"/>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3">
    <w:name w:val="页眉 Char"/>
    <w:basedOn w:val="a0"/>
    <w:link w:val="a9"/>
    <w:rsid w:val="003A54A6"/>
    <w:rPr>
      <w:rFonts w:ascii="Calibri" w:hAnsi="Calibri"/>
      <w:kern w:val="2"/>
      <w:sz w:val="18"/>
      <w:szCs w:val="18"/>
    </w:rPr>
  </w:style>
  <w:style w:type="paragraph" w:styleId="aa">
    <w:name w:val="List Paragraph"/>
    <w:basedOn w:val="a"/>
    <w:uiPriority w:val="99"/>
    <w:rsid w:val="00A30450"/>
    <w:pPr>
      <w:ind w:firstLineChars="200" w:firstLine="420"/>
    </w:pPr>
  </w:style>
  <w:style w:type="paragraph" w:styleId="ab">
    <w:name w:val="Balloon Text"/>
    <w:basedOn w:val="a"/>
    <w:link w:val="Char4"/>
    <w:rsid w:val="00B07792"/>
    <w:rPr>
      <w:sz w:val="18"/>
      <w:szCs w:val="18"/>
    </w:rPr>
  </w:style>
  <w:style w:type="character" w:customStyle="1" w:styleId="Char4">
    <w:name w:val="批注框文本 Char"/>
    <w:basedOn w:val="a0"/>
    <w:link w:val="ab"/>
    <w:rsid w:val="00B0779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vcsc.org.cn/news?id=YjRjOGUwOGVjNWIxNDJjN2E4OTFhYjEyZmUwYjQzMW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DB0BB-846C-4CB7-A0D9-32B229692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1549</Words>
  <Characters>8833</Characters>
  <Application>Microsoft Office Word</Application>
  <DocSecurity>0</DocSecurity>
  <Lines>73</Lines>
  <Paragraphs>20</Paragraphs>
  <ScaleCrop>false</ScaleCrop>
  <Company/>
  <LinksUpToDate>false</LinksUpToDate>
  <CharactersWithSpaces>10362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LHY</dc:creator>
  <cp:lastModifiedBy>教科院</cp:lastModifiedBy>
  <cp:revision>7</cp:revision>
  <dcterms:created xsi:type="dcterms:W3CDTF">2024-03-06T08:56:00Z</dcterms:created>
  <dcterms:modified xsi:type="dcterms:W3CDTF">2024-03-07T07:49:00Z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8250D9FAA5A930264280E5651ED4CB5A_41</vt:lpwstr>
  </property>
</Properties>
</file>