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44D" w:rsidRPr="008D6108" w:rsidRDefault="0071044D" w:rsidP="008D6108">
      <w:pPr>
        <w:spacing w:line="580" w:lineRule="exact"/>
        <w:jc w:val="right"/>
        <w:rPr>
          <w:rFonts w:ascii="Times New Roman" w:eastAsia="仿宋_GB2312" w:hAnsi="Times New Roman" w:cs="Times New Roman"/>
          <w:color w:val="474747"/>
          <w:sz w:val="32"/>
          <w:szCs w:val="32"/>
          <w:shd w:val="clear" w:color="auto" w:fill="FFFFFF"/>
          <w:lang w:eastAsia="zh-CN"/>
        </w:rPr>
      </w:pPr>
    </w:p>
    <w:p w:rsidR="0071044D" w:rsidRPr="008D6108" w:rsidRDefault="0071044D" w:rsidP="008D6108">
      <w:pPr>
        <w:spacing w:line="580" w:lineRule="exact"/>
        <w:jc w:val="right"/>
        <w:rPr>
          <w:rFonts w:ascii="Times New Roman" w:eastAsia="仿宋_GB2312" w:hAnsi="Times New Roman" w:cs="Times New Roman"/>
          <w:color w:val="474747"/>
          <w:sz w:val="32"/>
          <w:szCs w:val="32"/>
          <w:shd w:val="clear" w:color="auto" w:fill="FFFFFF"/>
          <w:lang w:eastAsia="zh-CN"/>
        </w:rPr>
      </w:pPr>
    </w:p>
    <w:p w:rsidR="0071044D" w:rsidRPr="008D6108" w:rsidRDefault="0071044D" w:rsidP="008D6108">
      <w:pPr>
        <w:spacing w:line="580" w:lineRule="exact"/>
        <w:jc w:val="right"/>
        <w:rPr>
          <w:rFonts w:ascii="Times New Roman" w:eastAsia="仿宋_GB2312" w:hAnsi="Times New Roman" w:cs="Times New Roman"/>
          <w:color w:val="474747"/>
          <w:sz w:val="32"/>
          <w:szCs w:val="32"/>
          <w:shd w:val="clear" w:color="auto" w:fill="FFFFFF"/>
          <w:lang w:eastAsia="zh-CN"/>
        </w:rPr>
      </w:pPr>
    </w:p>
    <w:p w:rsidR="0071044D" w:rsidRPr="008D6108" w:rsidRDefault="0071044D" w:rsidP="008D6108">
      <w:pPr>
        <w:spacing w:line="580" w:lineRule="exact"/>
        <w:jc w:val="right"/>
        <w:rPr>
          <w:rFonts w:ascii="Times New Roman" w:eastAsia="仿宋_GB2312" w:hAnsi="Times New Roman" w:cs="Times New Roman"/>
          <w:color w:val="474747"/>
          <w:sz w:val="32"/>
          <w:szCs w:val="32"/>
          <w:shd w:val="clear" w:color="auto" w:fill="FFFFFF"/>
          <w:lang w:eastAsia="zh-CN"/>
        </w:rPr>
      </w:pPr>
    </w:p>
    <w:p w:rsidR="00556DCC" w:rsidRPr="008D6108" w:rsidRDefault="00636B2C" w:rsidP="008D6108">
      <w:pPr>
        <w:spacing w:line="580" w:lineRule="exact"/>
        <w:jc w:val="right"/>
        <w:rPr>
          <w:rFonts w:ascii="Times New Roman" w:eastAsia="仿宋_GB2312" w:hAnsi="Times New Roman" w:cs="Times New Roman"/>
          <w:color w:val="474747"/>
          <w:sz w:val="32"/>
          <w:szCs w:val="32"/>
          <w:shd w:val="clear" w:color="auto" w:fill="FFFFFF"/>
          <w:lang w:eastAsia="zh-CN"/>
        </w:rPr>
      </w:pPr>
      <w:r w:rsidRPr="006A6372">
        <w:rPr>
          <w:rFonts w:ascii="Times New Roman" w:eastAsia="仿宋_GB2312" w:hAnsi="Times New Roman" w:cs="Times New Roman"/>
          <w:color w:val="auto"/>
          <w:sz w:val="32"/>
          <w:szCs w:val="32"/>
          <w:shd w:val="clear" w:color="auto" w:fill="FFFFFF"/>
          <w:lang w:eastAsia="zh-CN"/>
        </w:rPr>
        <w:t>浙职赛委办〔</w:t>
      </w:r>
      <w:r w:rsidRPr="006A6372">
        <w:rPr>
          <w:rFonts w:ascii="Times New Roman" w:eastAsia="仿宋_GB2312" w:hAnsi="Times New Roman" w:cs="Times New Roman"/>
          <w:color w:val="auto"/>
          <w:sz w:val="32"/>
          <w:szCs w:val="32"/>
          <w:shd w:val="clear" w:color="auto" w:fill="FFFFFF"/>
          <w:lang w:eastAsia="zh-CN"/>
        </w:rPr>
        <w:t>2024</w:t>
      </w:r>
      <w:r w:rsidRPr="006A6372">
        <w:rPr>
          <w:rFonts w:ascii="Times New Roman" w:eastAsia="仿宋_GB2312" w:hAnsi="Times New Roman" w:cs="Times New Roman"/>
          <w:color w:val="auto"/>
          <w:sz w:val="32"/>
          <w:szCs w:val="32"/>
          <w:shd w:val="clear" w:color="auto" w:fill="FFFFFF"/>
          <w:lang w:eastAsia="zh-CN"/>
        </w:rPr>
        <w:t>〕</w:t>
      </w:r>
      <w:r w:rsidR="00FE0C27">
        <w:rPr>
          <w:rFonts w:ascii="Times New Roman" w:eastAsia="仿宋_GB2312" w:hAnsi="Times New Roman" w:cs="Times New Roman" w:hint="eastAsia"/>
          <w:color w:val="auto"/>
          <w:sz w:val="32"/>
          <w:szCs w:val="32"/>
          <w:shd w:val="clear" w:color="auto" w:fill="FFFFFF"/>
          <w:lang w:eastAsia="zh-CN"/>
        </w:rPr>
        <w:t>4</w:t>
      </w:r>
      <w:r w:rsidR="00FE0C27">
        <w:rPr>
          <w:rFonts w:ascii="Times New Roman" w:eastAsia="仿宋_GB2312" w:hAnsi="Times New Roman" w:cs="Times New Roman"/>
          <w:color w:val="auto"/>
          <w:sz w:val="32"/>
          <w:szCs w:val="32"/>
          <w:shd w:val="clear" w:color="auto" w:fill="FFFFFF"/>
          <w:lang w:eastAsia="zh-CN"/>
        </w:rPr>
        <w:t>0</w:t>
      </w:r>
      <w:bookmarkStart w:id="0" w:name="_GoBack"/>
      <w:bookmarkEnd w:id="0"/>
      <w:r w:rsidRPr="006A6372">
        <w:rPr>
          <w:rFonts w:ascii="Times New Roman" w:eastAsia="仿宋_GB2312" w:hAnsi="Times New Roman" w:cs="Times New Roman"/>
          <w:color w:val="auto"/>
          <w:sz w:val="32"/>
          <w:szCs w:val="32"/>
          <w:shd w:val="clear" w:color="auto" w:fill="FFFFFF"/>
          <w:lang w:eastAsia="zh-CN"/>
        </w:rPr>
        <w:t xml:space="preserve"> </w:t>
      </w:r>
      <w:r w:rsidRPr="006A6372">
        <w:rPr>
          <w:rFonts w:ascii="Times New Roman" w:eastAsia="仿宋_GB2312" w:hAnsi="Times New Roman" w:cs="Times New Roman"/>
          <w:color w:val="auto"/>
          <w:sz w:val="32"/>
          <w:szCs w:val="32"/>
          <w:shd w:val="clear" w:color="auto" w:fill="FFFFFF"/>
          <w:lang w:eastAsia="zh-CN"/>
        </w:rPr>
        <w:t>号</w:t>
      </w:r>
    </w:p>
    <w:p w:rsidR="0071044D" w:rsidRPr="008D6108" w:rsidRDefault="0071044D" w:rsidP="008D6108">
      <w:pPr>
        <w:spacing w:line="580" w:lineRule="exact"/>
        <w:jc w:val="right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:rsidR="001F24FC" w:rsidRDefault="00636B2C" w:rsidP="008D6108">
      <w:pPr>
        <w:spacing w:line="580" w:lineRule="exact"/>
        <w:jc w:val="center"/>
        <w:rPr>
          <w:rFonts w:ascii="Times New Roman" w:eastAsia="方正小标宋简体" w:hAnsi="Times New Roman" w:cs="Times New Roman"/>
          <w:sz w:val="42"/>
          <w:szCs w:val="42"/>
          <w:lang w:eastAsia="zh-CN"/>
        </w:rPr>
      </w:pPr>
      <w:r w:rsidRPr="001F24FC">
        <w:rPr>
          <w:rFonts w:ascii="Times New Roman" w:eastAsia="方正小标宋简体" w:hAnsi="Times New Roman" w:cs="Times New Roman"/>
          <w:sz w:val="42"/>
          <w:szCs w:val="42"/>
          <w:lang w:eastAsia="zh-CN"/>
        </w:rPr>
        <w:t>浙江省中等职业学校职业能力大赛组委会办公室关于举办</w:t>
      </w:r>
      <w:r w:rsidRPr="001F24FC">
        <w:rPr>
          <w:rFonts w:ascii="Times New Roman" w:eastAsia="方正小标宋简体" w:hAnsi="Times New Roman" w:cs="Times New Roman"/>
          <w:sz w:val="42"/>
          <w:szCs w:val="42"/>
          <w:lang w:eastAsia="zh-CN"/>
        </w:rPr>
        <w:t>2024</w:t>
      </w:r>
      <w:r w:rsidRPr="001F24FC">
        <w:rPr>
          <w:rFonts w:ascii="Times New Roman" w:eastAsia="方正小标宋简体" w:hAnsi="Times New Roman" w:cs="Times New Roman"/>
          <w:sz w:val="42"/>
          <w:szCs w:val="42"/>
          <w:lang w:eastAsia="zh-CN"/>
        </w:rPr>
        <w:t>年浙江省中等职业学校职业能力</w:t>
      </w:r>
    </w:p>
    <w:p w:rsidR="001F24FC" w:rsidRDefault="00636B2C" w:rsidP="008D6108">
      <w:pPr>
        <w:spacing w:line="580" w:lineRule="exact"/>
        <w:jc w:val="center"/>
        <w:rPr>
          <w:rFonts w:ascii="Times New Roman" w:eastAsia="方正小标宋简体" w:hAnsi="Times New Roman" w:cs="Times New Roman"/>
          <w:sz w:val="42"/>
          <w:szCs w:val="42"/>
          <w:lang w:eastAsia="zh-CN"/>
        </w:rPr>
      </w:pPr>
      <w:r w:rsidRPr="001F24FC">
        <w:rPr>
          <w:rFonts w:ascii="Times New Roman" w:eastAsia="方正小标宋简体" w:hAnsi="Times New Roman" w:cs="Times New Roman"/>
          <w:sz w:val="42"/>
          <w:szCs w:val="42"/>
          <w:lang w:eastAsia="zh-CN"/>
        </w:rPr>
        <w:t>大赛</w:t>
      </w:r>
      <w:r w:rsidR="003B342C" w:rsidRPr="001F24FC">
        <w:rPr>
          <w:rFonts w:ascii="Times New Roman" w:eastAsia="方正小标宋简体" w:hAnsi="Times New Roman" w:cs="Times New Roman"/>
          <w:sz w:val="42"/>
          <w:szCs w:val="42"/>
          <w:lang w:eastAsia="zh-CN"/>
        </w:rPr>
        <w:t xml:space="preserve"> </w:t>
      </w:r>
      <w:r w:rsidRPr="001F24FC">
        <w:rPr>
          <w:rFonts w:ascii="Times New Roman" w:eastAsia="方正小标宋简体" w:hAnsi="Times New Roman" w:cs="Times New Roman"/>
          <w:sz w:val="42"/>
          <w:szCs w:val="42"/>
          <w:lang w:eastAsia="zh-CN"/>
        </w:rPr>
        <w:t>“</w:t>
      </w:r>
      <w:r w:rsidRPr="001F24FC">
        <w:rPr>
          <w:rFonts w:ascii="Times New Roman" w:eastAsia="方正小标宋简体" w:hAnsi="Times New Roman" w:cs="Times New Roman"/>
          <w:sz w:val="42"/>
          <w:szCs w:val="42"/>
          <w:lang w:eastAsia="zh-CN"/>
        </w:rPr>
        <w:t>智能制造设备技术应用</w:t>
      </w:r>
      <w:r w:rsidRPr="001F24FC">
        <w:rPr>
          <w:rFonts w:ascii="Times New Roman" w:eastAsia="方正小标宋简体" w:hAnsi="Times New Roman" w:cs="Times New Roman"/>
          <w:sz w:val="42"/>
          <w:szCs w:val="42"/>
          <w:lang w:eastAsia="zh-CN"/>
        </w:rPr>
        <w:t>”</w:t>
      </w:r>
      <w:r w:rsidR="003B342C" w:rsidRPr="001F24FC">
        <w:rPr>
          <w:rFonts w:ascii="Times New Roman" w:eastAsia="方正小标宋简体" w:hAnsi="Times New Roman" w:cs="Times New Roman"/>
          <w:sz w:val="42"/>
          <w:szCs w:val="42"/>
          <w:lang w:eastAsia="zh-CN"/>
        </w:rPr>
        <w:t>（师生同赛）</w:t>
      </w:r>
    </w:p>
    <w:p w:rsidR="00556DCC" w:rsidRPr="001F24FC" w:rsidRDefault="003B342C" w:rsidP="008D6108">
      <w:pPr>
        <w:spacing w:line="580" w:lineRule="exact"/>
        <w:jc w:val="center"/>
        <w:rPr>
          <w:rFonts w:ascii="Times New Roman" w:eastAsia="方正小标宋简体" w:hAnsi="Times New Roman" w:cs="Times New Roman"/>
          <w:sz w:val="42"/>
          <w:szCs w:val="42"/>
          <w:lang w:eastAsia="zh-CN"/>
        </w:rPr>
      </w:pPr>
      <w:r w:rsidRPr="001F24FC">
        <w:rPr>
          <w:rFonts w:ascii="Times New Roman" w:eastAsia="方正小标宋简体" w:hAnsi="Times New Roman" w:cs="Times New Roman"/>
          <w:sz w:val="42"/>
          <w:szCs w:val="42"/>
          <w:lang w:eastAsia="zh-CN"/>
        </w:rPr>
        <w:t>学生</w:t>
      </w:r>
      <w:r w:rsidR="00636B2C" w:rsidRPr="001F24FC">
        <w:rPr>
          <w:rFonts w:ascii="Times New Roman" w:eastAsia="方正小标宋简体" w:hAnsi="Times New Roman" w:cs="Times New Roman"/>
          <w:sz w:val="42"/>
          <w:szCs w:val="42"/>
          <w:lang w:eastAsia="zh-CN"/>
        </w:rPr>
        <w:t>项目比赛的通知</w:t>
      </w:r>
    </w:p>
    <w:p w:rsidR="0071044D" w:rsidRPr="001F24FC" w:rsidRDefault="0071044D" w:rsidP="008D6108">
      <w:pPr>
        <w:spacing w:line="580" w:lineRule="exact"/>
        <w:rPr>
          <w:rFonts w:ascii="Times New Roman" w:eastAsia="仿宋_GB2312" w:hAnsi="Times New Roman" w:cs="Times New Roman"/>
          <w:sz w:val="42"/>
          <w:szCs w:val="42"/>
          <w:lang w:eastAsia="zh-CN"/>
        </w:rPr>
      </w:pPr>
    </w:p>
    <w:p w:rsidR="00556DCC" w:rsidRPr="008D6108" w:rsidRDefault="00636B2C" w:rsidP="004871A4">
      <w:pPr>
        <w:spacing w:line="560" w:lineRule="exact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各设区市教育局、有关学校：</w:t>
      </w:r>
    </w:p>
    <w:p w:rsidR="00556DCC" w:rsidRPr="008D6108" w:rsidRDefault="00636B2C" w:rsidP="004871A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根据《浙江省中等职业学校职业能力大赛组委会关于做好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2024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年浙江省中等职业学校职业能力大赛的通知》（浙中职赛委〔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2024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〕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1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号）要求，经研究，</w:t>
      </w:r>
      <w:r w:rsidR="00734885"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决定</w:t>
      </w:r>
      <w:r w:rsidR="001F16FF"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2024</w:t>
      </w:r>
      <w:r w:rsidR="001F16FF"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年</w:t>
      </w:r>
      <w:r w:rsidR="001F16FF"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3</w:t>
      </w:r>
      <w:r w:rsidR="001F16FF"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月底</w:t>
      </w:r>
      <w:r w:rsidR="00426237">
        <w:rPr>
          <w:rFonts w:ascii="Times New Roman" w:eastAsia="仿宋_GB2312" w:hAnsi="Times New Roman" w:cs="Times New Roman"/>
          <w:sz w:val="32"/>
          <w:szCs w:val="32"/>
          <w:lang w:eastAsia="zh-CN"/>
        </w:rPr>
        <w:t>在衢州江山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举办浙江省中等职业学校职业能力大赛</w:t>
      </w:r>
      <w:r w:rsidR="00734885"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</w:t>
      </w:r>
      <w:r w:rsidR="00426237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“</w:t>
      </w:r>
      <w:r w:rsidR="00426237"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智能制造设备技术应用</w:t>
      </w:r>
      <w:r w:rsidR="00426237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”</w:t>
      </w:r>
      <w:r w:rsidR="00734885"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（师生同赛）学生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项目比赛。现将比赛有关事项通知如下：</w:t>
      </w:r>
    </w:p>
    <w:p w:rsidR="00556DCC" w:rsidRPr="008D6108" w:rsidRDefault="00636B2C" w:rsidP="004871A4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  <w:lang w:eastAsia="zh-CN"/>
        </w:rPr>
      </w:pPr>
      <w:r w:rsidRPr="008D6108">
        <w:rPr>
          <w:rFonts w:ascii="Times New Roman" w:eastAsia="黑体" w:hAnsi="Times New Roman" w:cs="Times New Roman"/>
          <w:sz w:val="32"/>
          <w:szCs w:val="32"/>
          <w:lang w:eastAsia="zh-CN"/>
        </w:rPr>
        <w:t>一、比赛内容和要求</w:t>
      </w:r>
    </w:p>
    <w:p w:rsidR="00556DCC" w:rsidRPr="001B6638" w:rsidRDefault="00426237" w:rsidP="004871A4">
      <w:pPr>
        <w:spacing w:line="56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  <w:lang w:eastAsia="zh-CN"/>
        </w:rPr>
      </w:pPr>
      <w:r w:rsidRPr="001B6638">
        <w:rPr>
          <w:rFonts w:ascii="楷体_GB2312" w:eastAsia="楷体_GB2312" w:hAnsi="Times New Roman" w:cs="Times New Roman"/>
          <w:sz w:val="32"/>
          <w:szCs w:val="32"/>
          <w:lang w:eastAsia="zh-CN"/>
        </w:rPr>
        <w:t>（一）</w:t>
      </w:r>
      <w:r w:rsidR="00FC5534" w:rsidRPr="001B6638">
        <w:rPr>
          <w:rFonts w:ascii="楷体_GB2312" w:eastAsia="楷体_GB2312" w:hAnsi="Times New Roman" w:cs="Times New Roman" w:hint="eastAsia"/>
          <w:sz w:val="32"/>
          <w:szCs w:val="32"/>
          <w:lang w:eastAsia="zh-CN"/>
        </w:rPr>
        <w:t>比赛</w:t>
      </w:r>
      <w:r w:rsidR="00636B2C" w:rsidRPr="001B6638">
        <w:rPr>
          <w:rFonts w:ascii="楷体_GB2312" w:eastAsia="楷体_GB2312" w:hAnsi="Times New Roman" w:cs="Times New Roman" w:hint="eastAsia"/>
          <w:sz w:val="32"/>
          <w:szCs w:val="32"/>
          <w:lang w:eastAsia="zh-CN"/>
        </w:rPr>
        <w:t>内容</w:t>
      </w:r>
      <w:r w:rsidR="001B6638" w:rsidRPr="001B6638">
        <w:rPr>
          <w:rFonts w:ascii="楷体_GB2312" w:eastAsia="楷体_GB2312" w:hAnsi="Times New Roman" w:cs="Times New Roman" w:hint="eastAsia"/>
          <w:sz w:val="32"/>
          <w:szCs w:val="32"/>
          <w:lang w:eastAsia="zh-CN"/>
        </w:rPr>
        <w:t>。</w:t>
      </w:r>
    </w:p>
    <w:p w:rsidR="00556DCC" w:rsidRPr="008D6108" w:rsidRDefault="00636B2C" w:rsidP="004871A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</w:pPr>
      <w:r w:rsidRPr="008D6108"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本赛项采用团体比赛方式，</w:t>
      </w:r>
      <w:r w:rsidRPr="008D6108"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2</w:t>
      </w:r>
      <w:r w:rsidRPr="008D6108"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名参赛选手在</w:t>
      </w:r>
      <w:r w:rsidRPr="008D6108"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4</w:t>
      </w:r>
      <w:r w:rsidRPr="008D6108"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个小时内共同协作完成比赛内容。比赛赛题总分为</w:t>
      </w:r>
      <w:r w:rsidRPr="008D6108"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100</w:t>
      </w:r>
      <w:r w:rsidRPr="008D6108"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分。</w:t>
      </w:r>
    </w:p>
    <w:p w:rsidR="00556DCC" w:rsidRPr="008D6108" w:rsidRDefault="00636B2C" w:rsidP="004871A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lastRenderedPageBreak/>
        <w:t>比赛内容包含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3 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个模块，对应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1 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个技术平台。以工业机器人、智能视觉系统、输送带追踪系统等智能制造设备为核心，融合可编程控制器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(PLC)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、人机交互终端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( HMI )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、快换工具、气压驱动等先进制造技术，以机器人在智能制造行业中最典型的零部件装配为应用背景，开展智能制造设备的安装调试、集成应用、运行维护、质量控制等任务，同时兼顾考核选手智能制造设备中典型基础应用：码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(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拆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) 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垛、涂胶、力控等任务。</w:t>
      </w:r>
    </w:p>
    <w:p w:rsidR="00556DCC" w:rsidRPr="00BC6971" w:rsidRDefault="00BC6971" w:rsidP="004871A4">
      <w:pPr>
        <w:spacing w:line="560" w:lineRule="exact"/>
        <w:ind w:left="486"/>
        <w:rPr>
          <w:rFonts w:ascii="楷体_GB2312" w:eastAsia="楷体_GB2312" w:hAnsi="Times New Roman" w:cs="Times New Roman"/>
          <w:sz w:val="32"/>
          <w:szCs w:val="32"/>
          <w:lang w:eastAsia="zh-CN"/>
        </w:rPr>
      </w:pPr>
      <w:r w:rsidRPr="00BC6971">
        <w:rPr>
          <w:rFonts w:ascii="楷体_GB2312" w:eastAsia="楷体_GB2312" w:hAnsi="Times New Roman" w:cs="Times New Roman"/>
          <w:sz w:val="32"/>
          <w:szCs w:val="32"/>
          <w:lang w:eastAsia="zh-CN"/>
        </w:rPr>
        <w:t>（二）</w:t>
      </w:r>
      <w:r w:rsidR="00636B2C" w:rsidRPr="00BC6971">
        <w:rPr>
          <w:rFonts w:ascii="楷体_GB2312" w:eastAsia="楷体_GB2312" w:hAnsi="Times New Roman" w:cs="Times New Roman"/>
          <w:sz w:val="32"/>
          <w:szCs w:val="32"/>
          <w:lang w:eastAsia="zh-CN"/>
        </w:rPr>
        <w:t>比赛要求（详见附件）</w:t>
      </w:r>
      <w:r w:rsidRPr="00BC6971">
        <w:rPr>
          <w:rFonts w:ascii="楷体_GB2312" w:eastAsia="楷体_GB2312" w:hAnsi="Times New Roman" w:cs="Times New Roman"/>
          <w:sz w:val="32"/>
          <w:szCs w:val="32"/>
          <w:lang w:eastAsia="zh-CN"/>
        </w:rPr>
        <w:t>。</w:t>
      </w:r>
    </w:p>
    <w:p w:rsidR="00556DCC" w:rsidRPr="008D6108" w:rsidRDefault="00636B2C" w:rsidP="004871A4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  <w:lang w:eastAsia="zh-CN"/>
        </w:rPr>
      </w:pPr>
      <w:r w:rsidRPr="008D6108">
        <w:rPr>
          <w:rFonts w:ascii="Times New Roman" w:eastAsia="黑体" w:hAnsi="Times New Roman" w:cs="Times New Roman"/>
          <w:sz w:val="32"/>
          <w:szCs w:val="32"/>
          <w:lang w:eastAsia="zh-CN"/>
        </w:rPr>
        <w:t>二、参赛方法和奖项设置</w:t>
      </w:r>
    </w:p>
    <w:p w:rsidR="00556DCC" w:rsidRPr="008D6108" w:rsidRDefault="00636B2C" w:rsidP="004871A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1.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以设区市为单位报名组队，每市限报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2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队，同一学校限报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1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队，同一参赛队不得跨校组队，每队限报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2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位指导教师。参赛选手应是我省全日制中等职业学校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2024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年全日制在籍学生，以及五年制学校一至三年级学生，年龄须不超过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21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周岁，年龄计算的截止时间以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2024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年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5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月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1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日为准。凡在往届全国职业院校大赛中获本赛项一等奖的选手，不得再参加本次比赛，报到时请携带学生证和身份证</w:t>
      </w:r>
      <w:r w:rsidR="00930E11">
        <w:rPr>
          <w:rFonts w:ascii="Times New Roman" w:eastAsia="仿宋_GB2312" w:hAnsi="Times New Roman" w:cs="Times New Roman"/>
          <w:sz w:val="32"/>
          <w:szCs w:val="32"/>
          <w:lang w:eastAsia="zh-CN"/>
        </w:rPr>
        <w:t>原件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备查。请各地教育行政部门严格审核选手资格，不符合参赛资格的选手不得参赛，一经发现即取消参赛资格，对赛后发现者将取消其获奖荣誉并追回证书。</w:t>
      </w:r>
    </w:p>
    <w:p w:rsidR="00556DCC" w:rsidRPr="008D6108" w:rsidRDefault="00636B2C" w:rsidP="004871A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2.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比赛奖项设置</w:t>
      </w:r>
      <w:r w:rsidR="003E63C4">
        <w:rPr>
          <w:rFonts w:ascii="Times New Roman" w:eastAsia="仿宋_GB2312" w:hAnsi="Times New Roman" w:cs="Times New Roman"/>
          <w:sz w:val="32"/>
          <w:szCs w:val="32"/>
          <w:lang w:eastAsia="zh-CN"/>
        </w:rPr>
        <w:t>：按照</w:t>
      </w:r>
      <w:r w:rsidR="004A600C"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实际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参赛人数的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10%</w:t>
      </w:r>
      <w:r w:rsidR="003E63C4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设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一等奖，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20%</w:t>
      </w:r>
      <w:r w:rsidR="003E63C4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设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二等奖，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30%</w:t>
      </w:r>
      <w:r w:rsidR="003E63C4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设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三等奖。</w:t>
      </w:r>
    </w:p>
    <w:p w:rsidR="00556DCC" w:rsidRPr="008D6108" w:rsidRDefault="00636B2C" w:rsidP="004871A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8D6108">
        <w:rPr>
          <w:rFonts w:ascii="Times New Roman" w:eastAsia="黑体" w:hAnsi="Times New Roman" w:cs="Times New Roman"/>
          <w:sz w:val="32"/>
          <w:szCs w:val="32"/>
          <w:lang w:eastAsia="zh-CN"/>
        </w:rPr>
        <w:t>三、报到与比赛时间、地点</w:t>
      </w:r>
    </w:p>
    <w:p w:rsidR="00556DCC" w:rsidRPr="008D6108" w:rsidRDefault="00636B2C" w:rsidP="004871A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1.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报到时间：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2024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年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3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月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28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日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13:00—15:30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。</w:t>
      </w:r>
    </w:p>
    <w:p w:rsidR="00556DCC" w:rsidRPr="008D6108" w:rsidRDefault="00636B2C" w:rsidP="004871A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lastRenderedPageBreak/>
        <w:t>2.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报到地点：江山金陵大酒店（江山市双塔街道鹿溪北路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298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号。联系人：徐建霞</w:t>
      </w:r>
      <w:r w:rsidR="007A27A7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，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联系电话：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13857009665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）。</w:t>
      </w:r>
    </w:p>
    <w:p w:rsidR="00556DCC" w:rsidRPr="008D6108" w:rsidRDefault="00636B2C" w:rsidP="004871A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3.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比赛时间：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2024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年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3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月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29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日。</w:t>
      </w:r>
    </w:p>
    <w:p w:rsidR="00556DCC" w:rsidRPr="008D6108" w:rsidRDefault="00636B2C" w:rsidP="004871A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4.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比赛地点：衢州第二中等专业学校（江山市上余镇乌房山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1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号）。</w:t>
      </w:r>
    </w:p>
    <w:p w:rsidR="00556DCC" w:rsidRPr="008D6108" w:rsidRDefault="00636B2C" w:rsidP="004871A4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  <w:lang w:eastAsia="zh-CN"/>
        </w:rPr>
      </w:pPr>
      <w:r w:rsidRPr="008D6108">
        <w:rPr>
          <w:rFonts w:ascii="Times New Roman" w:eastAsia="黑体" w:hAnsi="Times New Roman" w:cs="Times New Roman"/>
          <w:sz w:val="32"/>
          <w:szCs w:val="32"/>
          <w:lang w:eastAsia="zh-CN"/>
        </w:rPr>
        <w:t>四、评委及监理组成</w:t>
      </w:r>
    </w:p>
    <w:p w:rsidR="00556DCC" w:rsidRPr="008D6108" w:rsidRDefault="00636B2C" w:rsidP="004871A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1.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由主办方确定若干名行业专家和考评员组成大赛评委会。</w:t>
      </w:r>
    </w:p>
    <w:p w:rsidR="00556DCC" w:rsidRPr="008D6108" w:rsidRDefault="00636B2C" w:rsidP="004871A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2.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其他工作人员由比赛承办方选派。</w:t>
      </w:r>
    </w:p>
    <w:p w:rsidR="00556DCC" w:rsidRPr="008D6108" w:rsidRDefault="00636B2C" w:rsidP="004871A4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  <w:lang w:eastAsia="zh-CN"/>
        </w:rPr>
      </w:pPr>
      <w:r w:rsidRPr="008D6108">
        <w:rPr>
          <w:rFonts w:ascii="Times New Roman" w:eastAsia="黑体" w:hAnsi="Times New Roman" w:cs="Times New Roman"/>
          <w:sz w:val="32"/>
          <w:szCs w:val="32"/>
          <w:lang w:eastAsia="zh-CN"/>
        </w:rPr>
        <w:t>五、报名方式</w:t>
      </w:r>
    </w:p>
    <w:p w:rsidR="00556DCC" w:rsidRPr="008D6108" w:rsidRDefault="00636B2C" w:rsidP="004871A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28"/>
          <w:sz w:val="32"/>
          <w:szCs w:val="32"/>
          <w:lang w:eastAsia="zh-CN"/>
        </w:rPr>
      </w:pP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请于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3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月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20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日</w:t>
      </w:r>
      <w:r w:rsidR="00CD7E11">
        <w:rPr>
          <w:rFonts w:ascii="Times New Roman" w:eastAsia="仿宋_GB2312" w:hAnsi="Times New Roman" w:cs="Times New Roman"/>
          <w:sz w:val="32"/>
          <w:szCs w:val="32"/>
          <w:lang w:eastAsia="zh-CN"/>
        </w:rPr>
        <w:t>前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登入浙江省中等职业学校职业能力大赛</w:t>
      </w:r>
      <w:r w:rsidR="00CD7E11">
        <w:rPr>
          <w:rFonts w:ascii="Times New Roman" w:eastAsia="仿宋_GB2312" w:hAnsi="Times New Roman" w:cs="Times New Roman"/>
          <w:sz w:val="32"/>
          <w:szCs w:val="32"/>
          <w:lang w:eastAsia="zh-CN"/>
        </w:rPr>
        <w:t>管理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平台（</w:t>
      </w:r>
      <w:r w:rsidR="00317427" w:rsidRPr="008D6108">
        <w:rPr>
          <w:rFonts w:ascii="Times New Roman" w:eastAsia="仿宋_GB2312" w:hAnsi="Times New Roman" w:cs="Times New Roman"/>
          <w:sz w:val="32"/>
          <w:szCs w:val="32"/>
          <w:shd w:val="clear" w:color="auto" w:fill="FFFFFF"/>
          <w:lang w:eastAsia="zh-CN"/>
        </w:rPr>
        <w:t>https://jnds.zjedusri.com.cn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）完成报名</w:t>
      </w:r>
      <w:r w:rsidRPr="008D6108">
        <w:rPr>
          <w:rFonts w:ascii="Times New Roman" w:eastAsia="仿宋_GB2312" w:hAnsi="Times New Roman" w:cs="Times New Roman"/>
          <w:kern w:val="28"/>
          <w:sz w:val="32"/>
          <w:szCs w:val="32"/>
          <w:lang w:eastAsia="zh-CN"/>
        </w:rPr>
        <w:t>。逾期不予受理。</w:t>
      </w:r>
    </w:p>
    <w:p w:rsidR="00556DCC" w:rsidRPr="008D6108" w:rsidRDefault="00636B2C" w:rsidP="004871A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28"/>
          <w:sz w:val="32"/>
          <w:szCs w:val="32"/>
          <w:lang w:eastAsia="zh-CN"/>
        </w:rPr>
      </w:pPr>
      <w:r w:rsidRPr="008D6108">
        <w:rPr>
          <w:rFonts w:ascii="Times New Roman" w:eastAsia="黑体" w:hAnsi="Times New Roman" w:cs="Times New Roman"/>
          <w:sz w:val="32"/>
          <w:szCs w:val="32"/>
          <w:lang w:eastAsia="zh-CN"/>
        </w:rPr>
        <w:t>六、其它</w:t>
      </w:r>
    </w:p>
    <w:p w:rsidR="00556DCC" w:rsidRPr="008D6108" w:rsidRDefault="00636B2C" w:rsidP="004871A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28"/>
          <w:sz w:val="32"/>
          <w:szCs w:val="32"/>
          <w:lang w:eastAsia="zh-CN"/>
        </w:rPr>
      </w:pP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1.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比赛不收取报名费和参赛费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,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大赛食宿费用自理。</w:t>
      </w:r>
    </w:p>
    <w:p w:rsidR="00626056" w:rsidRPr="008D6108" w:rsidRDefault="00636B2C" w:rsidP="004871A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8D6108">
        <w:rPr>
          <w:rFonts w:ascii="Times New Roman" w:eastAsia="仿宋_GB2312" w:hAnsi="Times New Roman" w:cs="Times New Roman"/>
          <w:kern w:val="28"/>
          <w:sz w:val="32"/>
          <w:szCs w:val="32"/>
          <w:lang w:eastAsia="zh-CN"/>
        </w:rPr>
        <w:t>2.</w:t>
      </w:r>
      <w:r w:rsidRPr="008D6108">
        <w:rPr>
          <w:rFonts w:ascii="Times New Roman" w:eastAsia="仿宋_GB2312" w:hAnsi="Times New Roman" w:cs="Times New Roman"/>
          <w:kern w:val="28"/>
          <w:sz w:val="32"/>
          <w:szCs w:val="32"/>
          <w:lang w:eastAsia="zh-CN"/>
        </w:rPr>
        <w:t>赛项联系人：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浙江工业大学孙老师，电话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0571-88320488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。衢州第二中等专业学校邹老师</w:t>
      </w:r>
      <w:r w:rsidR="00CD7E11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，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18305027753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。</w:t>
      </w:r>
    </w:p>
    <w:p w:rsidR="00626056" w:rsidRDefault="00626056" w:rsidP="004871A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赛项技术咨询：孔老师，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13819192837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。</w:t>
      </w:r>
    </w:p>
    <w:p w:rsidR="00CD7E11" w:rsidRPr="008D6108" w:rsidRDefault="00CD7E11" w:rsidP="004871A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:rsidR="00556DCC" w:rsidRPr="008D6108" w:rsidRDefault="00636B2C" w:rsidP="004871A4">
      <w:pPr>
        <w:spacing w:line="560" w:lineRule="exact"/>
        <w:ind w:leftChars="200" w:left="1380" w:hangingChars="300" w:hanging="96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附件：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2024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年浙江省中等职业学校职业能力大赛</w:t>
      </w:r>
      <w:r w:rsidR="003E0D29"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“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智能制造设备技术应用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”</w:t>
      </w:r>
      <w:r w:rsidR="003E0D29"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</w:t>
      </w:r>
      <w:r w:rsidR="003E0D29"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（师生同赛）学生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赛项规程</w:t>
      </w:r>
    </w:p>
    <w:p w:rsidR="00556DCC" w:rsidRPr="008D6108" w:rsidRDefault="00556DCC" w:rsidP="004871A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:rsidR="00556DCC" w:rsidRPr="008D6108" w:rsidRDefault="00556DCC" w:rsidP="004871A4">
      <w:pPr>
        <w:spacing w:line="560" w:lineRule="exact"/>
        <w:ind w:firstLine="570"/>
        <w:rPr>
          <w:rFonts w:ascii="Times New Roman" w:eastAsia="仿宋_GB2312" w:hAnsi="Times New Roman" w:cs="Times New Roman"/>
          <w:sz w:val="28"/>
          <w:szCs w:val="28"/>
          <w:lang w:eastAsia="zh-CN"/>
        </w:rPr>
      </w:pPr>
    </w:p>
    <w:p w:rsidR="00556DCC" w:rsidRPr="008D6108" w:rsidRDefault="00636B2C" w:rsidP="004871A4">
      <w:pPr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浙江省中等职业学校职业能力大赛组委会办公室</w:t>
      </w:r>
    </w:p>
    <w:p w:rsidR="00556DCC" w:rsidRPr="008D6108" w:rsidRDefault="00636B2C" w:rsidP="00586975">
      <w:pPr>
        <w:wordWrap w:val="0"/>
        <w:spacing w:line="560" w:lineRule="exact"/>
        <w:jc w:val="right"/>
        <w:rPr>
          <w:rFonts w:ascii="Times New Roman" w:eastAsia="仿宋_GB2312" w:hAnsi="Times New Roman" w:cs="Times New Roman"/>
          <w:sz w:val="28"/>
          <w:szCs w:val="28"/>
          <w:lang w:eastAsia="zh-CN"/>
        </w:rPr>
      </w:pPr>
      <w:r w:rsidRPr="008D6108">
        <w:rPr>
          <w:rFonts w:ascii="Times New Roman" w:eastAsia="仿宋_GB2312" w:hAnsi="Times New Roman" w:cs="Times New Roman"/>
          <w:sz w:val="28"/>
          <w:szCs w:val="28"/>
          <w:lang w:eastAsia="zh-CN"/>
        </w:rPr>
        <w:t xml:space="preserve"> </w:t>
      </w:r>
      <w:r w:rsidR="00586975"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 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2024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年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3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月</w:t>
      </w:r>
      <w:r w:rsidR="00EF49D6"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11</w:t>
      </w:r>
      <w:r w:rsidRPr="008D6108">
        <w:rPr>
          <w:rFonts w:ascii="Times New Roman" w:eastAsia="仿宋_GB2312" w:hAnsi="Times New Roman" w:cs="Times New Roman"/>
          <w:sz w:val="32"/>
          <w:szCs w:val="32"/>
          <w:lang w:eastAsia="zh-CN"/>
        </w:rPr>
        <w:t>日</w:t>
      </w:r>
      <w:r w:rsidR="00586975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 xml:space="preserve"> </w:t>
      </w:r>
      <w:r w:rsidR="00586975"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          </w:t>
      </w:r>
    </w:p>
    <w:p w:rsidR="00556DCC" w:rsidRDefault="00636B2C">
      <w:pPr>
        <w:spacing w:line="360" w:lineRule="auto"/>
        <w:rPr>
          <w:lang w:eastAsia="zh-CN"/>
        </w:rPr>
      </w:pPr>
      <w:r w:rsidRPr="00B27318">
        <w:rPr>
          <w:rFonts w:ascii="黑体" w:eastAsia="黑体" w:hAnsi="黑体" w:cs="宋体" w:hint="eastAsia"/>
          <w:sz w:val="32"/>
          <w:szCs w:val="32"/>
          <w:lang w:eastAsia="zh-CN"/>
        </w:rPr>
        <w:lastRenderedPageBreak/>
        <w:t>附件</w:t>
      </w:r>
    </w:p>
    <w:p w:rsidR="00556DCC" w:rsidRPr="003E0D29" w:rsidRDefault="00636B2C">
      <w:pPr>
        <w:spacing w:line="600" w:lineRule="exact"/>
        <w:jc w:val="center"/>
        <w:rPr>
          <w:rFonts w:ascii="方正小标宋简体" w:eastAsia="方正小标宋简体" w:hAnsi="黑体" w:cs="黑体"/>
          <w:sz w:val="36"/>
          <w:szCs w:val="36"/>
          <w:lang w:eastAsia="zh-CN"/>
        </w:rPr>
      </w:pPr>
      <w:r w:rsidRPr="003E0D29">
        <w:rPr>
          <w:rFonts w:ascii="方正小标宋简体" w:eastAsia="方正小标宋简体" w:hAnsi="黑体" w:cs="黑体" w:hint="eastAsia"/>
          <w:sz w:val="36"/>
          <w:szCs w:val="36"/>
          <w:lang w:eastAsia="zh-CN"/>
        </w:rPr>
        <w:t>2024年浙江省中等职业学校职业能力大赛 “智能制造设备技术应用”</w:t>
      </w:r>
      <w:r w:rsidR="003E0D29" w:rsidRPr="003E0D29">
        <w:rPr>
          <w:rFonts w:ascii="方正小标宋简体" w:eastAsia="方正小标宋简体" w:hAnsi="仿宋_GB2312" w:cs="仿宋_GB2312" w:hint="eastAsia"/>
          <w:sz w:val="36"/>
          <w:szCs w:val="36"/>
          <w:lang w:eastAsia="zh-CN"/>
        </w:rPr>
        <w:t xml:space="preserve"> （师生同赛）学生</w:t>
      </w:r>
      <w:r w:rsidRPr="003E0D29">
        <w:rPr>
          <w:rFonts w:ascii="方正小标宋简体" w:eastAsia="方正小标宋简体" w:hAnsi="黑体" w:cs="黑体" w:hint="eastAsia"/>
          <w:sz w:val="36"/>
          <w:szCs w:val="36"/>
          <w:lang w:eastAsia="zh-CN"/>
        </w:rPr>
        <w:t xml:space="preserve">赛项规程 </w:t>
      </w:r>
    </w:p>
    <w:p w:rsidR="00556DCC" w:rsidRDefault="00636B2C">
      <w:pPr>
        <w:pStyle w:val="a3"/>
        <w:spacing w:before="168" w:line="227" w:lineRule="auto"/>
        <w:ind w:left="130"/>
        <w:rPr>
          <w:spacing w:val="7"/>
          <w:lang w:eastAsia="zh-CN"/>
        </w:rPr>
      </w:pPr>
      <w:r>
        <w:rPr>
          <w:rFonts w:hint="eastAsia"/>
          <w:spacing w:val="7"/>
          <w:lang w:eastAsia="zh-CN"/>
        </w:rPr>
        <w:t>一、赛项名称</w:t>
      </w:r>
    </w:p>
    <w:p w:rsidR="00556DCC" w:rsidRDefault="00636B2C">
      <w:pPr>
        <w:pStyle w:val="a3"/>
        <w:overflowPunct w:val="0"/>
        <w:spacing w:line="560" w:lineRule="exact"/>
        <w:ind w:firstLineChars="200" w:firstLine="552"/>
        <w:rPr>
          <w:rFonts w:ascii="仿宋" w:eastAsia="仿宋" w:hAnsi="仿宋" w:cs="仿宋"/>
          <w:spacing w:val="-4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赛项名称：智能制造设备技术应用</w:t>
      </w:r>
    </w:p>
    <w:p w:rsidR="00556DCC" w:rsidRDefault="00636B2C">
      <w:pPr>
        <w:pStyle w:val="a3"/>
        <w:overflowPunct w:val="0"/>
        <w:spacing w:line="560" w:lineRule="exact"/>
        <w:ind w:firstLineChars="200" w:firstLine="552"/>
        <w:rPr>
          <w:rFonts w:ascii="仿宋" w:eastAsia="仿宋" w:hAnsi="仿宋" w:cs="仿宋"/>
          <w:spacing w:val="-4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英文翻译：Intelligent Manufacturing Equipment Technology Appl ication</w:t>
      </w:r>
    </w:p>
    <w:p w:rsidR="00556DCC" w:rsidRDefault="00636B2C">
      <w:pPr>
        <w:pStyle w:val="a3"/>
        <w:overflowPunct w:val="0"/>
        <w:spacing w:line="560" w:lineRule="exact"/>
        <w:ind w:firstLineChars="200" w:firstLine="552"/>
        <w:rPr>
          <w:rFonts w:ascii="仿宋" w:eastAsia="仿宋" w:hAnsi="仿宋" w:cs="仿宋"/>
          <w:spacing w:val="-4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赛项组别：中职组</w:t>
      </w:r>
    </w:p>
    <w:p w:rsidR="00556DCC" w:rsidRDefault="00636B2C">
      <w:pPr>
        <w:pStyle w:val="a3"/>
        <w:overflowPunct w:val="0"/>
        <w:spacing w:line="560" w:lineRule="exact"/>
        <w:ind w:firstLineChars="200" w:firstLine="552"/>
        <w:rPr>
          <w:spacing w:val="7"/>
          <w:lang w:eastAsia="zh-CN"/>
        </w:rPr>
      </w:pP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赛项类别：装备制造大类</w:t>
      </w:r>
    </w:p>
    <w:p w:rsidR="00556DCC" w:rsidRDefault="00636B2C">
      <w:pPr>
        <w:pStyle w:val="a3"/>
        <w:spacing w:before="168" w:line="227" w:lineRule="auto"/>
        <w:ind w:left="130"/>
        <w:rPr>
          <w:lang w:eastAsia="zh-CN"/>
        </w:rPr>
      </w:pPr>
      <w:r>
        <w:rPr>
          <w:spacing w:val="7"/>
          <w:lang w:eastAsia="zh-CN"/>
        </w:rPr>
        <w:t>二、</w:t>
      </w:r>
      <w:r w:rsidR="00FC5534">
        <w:rPr>
          <w:spacing w:val="7"/>
          <w:lang w:eastAsia="zh-CN"/>
        </w:rPr>
        <w:t>比赛</w:t>
      </w:r>
      <w:r>
        <w:rPr>
          <w:spacing w:val="7"/>
          <w:lang w:eastAsia="zh-CN"/>
        </w:rPr>
        <w:t>目标</w:t>
      </w:r>
    </w:p>
    <w:p w:rsidR="00556DCC" w:rsidRDefault="00556DCC">
      <w:pPr>
        <w:spacing w:line="250" w:lineRule="auto"/>
        <w:rPr>
          <w:lang w:eastAsia="zh-CN"/>
        </w:rPr>
      </w:pPr>
    </w:p>
    <w:p w:rsidR="00556DCC" w:rsidRDefault="00636B2C">
      <w:pPr>
        <w:spacing w:line="240" w:lineRule="atLeast"/>
        <w:ind w:left="119" w:right="663" w:firstLine="556"/>
        <w:rPr>
          <w:rFonts w:ascii="仿宋" w:eastAsia="仿宋" w:hAnsi="仿宋" w:cs="仿宋"/>
          <w:spacing w:val="-3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为贯彻党的二十大报告要“推进新型工业化，加快建设制造强国” 和国家“十四五”规划“推动制造业高端化、智能化、绿色化”等文   件精神，适应高端装备制造产业数字化、网络化、智能化发展新趋势， 对接新产业、新业态、新模式下高端装备制造业高质量发展对技术技   能人才需求，遵循“提升职业院校师生技术技能水平、培育工匠精神” 的设赛宗旨，按照《全国职业院校技能大赛执行规划（2023—2027年）》相关要求，制订 “智能制造设备技术应用”赛项规程。</w:t>
      </w:r>
    </w:p>
    <w:p w:rsidR="00556DCC" w:rsidRDefault="00636B2C">
      <w:pPr>
        <w:spacing w:line="240" w:lineRule="atLeast"/>
        <w:ind w:left="119" w:right="663" w:firstLine="556"/>
        <w:rPr>
          <w:rFonts w:ascii="仿宋" w:eastAsia="仿宋" w:hAnsi="仿宋" w:cs="仿宋"/>
          <w:spacing w:val="-3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赛项内容精准对接高端装备制造业高质量发展对技能人才的需 求，将工业机器人系统操作、工业机器人系统运维、智能制造设备运 维、电气系统安装与调试、机械设备修理等岗位相关工作任务核心技 能点进行了精心提炼与教学转化，对标工业机器人系统操作员、工业 机器人系统运维员、智能制造工程技术人员等国家职业技能标准，对 照工业机器人操作与运维、智能制造系统集成应用等职业技能等级标 准，紧密衔接自动化类和机电设备类相关专业教学标准，有利于引导 相关专业建设和教学改革，促进“ 岗课赛证”融通、科教融汇、育训合一和考核评价方式的提升，推进以学生为主体的理实一体化教学实践，提高职业素养、弘扬工匠精神，从而提高人才培养质量。</w:t>
      </w:r>
    </w:p>
    <w:p w:rsidR="00556DCC" w:rsidRDefault="00556DCC">
      <w:pPr>
        <w:spacing w:line="240" w:lineRule="atLeast"/>
        <w:ind w:left="132"/>
        <w:rPr>
          <w:rFonts w:ascii="仿宋" w:eastAsia="仿宋" w:hAnsi="仿宋" w:cs="仿宋"/>
          <w:spacing w:val="-1"/>
          <w:sz w:val="28"/>
          <w:szCs w:val="28"/>
          <w:lang w:eastAsia="zh-CN"/>
        </w:rPr>
      </w:pPr>
    </w:p>
    <w:p w:rsidR="00556DCC" w:rsidRDefault="00636B2C">
      <w:pPr>
        <w:pStyle w:val="a3"/>
        <w:spacing w:afterLines="50" w:after="120" w:line="240" w:lineRule="atLeast"/>
        <w:rPr>
          <w:spacing w:val="7"/>
          <w:lang w:eastAsia="zh-CN"/>
        </w:rPr>
      </w:pPr>
      <w:r>
        <w:rPr>
          <w:rFonts w:hint="eastAsia"/>
          <w:spacing w:val="7"/>
          <w:lang w:eastAsia="zh-CN"/>
        </w:rPr>
        <w:t>三、</w:t>
      </w:r>
      <w:r w:rsidR="00FC5534">
        <w:rPr>
          <w:rFonts w:hint="eastAsia"/>
          <w:spacing w:val="7"/>
          <w:lang w:eastAsia="zh-CN"/>
        </w:rPr>
        <w:t>比赛</w:t>
      </w:r>
      <w:r>
        <w:rPr>
          <w:rFonts w:hint="eastAsia"/>
          <w:spacing w:val="7"/>
          <w:lang w:eastAsia="zh-CN"/>
        </w:rPr>
        <w:t>内容</w:t>
      </w:r>
    </w:p>
    <w:p w:rsidR="00556DCC" w:rsidRDefault="00636B2C">
      <w:pPr>
        <w:spacing w:line="400" w:lineRule="exact"/>
        <w:ind w:left="119" w:right="386" w:firstLine="573"/>
        <w:rPr>
          <w:rFonts w:ascii="仿宋" w:eastAsia="仿宋" w:hAnsi="仿宋" w:cs="仿宋"/>
          <w:spacing w:val="-4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以工业机器人、智能视觉系统、输送带追踪系统等智能制造设备 为核心，融合可编程控制器（PLC）、人机交互终端（HMI）、快换工具、 气压驱动等先进制造技术，以机器人在智能制造行业中最典型的零部 件装配为应用背景，开展智能制造设备的安装调试、集成应用、运行 维护、质量控制等任务，同时兼顾考核选手智能制造设备中典型基础应用：码（拆）垛、涂胶、力控等任务。</w:t>
      </w:r>
      <w:r w:rsidR="00FC5534">
        <w:rPr>
          <w:rFonts w:ascii="仿宋" w:eastAsia="仿宋" w:hAnsi="仿宋" w:cs="仿宋"/>
          <w:spacing w:val="-4"/>
          <w:sz w:val="28"/>
          <w:szCs w:val="28"/>
          <w:lang w:eastAsia="zh-CN"/>
        </w:rPr>
        <w:t>比赛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 xml:space="preserve">为团体赛，每队 2 名选手，在 </w:t>
      </w: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规定的时间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内完成</w:t>
      </w:r>
      <w:r w:rsidR="00FC5534">
        <w:rPr>
          <w:rFonts w:ascii="仿宋" w:eastAsia="仿宋" w:hAnsi="仿宋" w:cs="仿宋"/>
          <w:spacing w:val="-4"/>
          <w:sz w:val="28"/>
          <w:szCs w:val="28"/>
          <w:lang w:eastAsia="zh-CN"/>
        </w:rPr>
        <w:t>比赛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内容，</w:t>
      </w:r>
      <w:r w:rsidR="00FC5534">
        <w:rPr>
          <w:rFonts w:ascii="仿宋" w:eastAsia="仿宋" w:hAnsi="仿宋" w:cs="仿宋"/>
          <w:spacing w:val="-4"/>
          <w:sz w:val="28"/>
          <w:szCs w:val="28"/>
          <w:lang w:eastAsia="zh-CN"/>
        </w:rPr>
        <w:t>比赛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内容包含 3 个模块，对应 1 个技术平台，具体内容及成绩比例如下：</w:t>
      </w:r>
    </w:p>
    <w:p w:rsidR="00556DCC" w:rsidRDefault="00556DCC">
      <w:pPr>
        <w:spacing w:before="30"/>
        <w:rPr>
          <w:lang w:eastAsia="zh-CN"/>
        </w:rPr>
      </w:pPr>
    </w:p>
    <w:tbl>
      <w:tblPr>
        <w:tblStyle w:val="TableNormal"/>
        <w:tblW w:w="6084" w:type="dxa"/>
        <w:tblInd w:w="58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3"/>
        <w:gridCol w:w="1121"/>
      </w:tblGrid>
      <w:tr w:rsidR="00556DCC">
        <w:trPr>
          <w:trHeight w:val="439"/>
        </w:trPr>
        <w:tc>
          <w:tcPr>
            <w:tcW w:w="4963" w:type="dxa"/>
          </w:tcPr>
          <w:p w:rsidR="00556DCC" w:rsidRDefault="00636B2C">
            <w:pPr>
              <w:pStyle w:val="TableText"/>
              <w:spacing w:line="240" w:lineRule="atLeast"/>
              <w:rPr>
                <w:sz w:val="28"/>
                <w:szCs w:val="28"/>
                <w:lang w:eastAsia="zh-CN"/>
              </w:rPr>
            </w:pPr>
            <w:r>
              <w:rPr>
                <w:spacing w:val="-1"/>
                <w:sz w:val="28"/>
                <w:szCs w:val="28"/>
                <w:lang w:eastAsia="zh-CN"/>
              </w:rPr>
              <w:t>模块一  智能制造设备安装与调试</w:t>
            </w:r>
          </w:p>
        </w:tc>
        <w:tc>
          <w:tcPr>
            <w:tcW w:w="1121" w:type="dxa"/>
          </w:tcPr>
          <w:p w:rsidR="00556DCC" w:rsidRDefault="00636B2C">
            <w:pPr>
              <w:pStyle w:val="TableText"/>
              <w:spacing w:line="240" w:lineRule="atLeast"/>
              <w:jc w:val="right"/>
              <w:rPr>
                <w:sz w:val="28"/>
                <w:szCs w:val="28"/>
              </w:rPr>
            </w:pPr>
            <w:r>
              <w:rPr>
                <w:spacing w:val="-29"/>
                <w:sz w:val="28"/>
                <w:szCs w:val="28"/>
              </w:rPr>
              <w:t>（35</w:t>
            </w:r>
            <w:r>
              <w:rPr>
                <w:spacing w:val="-65"/>
                <w:sz w:val="28"/>
                <w:szCs w:val="28"/>
              </w:rPr>
              <w:t xml:space="preserve"> </w:t>
            </w:r>
            <w:r>
              <w:rPr>
                <w:spacing w:val="-29"/>
                <w:sz w:val="28"/>
                <w:szCs w:val="28"/>
              </w:rPr>
              <w:t>分）</w:t>
            </w:r>
          </w:p>
        </w:tc>
      </w:tr>
      <w:tr w:rsidR="00556DCC">
        <w:trPr>
          <w:trHeight w:val="600"/>
        </w:trPr>
        <w:tc>
          <w:tcPr>
            <w:tcW w:w="4963" w:type="dxa"/>
          </w:tcPr>
          <w:p w:rsidR="00556DCC" w:rsidRDefault="00636B2C">
            <w:pPr>
              <w:pStyle w:val="TableText"/>
              <w:spacing w:line="240" w:lineRule="atLeast"/>
              <w:ind w:left="569"/>
              <w:rPr>
                <w:sz w:val="28"/>
                <w:szCs w:val="28"/>
                <w:lang w:eastAsia="zh-CN"/>
              </w:rPr>
            </w:pPr>
            <w:r>
              <w:rPr>
                <w:spacing w:val="-1"/>
                <w:sz w:val="28"/>
                <w:szCs w:val="28"/>
                <w:lang w:eastAsia="zh-CN"/>
              </w:rPr>
              <w:t>任务一  智能制造设备的机械装调</w:t>
            </w:r>
          </w:p>
        </w:tc>
        <w:tc>
          <w:tcPr>
            <w:tcW w:w="1121" w:type="dxa"/>
          </w:tcPr>
          <w:p w:rsidR="00556DCC" w:rsidRDefault="00636B2C">
            <w:pPr>
              <w:pStyle w:val="TableText"/>
              <w:spacing w:line="240" w:lineRule="atLeast"/>
              <w:jc w:val="right"/>
              <w:rPr>
                <w:sz w:val="28"/>
                <w:szCs w:val="28"/>
              </w:rPr>
            </w:pPr>
            <w:r>
              <w:rPr>
                <w:spacing w:val="-29"/>
                <w:sz w:val="28"/>
                <w:szCs w:val="28"/>
              </w:rPr>
              <w:t>（18</w:t>
            </w:r>
            <w:r>
              <w:rPr>
                <w:spacing w:val="-65"/>
                <w:sz w:val="28"/>
                <w:szCs w:val="28"/>
              </w:rPr>
              <w:t xml:space="preserve"> </w:t>
            </w:r>
            <w:r>
              <w:rPr>
                <w:spacing w:val="-29"/>
                <w:sz w:val="28"/>
                <w:szCs w:val="28"/>
              </w:rPr>
              <w:t>分）</w:t>
            </w:r>
          </w:p>
        </w:tc>
      </w:tr>
      <w:tr w:rsidR="00556DCC">
        <w:trPr>
          <w:trHeight w:val="440"/>
        </w:trPr>
        <w:tc>
          <w:tcPr>
            <w:tcW w:w="4963" w:type="dxa"/>
          </w:tcPr>
          <w:p w:rsidR="00556DCC" w:rsidRDefault="00636B2C">
            <w:pPr>
              <w:pStyle w:val="TableText"/>
              <w:spacing w:line="240" w:lineRule="atLeast"/>
              <w:ind w:left="569"/>
              <w:rPr>
                <w:sz w:val="28"/>
                <w:szCs w:val="28"/>
                <w:lang w:eastAsia="zh-CN"/>
              </w:rPr>
            </w:pPr>
            <w:r>
              <w:rPr>
                <w:spacing w:val="-1"/>
                <w:sz w:val="28"/>
                <w:szCs w:val="28"/>
                <w:lang w:eastAsia="zh-CN"/>
              </w:rPr>
              <w:t>任务二  智能制造设备的电气装调</w:t>
            </w:r>
          </w:p>
        </w:tc>
        <w:tc>
          <w:tcPr>
            <w:tcW w:w="1121" w:type="dxa"/>
          </w:tcPr>
          <w:p w:rsidR="00556DCC" w:rsidRDefault="00636B2C">
            <w:pPr>
              <w:pStyle w:val="TableText"/>
              <w:spacing w:line="240" w:lineRule="atLeast"/>
              <w:jc w:val="right"/>
              <w:rPr>
                <w:sz w:val="28"/>
                <w:szCs w:val="28"/>
              </w:rPr>
            </w:pPr>
            <w:r>
              <w:rPr>
                <w:spacing w:val="-29"/>
                <w:sz w:val="28"/>
                <w:szCs w:val="28"/>
              </w:rPr>
              <w:t>（12</w:t>
            </w:r>
            <w:r>
              <w:rPr>
                <w:spacing w:val="-65"/>
                <w:sz w:val="28"/>
                <w:szCs w:val="28"/>
              </w:rPr>
              <w:t xml:space="preserve"> </w:t>
            </w:r>
            <w:r>
              <w:rPr>
                <w:spacing w:val="-29"/>
                <w:sz w:val="28"/>
                <w:szCs w:val="28"/>
              </w:rPr>
              <w:t>分）</w:t>
            </w:r>
          </w:p>
        </w:tc>
      </w:tr>
    </w:tbl>
    <w:p w:rsidR="00556DCC" w:rsidRDefault="00556DCC">
      <w:pPr>
        <w:spacing w:line="240" w:lineRule="atLeast"/>
      </w:pPr>
    </w:p>
    <w:tbl>
      <w:tblPr>
        <w:tblStyle w:val="TableNormal"/>
        <w:tblW w:w="6084" w:type="dxa"/>
        <w:tblInd w:w="58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3"/>
        <w:gridCol w:w="1121"/>
      </w:tblGrid>
      <w:tr w:rsidR="00556DCC">
        <w:trPr>
          <w:trHeight w:val="439"/>
        </w:trPr>
        <w:tc>
          <w:tcPr>
            <w:tcW w:w="4963" w:type="dxa"/>
          </w:tcPr>
          <w:p w:rsidR="00556DCC" w:rsidRDefault="00636B2C">
            <w:pPr>
              <w:pStyle w:val="TableText"/>
              <w:spacing w:line="240" w:lineRule="atLeast"/>
              <w:ind w:left="569"/>
              <w:rPr>
                <w:sz w:val="28"/>
                <w:szCs w:val="28"/>
                <w:lang w:eastAsia="zh-CN"/>
              </w:rPr>
            </w:pPr>
            <w:r>
              <w:rPr>
                <w:spacing w:val="-1"/>
                <w:sz w:val="28"/>
                <w:szCs w:val="28"/>
                <w:lang w:eastAsia="zh-CN"/>
              </w:rPr>
              <w:t>任务三  智能制造设备的建模仿真</w:t>
            </w:r>
          </w:p>
        </w:tc>
        <w:tc>
          <w:tcPr>
            <w:tcW w:w="1121" w:type="dxa"/>
          </w:tcPr>
          <w:p w:rsidR="00556DCC" w:rsidRDefault="00636B2C">
            <w:pPr>
              <w:pStyle w:val="TableText"/>
              <w:spacing w:line="240" w:lineRule="atLeast"/>
              <w:jc w:val="right"/>
              <w:rPr>
                <w:sz w:val="28"/>
                <w:szCs w:val="28"/>
              </w:rPr>
            </w:pPr>
            <w:r>
              <w:rPr>
                <w:spacing w:val="-26"/>
                <w:sz w:val="28"/>
                <w:szCs w:val="28"/>
              </w:rPr>
              <w:t>（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pacing w:val="-26"/>
                <w:sz w:val="28"/>
                <w:szCs w:val="28"/>
              </w:rPr>
              <w:t>5分）</w:t>
            </w:r>
          </w:p>
        </w:tc>
      </w:tr>
      <w:tr w:rsidR="00556DCC">
        <w:trPr>
          <w:trHeight w:val="600"/>
        </w:trPr>
        <w:tc>
          <w:tcPr>
            <w:tcW w:w="4963" w:type="dxa"/>
          </w:tcPr>
          <w:p w:rsidR="00556DCC" w:rsidRDefault="00636B2C">
            <w:pPr>
              <w:pStyle w:val="TableText"/>
              <w:spacing w:line="240" w:lineRule="atLeast"/>
              <w:rPr>
                <w:sz w:val="28"/>
                <w:szCs w:val="28"/>
                <w:lang w:eastAsia="zh-CN"/>
              </w:rPr>
            </w:pPr>
            <w:r>
              <w:rPr>
                <w:spacing w:val="-1"/>
                <w:sz w:val="28"/>
                <w:szCs w:val="28"/>
                <w:lang w:eastAsia="zh-CN"/>
              </w:rPr>
              <w:t>模块二  智能制造设备的维护及维修</w:t>
            </w:r>
          </w:p>
        </w:tc>
        <w:tc>
          <w:tcPr>
            <w:tcW w:w="1121" w:type="dxa"/>
          </w:tcPr>
          <w:p w:rsidR="00556DCC" w:rsidRDefault="00636B2C">
            <w:pPr>
              <w:pStyle w:val="TableText"/>
              <w:spacing w:line="240" w:lineRule="atLeast"/>
              <w:jc w:val="right"/>
              <w:rPr>
                <w:sz w:val="28"/>
                <w:szCs w:val="28"/>
              </w:rPr>
            </w:pPr>
            <w:r>
              <w:rPr>
                <w:spacing w:val="-29"/>
                <w:sz w:val="28"/>
                <w:szCs w:val="28"/>
              </w:rPr>
              <w:t>（18</w:t>
            </w:r>
            <w:r>
              <w:rPr>
                <w:spacing w:val="-65"/>
                <w:sz w:val="28"/>
                <w:szCs w:val="28"/>
              </w:rPr>
              <w:t xml:space="preserve"> </w:t>
            </w:r>
            <w:r>
              <w:rPr>
                <w:spacing w:val="-29"/>
                <w:sz w:val="28"/>
                <w:szCs w:val="28"/>
              </w:rPr>
              <w:t>分）</w:t>
            </w:r>
          </w:p>
        </w:tc>
      </w:tr>
      <w:tr w:rsidR="00556DCC">
        <w:trPr>
          <w:trHeight w:val="600"/>
        </w:trPr>
        <w:tc>
          <w:tcPr>
            <w:tcW w:w="4963" w:type="dxa"/>
          </w:tcPr>
          <w:p w:rsidR="00556DCC" w:rsidRDefault="00636B2C">
            <w:pPr>
              <w:pStyle w:val="TableText"/>
              <w:spacing w:line="240" w:lineRule="atLeast"/>
              <w:ind w:left="569"/>
              <w:rPr>
                <w:sz w:val="28"/>
                <w:szCs w:val="28"/>
                <w:lang w:eastAsia="zh-CN"/>
              </w:rPr>
            </w:pPr>
            <w:r>
              <w:rPr>
                <w:spacing w:val="-2"/>
                <w:sz w:val="28"/>
                <w:szCs w:val="28"/>
                <w:lang w:eastAsia="zh-CN"/>
              </w:rPr>
              <w:t>任务一  智能制造设备维修测试</w:t>
            </w:r>
          </w:p>
        </w:tc>
        <w:tc>
          <w:tcPr>
            <w:tcW w:w="1121" w:type="dxa"/>
          </w:tcPr>
          <w:p w:rsidR="00556DCC" w:rsidRDefault="00636B2C">
            <w:pPr>
              <w:pStyle w:val="TableText"/>
              <w:spacing w:line="240" w:lineRule="atLeast"/>
              <w:jc w:val="right"/>
              <w:rPr>
                <w:sz w:val="28"/>
                <w:szCs w:val="28"/>
              </w:rPr>
            </w:pPr>
            <w:r>
              <w:rPr>
                <w:spacing w:val="-26"/>
                <w:sz w:val="28"/>
                <w:szCs w:val="28"/>
              </w:rPr>
              <w:t>（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pacing w:val="-26"/>
                <w:sz w:val="28"/>
                <w:szCs w:val="28"/>
              </w:rPr>
              <w:t>6分）</w:t>
            </w:r>
          </w:p>
        </w:tc>
      </w:tr>
      <w:tr w:rsidR="00556DCC">
        <w:trPr>
          <w:trHeight w:val="440"/>
        </w:trPr>
        <w:tc>
          <w:tcPr>
            <w:tcW w:w="4963" w:type="dxa"/>
          </w:tcPr>
          <w:p w:rsidR="00556DCC" w:rsidRDefault="00636B2C">
            <w:pPr>
              <w:pStyle w:val="TableText"/>
              <w:spacing w:line="240" w:lineRule="atLeast"/>
              <w:ind w:left="569"/>
              <w:rPr>
                <w:sz w:val="28"/>
                <w:szCs w:val="28"/>
                <w:lang w:eastAsia="zh-CN"/>
              </w:rPr>
            </w:pPr>
            <w:r>
              <w:rPr>
                <w:spacing w:val="-2"/>
                <w:sz w:val="28"/>
                <w:szCs w:val="28"/>
                <w:lang w:eastAsia="zh-CN"/>
              </w:rPr>
              <w:t>任务二  智能制造设备维护验证</w:t>
            </w:r>
          </w:p>
        </w:tc>
        <w:tc>
          <w:tcPr>
            <w:tcW w:w="1121" w:type="dxa"/>
          </w:tcPr>
          <w:p w:rsidR="00556DCC" w:rsidRDefault="00636B2C">
            <w:pPr>
              <w:pStyle w:val="TableText"/>
              <w:spacing w:line="240" w:lineRule="atLeast"/>
              <w:jc w:val="right"/>
              <w:rPr>
                <w:sz w:val="28"/>
                <w:szCs w:val="28"/>
              </w:rPr>
            </w:pPr>
            <w:r>
              <w:rPr>
                <w:spacing w:val="-29"/>
                <w:sz w:val="28"/>
                <w:szCs w:val="28"/>
              </w:rPr>
              <w:t>（12</w:t>
            </w:r>
            <w:r>
              <w:rPr>
                <w:spacing w:val="-65"/>
                <w:sz w:val="28"/>
                <w:szCs w:val="28"/>
              </w:rPr>
              <w:t xml:space="preserve"> </w:t>
            </w:r>
            <w:r>
              <w:rPr>
                <w:spacing w:val="-29"/>
                <w:sz w:val="28"/>
                <w:szCs w:val="28"/>
              </w:rPr>
              <w:t>分）</w:t>
            </w:r>
          </w:p>
        </w:tc>
      </w:tr>
    </w:tbl>
    <w:p w:rsidR="00556DCC" w:rsidRDefault="00636B2C">
      <w:pPr>
        <w:spacing w:line="240" w:lineRule="atLeast"/>
        <w:ind w:left="58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模块三  智能制造设备的程序编制与运行（47</w:t>
      </w:r>
      <w:r>
        <w:rPr>
          <w:rFonts w:ascii="仿宋" w:eastAsia="仿宋" w:hAnsi="仿宋" w:cs="仿宋"/>
          <w:spacing w:val="-53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分）</w:t>
      </w:r>
    </w:p>
    <w:p w:rsidR="00556DCC" w:rsidRDefault="00556DCC">
      <w:pPr>
        <w:spacing w:line="240" w:lineRule="atLeast"/>
        <w:rPr>
          <w:lang w:eastAsia="zh-CN"/>
        </w:rPr>
      </w:pPr>
    </w:p>
    <w:tbl>
      <w:tblPr>
        <w:tblStyle w:val="TableNormal"/>
        <w:tblW w:w="5515" w:type="dxa"/>
        <w:tblInd w:w="1149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3425"/>
        <w:gridCol w:w="1121"/>
      </w:tblGrid>
      <w:tr w:rsidR="00556DCC">
        <w:trPr>
          <w:trHeight w:val="439"/>
        </w:trPr>
        <w:tc>
          <w:tcPr>
            <w:tcW w:w="969" w:type="dxa"/>
          </w:tcPr>
          <w:p w:rsidR="00556DCC" w:rsidRDefault="00636B2C">
            <w:pPr>
              <w:pStyle w:val="TableText"/>
              <w:spacing w:line="240" w:lineRule="atLeast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任务一</w:t>
            </w:r>
          </w:p>
        </w:tc>
        <w:tc>
          <w:tcPr>
            <w:tcW w:w="3425" w:type="dxa"/>
          </w:tcPr>
          <w:p w:rsidR="00556DCC" w:rsidRDefault="00636B2C">
            <w:pPr>
              <w:pStyle w:val="TableText"/>
              <w:spacing w:line="240" w:lineRule="atLeast"/>
              <w:ind w:left="14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产品的涂胶</w:t>
            </w:r>
          </w:p>
        </w:tc>
        <w:tc>
          <w:tcPr>
            <w:tcW w:w="1121" w:type="dxa"/>
          </w:tcPr>
          <w:p w:rsidR="00556DCC" w:rsidRDefault="00636B2C">
            <w:pPr>
              <w:pStyle w:val="TableText"/>
              <w:spacing w:line="240" w:lineRule="atLeast"/>
              <w:jc w:val="right"/>
              <w:rPr>
                <w:sz w:val="28"/>
                <w:szCs w:val="28"/>
              </w:rPr>
            </w:pPr>
            <w:r>
              <w:rPr>
                <w:spacing w:val="-26"/>
                <w:sz w:val="28"/>
                <w:szCs w:val="28"/>
              </w:rPr>
              <w:t>（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pacing w:val="-26"/>
                <w:sz w:val="28"/>
                <w:szCs w:val="28"/>
              </w:rPr>
              <w:t>8分）</w:t>
            </w:r>
          </w:p>
        </w:tc>
      </w:tr>
      <w:tr w:rsidR="00556DCC">
        <w:trPr>
          <w:trHeight w:val="600"/>
        </w:trPr>
        <w:tc>
          <w:tcPr>
            <w:tcW w:w="969" w:type="dxa"/>
          </w:tcPr>
          <w:p w:rsidR="00556DCC" w:rsidRDefault="00636B2C">
            <w:pPr>
              <w:pStyle w:val="TableText"/>
              <w:spacing w:line="240" w:lineRule="atLeas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任务二</w:t>
            </w:r>
          </w:p>
        </w:tc>
        <w:tc>
          <w:tcPr>
            <w:tcW w:w="3425" w:type="dxa"/>
          </w:tcPr>
          <w:p w:rsidR="00556DCC" w:rsidRDefault="00636B2C">
            <w:pPr>
              <w:pStyle w:val="TableText"/>
              <w:spacing w:line="240" w:lineRule="atLeast"/>
              <w:ind w:left="14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产品的码垛</w:t>
            </w:r>
          </w:p>
        </w:tc>
        <w:tc>
          <w:tcPr>
            <w:tcW w:w="1121" w:type="dxa"/>
          </w:tcPr>
          <w:p w:rsidR="00556DCC" w:rsidRDefault="00636B2C">
            <w:pPr>
              <w:pStyle w:val="TableText"/>
              <w:spacing w:line="240" w:lineRule="atLeast"/>
              <w:jc w:val="right"/>
              <w:rPr>
                <w:sz w:val="28"/>
                <w:szCs w:val="28"/>
              </w:rPr>
            </w:pPr>
            <w:r>
              <w:rPr>
                <w:spacing w:val="-26"/>
                <w:sz w:val="28"/>
                <w:szCs w:val="28"/>
              </w:rPr>
              <w:t>（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pacing w:val="-26"/>
                <w:sz w:val="28"/>
                <w:szCs w:val="28"/>
              </w:rPr>
              <w:t>8分）</w:t>
            </w:r>
          </w:p>
        </w:tc>
      </w:tr>
      <w:tr w:rsidR="00556DCC">
        <w:trPr>
          <w:trHeight w:val="600"/>
        </w:trPr>
        <w:tc>
          <w:tcPr>
            <w:tcW w:w="969" w:type="dxa"/>
          </w:tcPr>
          <w:p w:rsidR="00556DCC" w:rsidRDefault="00636B2C">
            <w:pPr>
              <w:pStyle w:val="TableText"/>
              <w:spacing w:line="240" w:lineRule="atLeas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任务三</w:t>
            </w:r>
          </w:p>
        </w:tc>
        <w:tc>
          <w:tcPr>
            <w:tcW w:w="3425" w:type="dxa"/>
          </w:tcPr>
          <w:p w:rsidR="00556DCC" w:rsidRDefault="00636B2C">
            <w:pPr>
              <w:pStyle w:val="TableText"/>
              <w:spacing w:line="240" w:lineRule="atLeast"/>
              <w:ind w:left="14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产品零件装配</w:t>
            </w:r>
          </w:p>
        </w:tc>
        <w:tc>
          <w:tcPr>
            <w:tcW w:w="1121" w:type="dxa"/>
          </w:tcPr>
          <w:p w:rsidR="00556DCC" w:rsidRDefault="00636B2C">
            <w:pPr>
              <w:pStyle w:val="TableText"/>
              <w:spacing w:line="240" w:lineRule="atLeast"/>
              <w:jc w:val="right"/>
              <w:rPr>
                <w:sz w:val="28"/>
                <w:szCs w:val="28"/>
              </w:rPr>
            </w:pPr>
            <w:r>
              <w:rPr>
                <w:spacing w:val="-29"/>
                <w:sz w:val="28"/>
                <w:szCs w:val="28"/>
              </w:rPr>
              <w:t>（15</w:t>
            </w:r>
            <w:r>
              <w:rPr>
                <w:spacing w:val="-65"/>
                <w:sz w:val="28"/>
                <w:szCs w:val="28"/>
              </w:rPr>
              <w:t xml:space="preserve"> </w:t>
            </w:r>
            <w:r>
              <w:rPr>
                <w:spacing w:val="-29"/>
                <w:sz w:val="28"/>
                <w:szCs w:val="28"/>
              </w:rPr>
              <w:t>分）</w:t>
            </w:r>
          </w:p>
        </w:tc>
      </w:tr>
      <w:tr w:rsidR="00556DCC">
        <w:trPr>
          <w:trHeight w:val="600"/>
        </w:trPr>
        <w:tc>
          <w:tcPr>
            <w:tcW w:w="969" w:type="dxa"/>
          </w:tcPr>
          <w:p w:rsidR="00556DCC" w:rsidRDefault="00636B2C">
            <w:pPr>
              <w:pStyle w:val="TableText"/>
              <w:spacing w:line="240" w:lineRule="atLeas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任务四</w:t>
            </w:r>
          </w:p>
        </w:tc>
        <w:tc>
          <w:tcPr>
            <w:tcW w:w="3425" w:type="dxa"/>
          </w:tcPr>
          <w:p w:rsidR="00556DCC" w:rsidRDefault="00636B2C">
            <w:pPr>
              <w:pStyle w:val="TableText"/>
              <w:spacing w:line="240" w:lineRule="atLeast"/>
              <w:ind w:left="144"/>
              <w:rPr>
                <w:sz w:val="28"/>
                <w:szCs w:val="28"/>
                <w:lang w:eastAsia="zh-CN"/>
              </w:rPr>
            </w:pPr>
            <w:r>
              <w:rPr>
                <w:spacing w:val="-1"/>
                <w:sz w:val="28"/>
                <w:szCs w:val="28"/>
                <w:lang w:eastAsia="zh-CN"/>
              </w:rPr>
              <w:t>产品零部件装配与出入库</w:t>
            </w:r>
          </w:p>
        </w:tc>
        <w:tc>
          <w:tcPr>
            <w:tcW w:w="1121" w:type="dxa"/>
          </w:tcPr>
          <w:p w:rsidR="00556DCC" w:rsidRDefault="00636B2C">
            <w:pPr>
              <w:pStyle w:val="TableText"/>
              <w:spacing w:line="240" w:lineRule="atLeast"/>
              <w:jc w:val="right"/>
              <w:rPr>
                <w:sz w:val="28"/>
                <w:szCs w:val="28"/>
              </w:rPr>
            </w:pPr>
            <w:r>
              <w:rPr>
                <w:spacing w:val="-26"/>
                <w:sz w:val="28"/>
                <w:szCs w:val="28"/>
              </w:rPr>
              <w:t>（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pacing w:val="-26"/>
                <w:sz w:val="28"/>
                <w:szCs w:val="28"/>
              </w:rPr>
              <w:t>8分）</w:t>
            </w:r>
          </w:p>
        </w:tc>
      </w:tr>
      <w:tr w:rsidR="00556DCC">
        <w:trPr>
          <w:trHeight w:val="440"/>
        </w:trPr>
        <w:tc>
          <w:tcPr>
            <w:tcW w:w="969" w:type="dxa"/>
          </w:tcPr>
          <w:p w:rsidR="00556DCC" w:rsidRDefault="00636B2C">
            <w:pPr>
              <w:pStyle w:val="TableText"/>
              <w:spacing w:line="240" w:lineRule="atLeas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任务五</w:t>
            </w:r>
          </w:p>
        </w:tc>
        <w:tc>
          <w:tcPr>
            <w:tcW w:w="3425" w:type="dxa"/>
          </w:tcPr>
          <w:p w:rsidR="00556DCC" w:rsidRDefault="00636B2C">
            <w:pPr>
              <w:pStyle w:val="TableText"/>
              <w:spacing w:line="240" w:lineRule="atLeast"/>
              <w:ind w:left="14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产品生产优化与安全</w:t>
            </w:r>
          </w:p>
        </w:tc>
        <w:tc>
          <w:tcPr>
            <w:tcW w:w="1121" w:type="dxa"/>
          </w:tcPr>
          <w:p w:rsidR="00556DCC" w:rsidRDefault="00636B2C">
            <w:pPr>
              <w:pStyle w:val="TableText"/>
              <w:spacing w:line="240" w:lineRule="atLeast"/>
              <w:jc w:val="right"/>
              <w:rPr>
                <w:sz w:val="28"/>
                <w:szCs w:val="28"/>
              </w:rPr>
            </w:pPr>
            <w:r>
              <w:rPr>
                <w:spacing w:val="-26"/>
                <w:sz w:val="28"/>
                <w:szCs w:val="28"/>
              </w:rPr>
              <w:t>（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pacing w:val="-26"/>
                <w:sz w:val="28"/>
                <w:szCs w:val="28"/>
              </w:rPr>
              <w:t>8分）</w:t>
            </w:r>
          </w:p>
        </w:tc>
      </w:tr>
    </w:tbl>
    <w:p w:rsidR="00556DCC" w:rsidRDefault="00556DCC">
      <w:pPr>
        <w:spacing w:line="240" w:lineRule="atLeast"/>
        <w:ind w:left="578"/>
        <w:rPr>
          <w:rFonts w:ascii="仿宋" w:eastAsia="仿宋" w:hAnsi="仿宋" w:cs="仿宋"/>
          <w:spacing w:val="-5"/>
          <w:sz w:val="28"/>
          <w:szCs w:val="28"/>
        </w:rPr>
      </w:pPr>
    </w:p>
    <w:p w:rsidR="00556DCC" w:rsidRDefault="00636B2C">
      <w:pPr>
        <w:spacing w:line="240" w:lineRule="atLeast"/>
        <w:ind w:left="578"/>
        <w:rPr>
          <w:rFonts w:ascii="仿宋" w:eastAsia="仿宋" w:hAnsi="仿宋" w:cs="仿宋"/>
          <w:sz w:val="28"/>
          <w:szCs w:val="28"/>
          <w:lang w:eastAsia="zh-CN"/>
        </w:rPr>
        <w:sectPr w:rsidR="00556DCC" w:rsidSect="0071044D">
          <w:footerReference w:type="default" r:id="rId8"/>
          <w:pgSz w:w="11910" w:h="16840"/>
          <w:pgMar w:top="1928" w:right="1531" w:bottom="1928" w:left="1531" w:header="0" w:footer="681" w:gutter="0"/>
          <w:cols w:space="720"/>
          <w:docGrid w:linePitch="286"/>
        </w:sectPr>
      </w:pP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赛项模块、</w:t>
      </w:r>
      <w:r>
        <w:rPr>
          <w:rFonts w:ascii="仿宋" w:eastAsia="仿宋" w:hAnsi="仿宋" w:cs="仿宋"/>
          <w:spacing w:val="-68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比赛时长及分值配比见表</w:t>
      </w:r>
      <w:r>
        <w:rPr>
          <w:rFonts w:ascii="仿宋" w:eastAsia="仿宋" w:hAnsi="仿宋" w:cs="仿宋"/>
          <w:spacing w:val="-42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1.</w:t>
      </w:r>
    </w:p>
    <w:p w:rsidR="00556DCC" w:rsidRDefault="00636B2C">
      <w:pPr>
        <w:pStyle w:val="a3"/>
        <w:spacing w:before="48" w:line="222" w:lineRule="auto"/>
        <w:jc w:val="center"/>
        <w:rPr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</w:rPr>
        <w:lastRenderedPageBreak/>
        <w:t>表</w:t>
      </w:r>
      <w:r>
        <w:rPr>
          <w:spacing w:val="-37"/>
          <w:sz w:val="24"/>
          <w:szCs w:val="24"/>
          <w:lang w:eastAsia="zh-CN"/>
        </w:rPr>
        <w:t xml:space="preserve"> </w:t>
      </w:r>
      <w:r>
        <w:rPr>
          <w:spacing w:val="-2"/>
          <w:sz w:val="24"/>
          <w:szCs w:val="24"/>
          <w:lang w:eastAsia="zh-CN"/>
        </w:rPr>
        <w:t>1  赛项模块、比赛时长及分值配比表</w:t>
      </w:r>
    </w:p>
    <w:p w:rsidR="00556DCC" w:rsidRDefault="00556DCC">
      <w:pPr>
        <w:spacing w:line="144" w:lineRule="exact"/>
        <w:rPr>
          <w:lang w:eastAsia="zh-CN"/>
        </w:rPr>
      </w:pPr>
    </w:p>
    <w:tbl>
      <w:tblPr>
        <w:tblStyle w:val="TableNormal"/>
        <w:tblW w:w="898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133"/>
        <w:gridCol w:w="4405"/>
        <w:gridCol w:w="1262"/>
        <w:gridCol w:w="982"/>
      </w:tblGrid>
      <w:tr w:rsidR="00556DCC">
        <w:trPr>
          <w:trHeight w:val="345"/>
        </w:trPr>
        <w:tc>
          <w:tcPr>
            <w:tcW w:w="2333" w:type="dxa"/>
            <w:gridSpan w:val="2"/>
          </w:tcPr>
          <w:p w:rsidR="00556DCC" w:rsidRDefault="00636B2C">
            <w:pPr>
              <w:pStyle w:val="TableText"/>
              <w:spacing w:before="52" w:line="217" w:lineRule="auto"/>
              <w:ind w:left="825"/>
            </w:pPr>
            <w:r>
              <w:rPr>
                <w:spacing w:val="-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模块</w:t>
            </w:r>
          </w:p>
        </w:tc>
        <w:tc>
          <w:tcPr>
            <w:tcW w:w="4405" w:type="dxa"/>
          </w:tcPr>
          <w:p w:rsidR="00556DCC" w:rsidRDefault="00636B2C">
            <w:pPr>
              <w:pStyle w:val="TableText"/>
              <w:spacing w:before="52" w:line="217" w:lineRule="auto"/>
              <w:ind w:left="1625"/>
            </w:pPr>
            <w:r>
              <w:rPr>
                <w:spacing w:val="-5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</w:t>
            </w:r>
          </w:p>
        </w:tc>
        <w:tc>
          <w:tcPr>
            <w:tcW w:w="1262" w:type="dxa"/>
          </w:tcPr>
          <w:p w:rsidR="00556DCC" w:rsidRDefault="00636B2C">
            <w:pPr>
              <w:pStyle w:val="TableText"/>
              <w:spacing w:before="52" w:line="217" w:lineRule="auto"/>
              <w:ind w:left="198"/>
            </w:pPr>
            <w:r>
              <w:rPr>
                <w:spacing w:val="-11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比赛时长</w:t>
            </w:r>
          </w:p>
        </w:tc>
        <w:tc>
          <w:tcPr>
            <w:tcW w:w="982" w:type="dxa"/>
          </w:tcPr>
          <w:p w:rsidR="00556DCC" w:rsidRDefault="00636B2C">
            <w:pPr>
              <w:pStyle w:val="TableText"/>
              <w:spacing w:before="52" w:line="217" w:lineRule="auto"/>
              <w:ind w:left="298"/>
            </w:pPr>
            <w:r>
              <w:rPr>
                <w:spacing w:val="-6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分值</w:t>
            </w:r>
          </w:p>
        </w:tc>
      </w:tr>
      <w:tr w:rsidR="00556DCC">
        <w:trPr>
          <w:trHeight w:val="3428"/>
        </w:trPr>
        <w:tc>
          <w:tcPr>
            <w:tcW w:w="1200" w:type="dxa"/>
          </w:tcPr>
          <w:p w:rsidR="00556DCC" w:rsidRDefault="00556DCC">
            <w:pPr>
              <w:spacing w:line="250" w:lineRule="auto"/>
            </w:pPr>
          </w:p>
          <w:p w:rsidR="00556DCC" w:rsidRDefault="00556DCC">
            <w:pPr>
              <w:spacing w:line="250" w:lineRule="auto"/>
            </w:pPr>
          </w:p>
          <w:p w:rsidR="00556DCC" w:rsidRDefault="00556DCC">
            <w:pPr>
              <w:spacing w:line="251" w:lineRule="auto"/>
            </w:pPr>
          </w:p>
          <w:p w:rsidR="00556DCC" w:rsidRDefault="00556DCC">
            <w:pPr>
              <w:spacing w:line="251" w:lineRule="auto"/>
            </w:pPr>
          </w:p>
          <w:p w:rsidR="00556DCC" w:rsidRDefault="00556DCC">
            <w:pPr>
              <w:spacing w:line="251" w:lineRule="auto"/>
            </w:pPr>
          </w:p>
          <w:p w:rsidR="00556DCC" w:rsidRDefault="00556DCC">
            <w:pPr>
              <w:spacing w:line="251" w:lineRule="auto"/>
            </w:pPr>
          </w:p>
          <w:p w:rsidR="00556DCC" w:rsidRDefault="00636B2C">
            <w:pPr>
              <w:pStyle w:val="TableText"/>
              <w:spacing w:before="78" w:line="218" w:lineRule="auto"/>
              <w:ind w:left="244"/>
            </w:pPr>
            <w:r>
              <w:rPr>
                <w:spacing w:val="6"/>
              </w:rPr>
              <w:t>模块一</w:t>
            </w:r>
          </w:p>
        </w:tc>
        <w:tc>
          <w:tcPr>
            <w:tcW w:w="1133" w:type="dxa"/>
          </w:tcPr>
          <w:p w:rsidR="00556DCC" w:rsidRDefault="00556DCC">
            <w:pPr>
              <w:spacing w:line="298" w:lineRule="auto"/>
              <w:rPr>
                <w:lang w:eastAsia="zh-CN"/>
              </w:rPr>
            </w:pPr>
          </w:p>
          <w:p w:rsidR="00556DCC" w:rsidRDefault="00556DCC">
            <w:pPr>
              <w:spacing w:line="299" w:lineRule="auto"/>
              <w:rPr>
                <w:lang w:eastAsia="zh-CN"/>
              </w:rPr>
            </w:pPr>
          </w:p>
          <w:p w:rsidR="00556DCC" w:rsidRDefault="00556DCC">
            <w:pPr>
              <w:spacing w:line="299" w:lineRule="auto"/>
              <w:rPr>
                <w:lang w:eastAsia="zh-CN"/>
              </w:rPr>
            </w:pPr>
          </w:p>
          <w:p w:rsidR="00556DCC" w:rsidRDefault="00556DCC">
            <w:pPr>
              <w:spacing w:line="299" w:lineRule="auto"/>
              <w:rPr>
                <w:lang w:eastAsia="zh-CN"/>
              </w:rPr>
            </w:pPr>
          </w:p>
          <w:p w:rsidR="00556DCC" w:rsidRDefault="00636B2C">
            <w:pPr>
              <w:pStyle w:val="TableText"/>
              <w:spacing w:before="78" w:line="216" w:lineRule="auto"/>
              <w:ind w:left="91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智能制造</w:t>
            </w:r>
          </w:p>
          <w:p w:rsidR="00556DCC" w:rsidRDefault="00636B2C">
            <w:pPr>
              <w:pStyle w:val="TableText"/>
              <w:spacing w:before="30" w:line="219" w:lineRule="auto"/>
              <w:ind w:left="91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设备安装</w:t>
            </w:r>
          </w:p>
          <w:p w:rsidR="00556DCC" w:rsidRDefault="00636B2C">
            <w:pPr>
              <w:pStyle w:val="TableText"/>
              <w:spacing w:before="24" w:line="219" w:lineRule="auto"/>
              <w:ind w:left="224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与调试</w:t>
            </w:r>
          </w:p>
        </w:tc>
        <w:tc>
          <w:tcPr>
            <w:tcW w:w="4405" w:type="dxa"/>
          </w:tcPr>
          <w:p w:rsidR="00556DCC" w:rsidRDefault="00636B2C">
            <w:pPr>
              <w:pStyle w:val="TableText"/>
              <w:spacing w:before="36" w:line="216" w:lineRule="auto"/>
              <w:ind w:left="1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任务一 智能制造设备的机械装调</w:t>
            </w:r>
          </w:p>
          <w:p w:rsidR="00556DCC" w:rsidRDefault="00636B2C">
            <w:pPr>
              <w:pStyle w:val="TableText"/>
              <w:spacing w:before="29" w:line="229" w:lineRule="auto"/>
              <w:ind w:left="16" w:right="64" w:hanging="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按照系统生产布局，完成指定单元的机械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安装、气路连接和调试。</w:t>
            </w:r>
          </w:p>
          <w:p w:rsidR="00556DCC" w:rsidRDefault="00636B2C">
            <w:pPr>
              <w:pStyle w:val="TableText"/>
              <w:spacing w:before="29" w:line="216" w:lineRule="auto"/>
              <w:ind w:left="1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任务二 智能制造设备的电气装调</w:t>
            </w:r>
          </w:p>
          <w:p w:rsidR="00556DCC" w:rsidRDefault="00636B2C">
            <w:pPr>
              <w:pStyle w:val="TableText"/>
              <w:spacing w:before="28" w:line="234" w:lineRule="auto"/>
              <w:ind w:left="7" w:right="64" w:firstLine="17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完成智能制造设备中的零部件装配单元、</w:t>
            </w:r>
            <w:r>
              <w:rPr>
                <w:spacing w:val="12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输送线单元、控制面板、机器人</w:t>
            </w:r>
            <w:r>
              <w:rPr>
                <w:spacing w:val="-3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I/O</w:t>
            </w:r>
            <w:r>
              <w:rPr>
                <w:spacing w:val="-5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信号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板、安全回路、视觉控制器、光栅等电气</w:t>
            </w:r>
            <w:r>
              <w:rPr>
                <w:spacing w:val="12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连接和调试。</w:t>
            </w:r>
          </w:p>
          <w:p w:rsidR="00556DCC" w:rsidRDefault="00636B2C">
            <w:pPr>
              <w:pStyle w:val="TableText"/>
              <w:spacing w:before="29" w:line="216" w:lineRule="auto"/>
              <w:ind w:left="1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任务三 智能制造设备的建模仿真</w:t>
            </w:r>
          </w:p>
          <w:p w:rsidR="00556DCC" w:rsidRDefault="00636B2C">
            <w:pPr>
              <w:pStyle w:val="TableText"/>
              <w:spacing w:before="31" w:line="223" w:lineRule="auto"/>
              <w:ind w:left="8" w:right="6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利用仿真软件对智能制造设备进行布局搭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建与仿真验证。</w:t>
            </w:r>
          </w:p>
        </w:tc>
        <w:tc>
          <w:tcPr>
            <w:tcW w:w="1262" w:type="dxa"/>
          </w:tcPr>
          <w:p w:rsidR="00556DCC" w:rsidRDefault="00556DCC">
            <w:pPr>
              <w:spacing w:line="250" w:lineRule="auto"/>
              <w:rPr>
                <w:lang w:eastAsia="zh-CN"/>
              </w:rPr>
            </w:pPr>
          </w:p>
          <w:p w:rsidR="00556DCC" w:rsidRDefault="00556DCC">
            <w:pPr>
              <w:spacing w:line="250" w:lineRule="auto"/>
              <w:rPr>
                <w:lang w:eastAsia="zh-CN"/>
              </w:rPr>
            </w:pPr>
          </w:p>
          <w:p w:rsidR="00556DCC" w:rsidRDefault="00556DCC">
            <w:pPr>
              <w:spacing w:line="251" w:lineRule="auto"/>
              <w:rPr>
                <w:lang w:eastAsia="zh-CN"/>
              </w:rPr>
            </w:pPr>
          </w:p>
          <w:p w:rsidR="00556DCC" w:rsidRDefault="00556DCC">
            <w:pPr>
              <w:spacing w:line="251" w:lineRule="auto"/>
              <w:rPr>
                <w:lang w:eastAsia="zh-CN"/>
              </w:rPr>
            </w:pPr>
          </w:p>
          <w:p w:rsidR="00556DCC" w:rsidRDefault="00556DCC">
            <w:pPr>
              <w:spacing w:line="251" w:lineRule="auto"/>
              <w:rPr>
                <w:lang w:eastAsia="zh-CN"/>
              </w:rPr>
            </w:pPr>
          </w:p>
          <w:p w:rsidR="00556DCC" w:rsidRDefault="00556DCC">
            <w:pPr>
              <w:spacing w:line="251" w:lineRule="auto"/>
              <w:rPr>
                <w:lang w:eastAsia="zh-CN"/>
              </w:rPr>
            </w:pPr>
          </w:p>
          <w:p w:rsidR="00556DCC" w:rsidRDefault="00636B2C">
            <w:pPr>
              <w:pStyle w:val="TableText"/>
              <w:spacing w:before="78" w:line="219" w:lineRule="auto"/>
              <w:ind w:left="267"/>
            </w:pPr>
            <w:r>
              <w:rPr>
                <w:spacing w:val="-8"/>
              </w:rPr>
              <w:t>90</w:t>
            </w:r>
            <w:r>
              <w:rPr>
                <w:spacing w:val="-49"/>
              </w:rPr>
              <w:t xml:space="preserve"> </w:t>
            </w:r>
            <w:r>
              <w:rPr>
                <w:spacing w:val="-8"/>
              </w:rPr>
              <w:t>分钟</w:t>
            </w:r>
          </w:p>
        </w:tc>
        <w:tc>
          <w:tcPr>
            <w:tcW w:w="982" w:type="dxa"/>
          </w:tcPr>
          <w:p w:rsidR="00556DCC" w:rsidRDefault="00556DCC">
            <w:pPr>
              <w:spacing w:line="250" w:lineRule="auto"/>
            </w:pPr>
          </w:p>
          <w:p w:rsidR="00556DCC" w:rsidRDefault="00556DCC">
            <w:pPr>
              <w:spacing w:line="250" w:lineRule="auto"/>
            </w:pPr>
          </w:p>
          <w:p w:rsidR="00556DCC" w:rsidRDefault="00556DCC">
            <w:pPr>
              <w:spacing w:line="251" w:lineRule="auto"/>
            </w:pPr>
          </w:p>
          <w:p w:rsidR="00556DCC" w:rsidRDefault="00556DCC">
            <w:pPr>
              <w:spacing w:line="251" w:lineRule="auto"/>
            </w:pPr>
          </w:p>
          <w:p w:rsidR="00556DCC" w:rsidRDefault="00556DCC">
            <w:pPr>
              <w:spacing w:line="251" w:lineRule="auto"/>
            </w:pPr>
          </w:p>
          <w:p w:rsidR="00556DCC" w:rsidRDefault="00556DCC">
            <w:pPr>
              <w:spacing w:line="251" w:lineRule="auto"/>
            </w:pPr>
          </w:p>
          <w:p w:rsidR="00556DCC" w:rsidRDefault="00636B2C">
            <w:pPr>
              <w:pStyle w:val="TableText"/>
              <w:spacing w:before="78" w:line="219" w:lineRule="auto"/>
              <w:ind w:left="245"/>
            </w:pPr>
            <w:r>
              <w:rPr>
                <w:spacing w:val="-10"/>
              </w:rPr>
              <w:t>35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</w:tr>
      <w:tr w:rsidR="00556DCC">
        <w:trPr>
          <w:trHeight w:val="2108"/>
        </w:trPr>
        <w:tc>
          <w:tcPr>
            <w:tcW w:w="1200" w:type="dxa"/>
          </w:tcPr>
          <w:p w:rsidR="00556DCC" w:rsidRDefault="00556DCC">
            <w:pPr>
              <w:spacing w:line="283" w:lineRule="auto"/>
            </w:pPr>
          </w:p>
          <w:p w:rsidR="00556DCC" w:rsidRDefault="00556DCC">
            <w:pPr>
              <w:spacing w:line="283" w:lineRule="auto"/>
            </w:pPr>
          </w:p>
          <w:p w:rsidR="00556DCC" w:rsidRDefault="00556DCC">
            <w:pPr>
              <w:spacing w:line="284" w:lineRule="auto"/>
            </w:pPr>
          </w:p>
          <w:p w:rsidR="00556DCC" w:rsidRDefault="00636B2C">
            <w:pPr>
              <w:pStyle w:val="TableText"/>
              <w:spacing w:before="78" w:line="218" w:lineRule="auto"/>
              <w:ind w:left="244"/>
            </w:pPr>
            <w:r>
              <w:rPr>
                <w:spacing w:val="-3"/>
              </w:rPr>
              <w:t>模块二</w:t>
            </w:r>
          </w:p>
        </w:tc>
        <w:tc>
          <w:tcPr>
            <w:tcW w:w="1133" w:type="dxa"/>
          </w:tcPr>
          <w:p w:rsidR="00556DCC" w:rsidRDefault="00556DCC">
            <w:pPr>
              <w:spacing w:line="270" w:lineRule="auto"/>
              <w:rPr>
                <w:lang w:eastAsia="zh-CN"/>
              </w:rPr>
            </w:pPr>
          </w:p>
          <w:p w:rsidR="00556DCC" w:rsidRDefault="00556DCC">
            <w:pPr>
              <w:spacing w:line="270" w:lineRule="auto"/>
              <w:rPr>
                <w:lang w:eastAsia="zh-CN"/>
              </w:rPr>
            </w:pPr>
          </w:p>
          <w:p w:rsidR="00556DCC" w:rsidRDefault="00636B2C">
            <w:pPr>
              <w:pStyle w:val="TableText"/>
              <w:spacing w:before="78" w:line="232" w:lineRule="auto"/>
              <w:ind w:left="91" w:right="86"/>
              <w:jc w:val="both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智能制造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设备的维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护及维修</w:t>
            </w:r>
          </w:p>
        </w:tc>
        <w:tc>
          <w:tcPr>
            <w:tcW w:w="4405" w:type="dxa"/>
          </w:tcPr>
          <w:p w:rsidR="00556DCC" w:rsidRDefault="00636B2C">
            <w:pPr>
              <w:pStyle w:val="TableText"/>
              <w:spacing w:before="156" w:line="216" w:lineRule="auto"/>
              <w:ind w:left="1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任务一  智能制造设备维修测试</w:t>
            </w:r>
          </w:p>
          <w:p w:rsidR="00556DCC" w:rsidRDefault="00636B2C">
            <w:pPr>
              <w:pStyle w:val="TableText"/>
              <w:spacing w:before="27" w:line="229" w:lineRule="auto"/>
              <w:ind w:left="17" w:right="113" w:firstLine="7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完成机器人的零点标定、工具</w:t>
            </w:r>
            <w:r>
              <w:rPr>
                <w:spacing w:val="-46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TCP</w:t>
            </w:r>
            <w:r>
              <w:rPr>
                <w:spacing w:val="-52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标定、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工件坐标系标定等。</w:t>
            </w:r>
          </w:p>
          <w:p w:rsidR="00556DCC" w:rsidRDefault="00636B2C">
            <w:pPr>
              <w:pStyle w:val="TableText"/>
              <w:spacing w:before="30" w:line="216" w:lineRule="auto"/>
              <w:ind w:left="1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任务二  智能制造设备维护验证</w:t>
            </w:r>
          </w:p>
          <w:p w:rsidR="00556DCC" w:rsidRDefault="00636B2C">
            <w:pPr>
              <w:pStyle w:val="TableText"/>
              <w:spacing w:before="31" w:line="227" w:lineRule="auto"/>
              <w:ind w:left="17" w:right="64" w:firstLine="7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完成智能制造设备的力控、视觉分拣、输</w:t>
            </w:r>
            <w:r>
              <w:rPr>
                <w:spacing w:val="12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送线跟踪等功能的验证。</w:t>
            </w:r>
          </w:p>
        </w:tc>
        <w:tc>
          <w:tcPr>
            <w:tcW w:w="1262" w:type="dxa"/>
          </w:tcPr>
          <w:p w:rsidR="00556DCC" w:rsidRDefault="00556DCC">
            <w:pPr>
              <w:spacing w:line="283" w:lineRule="auto"/>
              <w:rPr>
                <w:lang w:eastAsia="zh-CN"/>
              </w:rPr>
            </w:pPr>
          </w:p>
          <w:p w:rsidR="00556DCC" w:rsidRDefault="00556DCC">
            <w:pPr>
              <w:spacing w:line="283" w:lineRule="auto"/>
              <w:rPr>
                <w:lang w:eastAsia="zh-CN"/>
              </w:rPr>
            </w:pPr>
          </w:p>
          <w:p w:rsidR="00556DCC" w:rsidRDefault="00556DCC">
            <w:pPr>
              <w:spacing w:line="283" w:lineRule="auto"/>
              <w:rPr>
                <w:lang w:eastAsia="zh-CN"/>
              </w:rPr>
            </w:pPr>
          </w:p>
          <w:p w:rsidR="00556DCC" w:rsidRDefault="00636B2C">
            <w:pPr>
              <w:pStyle w:val="TableText"/>
              <w:spacing w:before="78" w:line="219" w:lineRule="auto"/>
              <w:ind w:left="264"/>
            </w:pPr>
            <w:r>
              <w:rPr>
                <w:spacing w:val="-8"/>
              </w:rPr>
              <w:t>45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分钟</w:t>
            </w:r>
          </w:p>
        </w:tc>
        <w:tc>
          <w:tcPr>
            <w:tcW w:w="982" w:type="dxa"/>
          </w:tcPr>
          <w:p w:rsidR="00556DCC" w:rsidRDefault="00556DCC">
            <w:pPr>
              <w:spacing w:line="283" w:lineRule="auto"/>
            </w:pPr>
          </w:p>
          <w:p w:rsidR="00556DCC" w:rsidRDefault="00556DCC">
            <w:pPr>
              <w:spacing w:line="283" w:lineRule="auto"/>
            </w:pPr>
          </w:p>
          <w:p w:rsidR="00556DCC" w:rsidRDefault="00556DCC">
            <w:pPr>
              <w:spacing w:line="283" w:lineRule="auto"/>
            </w:pPr>
          </w:p>
          <w:p w:rsidR="00556DCC" w:rsidRDefault="00636B2C">
            <w:pPr>
              <w:pStyle w:val="TableText"/>
              <w:spacing w:before="78" w:line="219" w:lineRule="auto"/>
              <w:ind w:left="242"/>
            </w:pPr>
            <w:r>
              <w:rPr>
                <w:spacing w:val="-9"/>
              </w:rPr>
              <w:t>18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分</w:t>
            </w:r>
          </w:p>
        </w:tc>
      </w:tr>
      <w:tr w:rsidR="00556DCC">
        <w:trPr>
          <w:trHeight w:val="7165"/>
        </w:trPr>
        <w:tc>
          <w:tcPr>
            <w:tcW w:w="1200" w:type="dxa"/>
          </w:tcPr>
          <w:p w:rsidR="00556DCC" w:rsidRDefault="00556DCC"/>
          <w:p w:rsidR="00556DCC" w:rsidRDefault="00556DCC"/>
          <w:p w:rsidR="00556DCC" w:rsidRDefault="00556DCC"/>
          <w:p w:rsidR="00556DCC" w:rsidRDefault="00556DCC"/>
          <w:p w:rsidR="00556DCC" w:rsidRDefault="00556DCC"/>
          <w:p w:rsidR="00556DCC" w:rsidRDefault="00556DCC"/>
          <w:p w:rsidR="00556DCC" w:rsidRDefault="00556DCC"/>
          <w:p w:rsidR="00556DCC" w:rsidRDefault="00556DCC"/>
          <w:p w:rsidR="00556DCC" w:rsidRDefault="00556DCC"/>
          <w:p w:rsidR="00556DCC" w:rsidRDefault="00556DCC"/>
          <w:p w:rsidR="00556DCC" w:rsidRDefault="00556DCC"/>
          <w:p w:rsidR="00556DCC" w:rsidRDefault="00556DCC">
            <w:pPr>
              <w:spacing w:line="241" w:lineRule="auto"/>
            </w:pPr>
          </w:p>
          <w:p w:rsidR="00556DCC" w:rsidRDefault="00556DCC">
            <w:pPr>
              <w:spacing w:line="241" w:lineRule="auto"/>
            </w:pPr>
          </w:p>
          <w:p w:rsidR="00556DCC" w:rsidRDefault="00556DCC">
            <w:pPr>
              <w:spacing w:line="241" w:lineRule="auto"/>
            </w:pPr>
          </w:p>
          <w:p w:rsidR="00556DCC" w:rsidRDefault="00636B2C">
            <w:pPr>
              <w:pStyle w:val="TableText"/>
              <w:spacing w:before="78" w:line="218" w:lineRule="auto"/>
              <w:ind w:left="244"/>
            </w:pPr>
            <w:r>
              <w:rPr>
                <w:spacing w:val="-3"/>
              </w:rPr>
              <w:t>模块三</w:t>
            </w:r>
          </w:p>
        </w:tc>
        <w:tc>
          <w:tcPr>
            <w:tcW w:w="1133" w:type="dxa"/>
          </w:tcPr>
          <w:p w:rsidR="00556DCC" w:rsidRDefault="00556DCC">
            <w:pPr>
              <w:spacing w:line="241" w:lineRule="auto"/>
              <w:rPr>
                <w:lang w:eastAsia="zh-CN"/>
              </w:rPr>
            </w:pPr>
          </w:p>
          <w:p w:rsidR="00556DCC" w:rsidRDefault="00556DCC">
            <w:pPr>
              <w:spacing w:line="241" w:lineRule="auto"/>
              <w:rPr>
                <w:lang w:eastAsia="zh-CN"/>
              </w:rPr>
            </w:pPr>
          </w:p>
          <w:p w:rsidR="00556DCC" w:rsidRDefault="00556DCC">
            <w:pPr>
              <w:spacing w:line="241" w:lineRule="auto"/>
              <w:rPr>
                <w:lang w:eastAsia="zh-CN"/>
              </w:rPr>
            </w:pPr>
          </w:p>
          <w:p w:rsidR="00556DCC" w:rsidRDefault="00556DCC">
            <w:pPr>
              <w:spacing w:line="241" w:lineRule="auto"/>
              <w:rPr>
                <w:lang w:eastAsia="zh-CN"/>
              </w:rPr>
            </w:pPr>
          </w:p>
          <w:p w:rsidR="00556DCC" w:rsidRDefault="00556DCC">
            <w:pPr>
              <w:spacing w:line="241" w:lineRule="auto"/>
              <w:rPr>
                <w:lang w:eastAsia="zh-CN"/>
              </w:rPr>
            </w:pPr>
          </w:p>
          <w:p w:rsidR="00556DCC" w:rsidRDefault="00556DCC">
            <w:pPr>
              <w:spacing w:line="241" w:lineRule="auto"/>
              <w:rPr>
                <w:lang w:eastAsia="zh-CN"/>
              </w:rPr>
            </w:pPr>
          </w:p>
          <w:p w:rsidR="00556DCC" w:rsidRDefault="00556DCC">
            <w:pPr>
              <w:spacing w:line="242" w:lineRule="auto"/>
              <w:rPr>
                <w:lang w:eastAsia="zh-CN"/>
              </w:rPr>
            </w:pPr>
          </w:p>
          <w:p w:rsidR="00556DCC" w:rsidRDefault="00556DCC">
            <w:pPr>
              <w:spacing w:line="242" w:lineRule="auto"/>
              <w:rPr>
                <w:lang w:eastAsia="zh-CN"/>
              </w:rPr>
            </w:pPr>
          </w:p>
          <w:p w:rsidR="00556DCC" w:rsidRDefault="00556DCC">
            <w:pPr>
              <w:spacing w:line="242" w:lineRule="auto"/>
              <w:rPr>
                <w:lang w:eastAsia="zh-CN"/>
              </w:rPr>
            </w:pPr>
          </w:p>
          <w:p w:rsidR="00556DCC" w:rsidRDefault="00556DCC">
            <w:pPr>
              <w:spacing w:line="242" w:lineRule="auto"/>
              <w:rPr>
                <w:lang w:eastAsia="zh-CN"/>
              </w:rPr>
            </w:pPr>
          </w:p>
          <w:p w:rsidR="00556DCC" w:rsidRDefault="00556DCC">
            <w:pPr>
              <w:spacing w:line="242" w:lineRule="auto"/>
              <w:rPr>
                <w:lang w:eastAsia="zh-CN"/>
              </w:rPr>
            </w:pPr>
          </w:p>
          <w:p w:rsidR="00556DCC" w:rsidRDefault="00556DCC">
            <w:pPr>
              <w:spacing w:line="242" w:lineRule="auto"/>
              <w:rPr>
                <w:lang w:eastAsia="zh-CN"/>
              </w:rPr>
            </w:pPr>
          </w:p>
          <w:p w:rsidR="00556DCC" w:rsidRDefault="00636B2C">
            <w:pPr>
              <w:pStyle w:val="TableText"/>
              <w:spacing w:before="78" w:line="216" w:lineRule="auto"/>
              <w:ind w:left="91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智能制造</w:t>
            </w:r>
          </w:p>
          <w:p w:rsidR="00556DCC" w:rsidRDefault="00636B2C">
            <w:pPr>
              <w:pStyle w:val="TableText"/>
              <w:spacing w:before="30" w:line="218" w:lineRule="auto"/>
              <w:ind w:left="91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设备的程</w:t>
            </w:r>
          </w:p>
          <w:p w:rsidR="00556DCC" w:rsidRDefault="00636B2C">
            <w:pPr>
              <w:pStyle w:val="TableText"/>
              <w:spacing w:before="26" w:line="216" w:lineRule="auto"/>
              <w:ind w:left="8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序编制与</w:t>
            </w:r>
          </w:p>
          <w:p w:rsidR="00556DCC" w:rsidRDefault="00636B2C">
            <w:pPr>
              <w:pStyle w:val="TableText"/>
              <w:spacing w:before="30" w:line="216" w:lineRule="auto"/>
              <w:ind w:left="332"/>
            </w:pPr>
            <w:r>
              <w:rPr>
                <w:spacing w:val="-6"/>
              </w:rPr>
              <w:t>运行</w:t>
            </w:r>
          </w:p>
        </w:tc>
        <w:tc>
          <w:tcPr>
            <w:tcW w:w="4405" w:type="dxa"/>
          </w:tcPr>
          <w:p w:rsidR="00556DCC" w:rsidRDefault="00636B2C">
            <w:pPr>
              <w:pStyle w:val="TableText"/>
              <w:spacing w:before="39" w:line="218" w:lineRule="auto"/>
              <w:ind w:left="1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任务一  产品外壳涂胶</w:t>
            </w:r>
          </w:p>
          <w:p w:rsidR="00556DCC" w:rsidRDefault="00636B2C">
            <w:pPr>
              <w:pStyle w:val="TableText"/>
              <w:spacing w:before="22" w:line="233" w:lineRule="auto"/>
              <w:ind w:left="13" w:right="2" w:hanging="2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编写工业机器人程序、PLC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程序，完成触摸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屏设计，完成产品的基础涂胶、定制涂胶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工艺流程</w:t>
            </w:r>
          </w:p>
          <w:p w:rsidR="00556DCC" w:rsidRDefault="00636B2C">
            <w:pPr>
              <w:pStyle w:val="TableText"/>
              <w:spacing w:before="28" w:line="217" w:lineRule="auto"/>
              <w:ind w:left="1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任务二  产品码（拆）垛</w:t>
            </w:r>
          </w:p>
          <w:p w:rsidR="00556DCC" w:rsidRDefault="00636B2C">
            <w:pPr>
              <w:pStyle w:val="TableText"/>
              <w:spacing w:before="27" w:line="232" w:lineRule="auto"/>
              <w:ind w:left="13" w:right="2" w:hanging="2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编写工业机器人程序、PLC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程序，完成触摸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屏设计，完成产品的基础码（拆）垛、定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制码（拆）垛工艺流程。</w:t>
            </w:r>
          </w:p>
          <w:p w:rsidR="00556DCC" w:rsidRDefault="00636B2C">
            <w:pPr>
              <w:pStyle w:val="TableText"/>
              <w:spacing w:before="31" w:line="217" w:lineRule="auto"/>
              <w:ind w:left="1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任务三  产品零件装配</w:t>
            </w:r>
          </w:p>
          <w:p w:rsidR="00556DCC" w:rsidRDefault="00636B2C">
            <w:pPr>
              <w:pStyle w:val="TableText"/>
              <w:spacing w:before="25" w:line="235" w:lineRule="auto"/>
              <w:ind w:left="11" w:right="2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编写工业机器人程序、PLC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程序，完成触摸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屏设计，对视觉检测组件参数进行设置及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流程编制，按照指定的装配工艺顺序，分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步完成不同产品的零件拾取安装、产品状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态检测等工艺流程。</w:t>
            </w:r>
          </w:p>
          <w:p w:rsidR="00556DCC" w:rsidRDefault="00636B2C">
            <w:pPr>
              <w:pStyle w:val="TableText"/>
              <w:spacing w:before="33" w:line="217" w:lineRule="auto"/>
              <w:ind w:left="1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任务四  产品零部件装配与出入库</w:t>
            </w:r>
          </w:p>
          <w:p w:rsidR="00556DCC" w:rsidRDefault="00636B2C">
            <w:pPr>
              <w:pStyle w:val="TableText"/>
              <w:spacing w:before="26" w:line="234" w:lineRule="auto"/>
              <w:ind w:left="13" w:right="2" w:hanging="2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编写工业机器人程序、PLC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程序，完成触摸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屏设计，按照指定的装配工艺顺序，分步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完成不同产品的零部件安装、螺丝锁固等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动作。</w:t>
            </w:r>
          </w:p>
          <w:p w:rsidR="00556DCC" w:rsidRDefault="00636B2C">
            <w:pPr>
              <w:pStyle w:val="TableText"/>
              <w:spacing w:before="30" w:line="217" w:lineRule="auto"/>
              <w:ind w:left="1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任务五  产品生产优化与安全</w:t>
            </w:r>
          </w:p>
          <w:p w:rsidR="00556DCC" w:rsidRDefault="00636B2C">
            <w:pPr>
              <w:pStyle w:val="TableText"/>
              <w:spacing w:before="29" w:line="229" w:lineRule="auto"/>
              <w:ind w:left="18" w:right="64" w:hanging="2"/>
              <w:jc w:val="both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对工艺流程、生产效率进行优化，实现全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自动化生产。根据使用安全要求开发检测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光栅和急停报警功能。</w:t>
            </w:r>
          </w:p>
        </w:tc>
        <w:tc>
          <w:tcPr>
            <w:tcW w:w="1262" w:type="dxa"/>
          </w:tcPr>
          <w:p w:rsidR="00556DCC" w:rsidRDefault="00556DCC">
            <w:pPr>
              <w:rPr>
                <w:lang w:eastAsia="zh-CN"/>
              </w:rPr>
            </w:pPr>
          </w:p>
          <w:p w:rsidR="00556DCC" w:rsidRDefault="00556DCC">
            <w:pPr>
              <w:rPr>
                <w:lang w:eastAsia="zh-CN"/>
              </w:rPr>
            </w:pPr>
          </w:p>
          <w:p w:rsidR="00556DCC" w:rsidRDefault="00556DCC">
            <w:pPr>
              <w:rPr>
                <w:lang w:eastAsia="zh-CN"/>
              </w:rPr>
            </w:pPr>
          </w:p>
          <w:p w:rsidR="00556DCC" w:rsidRDefault="00556DCC">
            <w:pPr>
              <w:rPr>
                <w:lang w:eastAsia="zh-CN"/>
              </w:rPr>
            </w:pPr>
          </w:p>
          <w:p w:rsidR="00556DCC" w:rsidRDefault="00556DCC">
            <w:pPr>
              <w:rPr>
                <w:lang w:eastAsia="zh-CN"/>
              </w:rPr>
            </w:pPr>
          </w:p>
          <w:p w:rsidR="00556DCC" w:rsidRDefault="00556DCC">
            <w:pPr>
              <w:rPr>
                <w:lang w:eastAsia="zh-CN"/>
              </w:rPr>
            </w:pPr>
          </w:p>
          <w:p w:rsidR="00556DCC" w:rsidRDefault="00556DCC">
            <w:pPr>
              <w:rPr>
                <w:lang w:eastAsia="zh-CN"/>
              </w:rPr>
            </w:pPr>
          </w:p>
          <w:p w:rsidR="00556DCC" w:rsidRDefault="00556DCC">
            <w:pPr>
              <w:rPr>
                <w:lang w:eastAsia="zh-CN"/>
              </w:rPr>
            </w:pPr>
          </w:p>
          <w:p w:rsidR="00556DCC" w:rsidRDefault="00556DCC">
            <w:pPr>
              <w:rPr>
                <w:lang w:eastAsia="zh-CN"/>
              </w:rPr>
            </w:pPr>
          </w:p>
          <w:p w:rsidR="00556DCC" w:rsidRDefault="00556DCC">
            <w:pPr>
              <w:rPr>
                <w:lang w:eastAsia="zh-CN"/>
              </w:rPr>
            </w:pPr>
          </w:p>
          <w:p w:rsidR="00556DCC" w:rsidRDefault="00556DCC">
            <w:pPr>
              <w:rPr>
                <w:lang w:eastAsia="zh-CN"/>
              </w:rPr>
            </w:pPr>
          </w:p>
          <w:p w:rsidR="00556DCC" w:rsidRDefault="00556DCC">
            <w:pPr>
              <w:rPr>
                <w:lang w:eastAsia="zh-CN"/>
              </w:rPr>
            </w:pPr>
          </w:p>
          <w:p w:rsidR="00556DCC" w:rsidRDefault="00556DCC">
            <w:pPr>
              <w:spacing w:line="241" w:lineRule="auto"/>
              <w:rPr>
                <w:lang w:eastAsia="zh-CN"/>
              </w:rPr>
            </w:pPr>
          </w:p>
          <w:p w:rsidR="00556DCC" w:rsidRDefault="00556DCC">
            <w:pPr>
              <w:spacing w:line="241" w:lineRule="auto"/>
              <w:rPr>
                <w:lang w:eastAsia="zh-CN"/>
              </w:rPr>
            </w:pPr>
          </w:p>
          <w:p w:rsidR="00556DCC" w:rsidRDefault="00636B2C">
            <w:pPr>
              <w:pStyle w:val="TableText"/>
              <w:spacing w:before="78" w:line="219" w:lineRule="auto"/>
              <w:ind w:left="211"/>
            </w:pPr>
            <w:r>
              <w:rPr>
                <w:spacing w:val="-8"/>
              </w:rPr>
              <w:t>1</w:t>
            </w:r>
            <w:r>
              <w:rPr>
                <w:rFonts w:hint="eastAsia"/>
                <w:spacing w:val="-8"/>
                <w:lang w:eastAsia="zh-CN"/>
              </w:rPr>
              <w:t>0</w:t>
            </w:r>
            <w:r>
              <w:rPr>
                <w:spacing w:val="-8"/>
              </w:rPr>
              <w:t>5</w:t>
            </w:r>
            <w:r>
              <w:rPr>
                <w:spacing w:val="-46"/>
              </w:rPr>
              <w:t xml:space="preserve"> </w:t>
            </w:r>
            <w:r>
              <w:rPr>
                <w:spacing w:val="-8"/>
              </w:rPr>
              <w:t>分钟</w:t>
            </w:r>
          </w:p>
        </w:tc>
        <w:tc>
          <w:tcPr>
            <w:tcW w:w="982" w:type="dxa"/>
          </w:tcPr>
          <w:p w:rsidR="00556DCC" w:rsidRDefault="00556DCC"/>
          <w:p w:rsidR="00556DCC" w:rsidRDefault="00556DCC"/>
          <w:p w:rsidR="00556DCC" w:rsidRDefault="00556DCC"/>
          <w:p w:rsidR="00556DCC" w:rsidRDefault="00556DCC"/>
          <w:p w:rsidR="00556DCC" w:rsidRDefault="00556DCC"/>
          <w:p w:rsidR="00556DCC" w:rsidRDefault="00556DCC"/>
          <w:p w:rsidR="00556DCC" w:rsidRDefault="00556DCC"/>
          <w:p w:rsidR="00556DCC" w:rsidRDefault="00556DCC"/>
          <w:p w:rsidR="00556DCC" w:rsidRDefault="00556DCC"/>
          <w:p w:rsidR="00556DCC" w:rsidRDefault="00556DCC"/>
          <w:p w:rsidR="00556DCC" w:rsidRDefault="00556DCC"/>
          <w:p w:rsidR="00556DCC" w:rsidRDefault="00556DCC"/>
          <w:p w:rsidR="00556DCC" w:rsidRDefault="00556DCC">
            <w:pPr>
              <w:spacing w:line="241" w:lineRule="auto"/>
            </w:pPr>
          </w:p>
          <w:p w:rsidR="00556DCC" w:rsidRDefault="00556DCC">
            <w:pPr>
              <w:spacing w:line="241" w:lineRule="auto"/>
            </w:pPr>
          </w:p>
          <w:p w:rsidR="00556DCC" w:rsidRDefault="00636B2C">
            <w:pPr>
              <w:pStyle w:val="TableText"/>
              <w:spacing w:before="78" w:line="219" w:lineRule="auto"/>
              <w:ind w:left="235"/>
            </w:pPr>
            <w:r>
              <w:rPr>
                <w:spacing w:val="-6"/>
              </w:rPr>
              <w:t>47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分</w:t>
            </w:r>
          </w:p>
        </w:tc>
      </w:tr>
    </w:tbl>
    <w:p w:rsidR="00556DCC" w:rsidRDefault="00556DCC">
      <w:pPr>
        <w:sectPr w:rsidR="00556DCC">
          <w:footerReference w:type="default" r:id="rId9"/>
          <w:pgSz w:w="11910" w:h="16840"/>
          <w:pgMar w:top="1426" w:right="1461" w:bottom="937" w:left="1461" w:header="0" w:footer="681" w:gutter="0"/>
          <w:cols w:space="720"/>
        </w:sectPr>
      </w:pPr>
    </w:p>
    <w:p w:rsidR="00556DCC" w:rsidRDefault="00636B2C">
      <w:pPr>
        <w:pStyle w:val="a3"/>
        <w:spacing w:before="216" w:line="226" w:lineRule="auto"/>
        <w:rPr>
          <w:spacing w:val="4"/>
          <w:lang w:eastAsia="zh-CN"/>
        </w:rPr>
      </w:pPr>
      <w:r>
        <w:rPr>
          <w:rFonts w:hint="eastAsia"/>
          <w:spacing w:val="4"/>
          <w:lang w:eastAsia="zh-CN"/>
        </w:rPr>
        <w:lastRenderedPageBreak/>
        <w:t>四、</w:t>
      </w:r>
      <w:r w:rsidR="00FC5534">
        <w:rPr>
          <w:spacing w:val="4"/>
        </w:rPr>
        <w:t>比赛</w:t>
      </w:r>
      <w:r>
        <w:rPr>
          <w:rFonts w:hint="eastAsia"/>
          <w:spacing w:val="4"/>
          <w:lang w:eastAsia="zh-CN"/>
        </w:rPr>
        <w:t>时间</w:t>
      </w:r>
    </w:p>
    <w:p w:rsidR="00556DCC" w:rsidRDefault="00636B2C">
      <w:pPr>
        <w:pStyle w:val="a3"/>
        <w:spacing w:before="216" w:line="226" w:lineRule="auto"/>
        <w:rPr>
          <w:spacing w:val="4"/>
          <w:lang w:eastAsia="zh-CN"/>
        </w:rPr>
      </w:pPr>
      <w:r>
        <w:rPr>
          <w:rFonts w:hint="eastAsia"/>
          <w:spacing w:val="4"/>
          <w:lang w:eastAsia="zh-CN"/>
        </w:rPr>
        <w:t xml:space="preserve">     4小时</w:t>
      </w:r>
    </w:p>
    <w:p w:rsidR="00556DCC" w:rsidRDefault="00636B2C">
      <w:pPr>
        <w:pStyle w:val="a3"/>
        <w:spacing w:before="215" w:line="228" w:lineRule="auto"/>
      </w:pPr>
      <w:r>
        <w:rPr>
          <w:rFonts w:hint="eastAsia"/>
          <w:spacing w:val="8"/>
          <w:lang w:eastAsia="zh-CN"/>
        </w:rPr>
        <w:t>五、</w:t>
      </w:r>
      <w:r>
        <w:rPr>
          <w:spacing w:val="8"/>
        </w:rPr>
        <w:t>技术规范</w:t>
      </w:r>
    </w:p>
    <w:p w:rsidR="00556DCC" w:rsidRDefault="00556DCC">
      <w:pPr>
        <w:spacing w:line="277" w:lineRule="auto"/>
      </w:pPr>
    </w:p>
    <w:p w:rsidR="00556DCC" w:rsidRDefault="00636B2C">
      <w:pPr>
        <w:spacing w:before="91" w:line="228" w:lineRule="auto"/>
        <w:ind w:left="602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（一）相关知识与技能</w:t>
      </w:r>
    </w:p>
    <w:p w:rsidR="00556DCC" w:rsidRDefault="00636B2C">
      <w:pPr>
        <w:spacing w:before="255" w:line="218" w:lineRule="auto"/>
        <w:ind w:left="60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3"/>
          <w:sz w:val="28"/>
          <w:szCs w:val="28"/>
        </w:rPr>
        <w:t>1.工业机器人技术。</w:t>
      </w:r>
    </w:p>
    <w:p w:rsidR="00556DCC" w:rsidRDefault="00636B2C">
      <w:pPr>
        <w:spacing w:before="269" w:line="600" w:lineRule="exact"/>
        <w:ind w:left="59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2"/>
          <w:position w:val="24"/>
          <w:sz w:val="28"/>
          <w:szCs w:val="28"/>
        </w:rPr>
        <w:t>2.机电设备安装与调试。</w:t>
      </w:r>
    </w:p>
    <w:p w:rsidR="00556DCC" w:rsidRDefault="00636B2C">
      <w:pPr>
        <w:spacing w:before="1" w:line="217" w:lineRule="auto"/>
        <w:ind w:left="60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4"/>
          <w:sz w:val="28"/>
          <w:szCs w:val="28"/>
        </w:rPr>
        <w:t>3.传感器技术。</w:t>
      </w:r>
    </w:p>
    <w:p w:rsidR="00556DCC" w:rsidRDefault="00636B2C">
      <w:pPr>
        <w:spacing w:before="269" w:line="600" w:lineRule="exact"/>
        <w:ind w:left="59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7"/>
          <w:position w:val="24"/>
          <w:sz w:val="28"/>
          <w:szCs w:val="28"/>
        </w:rPr>
        <w:t>4.PLC 自动控制技术。</w:t>
      </w:r>
    </w:p>
    <w:p w:rsidR="00556DCC" w:rsidRDefault="00636B2C">
      <w:pPr>
        <w:spacing w:line="217" w:lineRule="auto"/>
        <w:ind w:left="597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3"/>
          <w:sz w:val="28"/>
          <w:szCs w:val="28"/>
        </w:rPr>
        <w:t>5.气动控制技术。</w:t>
      </w:r>
    </w:p>
    <w:p w:rsidR="00556DCC" w:rsidRDefault="00636B2C">
      <w:pPr>
        <w:spacing w:before="271" w:line="600" w:lineRule="exact"/>
        <w:ind w:left="59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position w:val="24"/>
          <w:sz w:val="28"/>
          <w:szCs w:val="28"/>
          <w:lang w:eastAsia="zh-CN"/>
        </w:rPr>
        <w:t>6.运动控制技术及精确定位控制技术。</w:t>
      </w:r>
    </w:p>
    <w:p w:rsidR="00556DCC" w:rsidRDefault="00636B2C">
      <w:pPr>
        <w:spacing w:before="1" w:line="215" w:lineRule="auto"/>
        <w:ind w:left="59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7.视觉检测、识别及定位技术。</w:t>
      </w:r>
    </w:p>
    <w:p w:rsidR="00556DCC" w:rsidRDefault="00636B2C">
      <w:pPr>
        <w:spacing w:before="273" w:line="600" w:lineRule="exact"/>
        <w:ind w:left="59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3"/>
          <w:position w:val="24"/>
          <w:sz w:val="28"/>
          <w:szCs w:val="28"/>
          <w:lang w:eastAsia="zh-CN"/>
        </w:rPr>
        <w:t>8.HMI</w:t>
      </w:r>
      <w:r>
        <w:rPr>
          <w:rFonts w:ascii="仿宋" w:eastAsia="仿宋" w:hAnsi="仿宋" w:cs="仿宋"/>
          <w:spacing w:val="-59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position w:val="24"/>
          <w:sz w:val="28"/>
          <w:szCs w:val="28"/>
          <w:lang w:eastAsia="zh-CN"/>
        </w:rPr>
        <w:t>人机组态技术。</w:t>
      </w:r>
    </w:p>
    <w:p w:rsidR="00556DCC" w:rsidRDefault="00636B2C">
      <w:pPr>
        <w:spacing w:line="217" w:lineRule="auto"/>
        <w:ind w:left="59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9.网络总线技术。</w:t>
      </w:r>
    </w:p>
    <w:p w:rsidR="00556DCC" w:rsidRDefault="00636B2C">
      <w:pPr>
        <w:spacing w:before="270" w:line="216" w:lineRule="auto"/>
        <w:ind w:left="60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10.RFID</w:t>
      </w:r>
      <w:r>
        <w:rPr>
          <w:rFonts w:ascii="仿宋" w:eastAsia="仿宋" w:hAnsi="仿宋" w:cs="仿宋"/>
          <w:spacing w:val="-62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检测技术。</w:t>
      </w:r>
    </w:p>
    <w:p w:rsidR="00556DCC" w:rsidRDefault="00636B2C">
      <w:pPr>
        <w:spacing w:before="273" w:line="600" w:lineRule="exact"/>
        <w:ind w:left="60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position w:val="24"/>
          <w:sz w:val="28"/>
          <w:szCs w:val="28"/>
          <w:lang w:eastAsia="zh-CN"/>
        </w:rPr>
        <w:t>11.结构化编程及虚拟仿真技术。</w:t>
      </w:r>
    </w:p>
    <w:p w:rsidR="00556DCC" w:rsidRDefault="00636B2C">
      <w:pPr>
        <w:spacing w:before="1" w:line="217" w:lineRule="auto"/>
        <w:ind w:left="60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12.伺服驱动系统原理与应用。</w:t>
      </w:r>
    </w:p>
    <w:p w:rsidR="00556DCC" w:rsidRDefault="00636B2C">
      <w:pPr>
        <w:spacing w:before="270" w:line="216" w:lineRule="auto"/>
        <w:ind w:left="601"/>
        <w:rPr>
          <w:spacing w:val="4"/>
          <w:lang w:eastAsia="zh-CN"/>
        </w:rPr>
      </w:pP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13.智能装备与产线单元模块的现场安装和调试。</w:t>
      </w:r>
    </w:p>
    <w:p w:rsidR="00556DCC" w:rsidRDefault="00636B2C">
      <w:pPr>
        <w:spacing w:before="271" w:line="227" w:lineRule="auto"/>
        <w:ind w:left="602"/>
        <w:rPr>
          <w:rFonts w:ascii="楷体" w:eastAsia="楷体" w:hAnsi="楷体" w:cs="楷体"/>
          <w:sz w:val="28"/>
          <w:szCs w:val="28"/>
          <w:lang w:eastAsia="zh-CN"/>
        </w:rPr>
      </w:pPr>
      <w:r>
        <w:rPr>
          <w:rFonts w:ascii="楷体" w:eastAsia="楷体" w:hAnsi="楷体" w:cs="楷体"/>
          <w:spacing w:val="-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（二）参考相关职业标准和技术标准</w:t>
      </w:r>
    </w:p>
    <w:p w:rsidR="00556DCC" w:rsidRDefault="00636B2C">
      <w:pPr>
        <w:spacing w:before="257" w:line="600" w:lineRule="exact"/>
        <w:ind w:left="60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position w:val="24"/>
          <w:sz w:val="28"/>
          <w:szCs w:val="28"/>
          <w:lang w:eastAsia="zh-CN"/>
        </w:rPr>
        <w:t>1.机械设备安装工国家职业标准（职业编码</w:t>
      </w:r>
      <w:r>
        <w:rPr>
          <w:rFonts w:ascii="仿宋" w:eastAsia="仿宋" w:hAnsi="仿宋" w:cs="仿宋"/>
          <w:spacing w:val="-37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position w:val="24"/>
          <w:sz w:val="28"/>
          <w:szCs w:val="28"/>
          <w:lang w:eastAsia="zh-CN"/>
        </w:rPr>
        <w:t>6-29-03-01）</w:t>
      </w:r>
    </w:p>
    <w:p w:rsidR="00556DCC" w:rsidRDefault="00636B2C">
      <w:pPr>
        <w:spacing w:before="1" w:line="217" w:lineRule="auto"/>
        <w:ind w:left="594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2.电气设备安装工国家职业标准（职业编码</w:t>
      </w:r>
      <w:r>
        <w:rPr>
          <w:rFonts w:ascii="仿宋" w:eastAsia="仿宋" w:hAnsi="仿宋" w:cs="仿宋"/>
          <w:spacing w:val="-31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6-29-03-02）</w:t>
      </w:r>
    </w:p>
    <w:p w:rsidR="00556DCC" w:rsidRDefault="00636B2C">
      <w:pPr>
        <w:spacing w:before="270" w:line="600" w:lineRule="exact"/>
        <w:jc w:val="right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3"/>
          <w:position w:val="24"/>
          <w:sz w:val="28"/>
          <w:szCs w:val="28"/>
          <w:lang w:eastAsia="zh-CN"/>
        </w:rPr>
        <w:t>3.</w:t>
      </w:r>
      <w:r>
        <w:rPr>
          <w:rFonts w:ascii="仿宋" w:eastAsia="仿宋" w:hAnsi="仿宋" w:cs="仿宋"/>
          <w:spacing w:val="-68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position w:val="24"/>
          <w:sz w:val="28"/>
          <w:szCs w:val="28"/>
          <w:lang w:eastAsia="zh-CN"/>
        </w:rPr>
        <w:t>工</w:t>
      </w:r>
      <w:r>
        <w:rPr>
          <w:rFonts w:ascii="仿宋" w:eastAsia="仿宋" w:hAnsi="仿宋" w:cs="仿宋"/>
          <w:spacing w:val="-74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position w:val="24"/>
          <w:sz w:val="28"/>
          <w:szCs w:val="28"/>
          <w:lang w:eastAsia="zh-CN"/>
        </w:rPr>
        <w:t>业机器</w:t>
      </w:r>
      <w:r>
        <w:rPr>
          <w:rFonts w:ascii="仿宋" w:eastAsia="仿宋" w:hAnsi="仿宋" w:cs="仿宋"/>
          <w:spacing w:val="-84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position w:val="24"/>
          <w:sz w:val="28"/>
          <w:szCs w:val="28"/>
          <w:lang w:eastAsia="zh-CN"/>
        </w:rPr>
        <w:t>人</w:t>
      </w:r>
      <w:r>
        <w:rPr>
          <w:rFonts w:ascii="仿宋" w:eastAsia="仿宋" w:hAnsi="仿宋" w:cs="仿宋"/>
          <w:spacing w:val="-71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position w:val="24"/>
          <w:sz w:val="28"/>
          <w:szCs w:val="28"/>
          <w:lang w:eastAsia="zh-CN"/>
        </w:rPr>
        <w:t>系</w:t>
      </w:r>
      <w:r>
        <w:rPr>
          <w:rFonts w:ascii="仿宋" w:eastAsia="仿宋" w:hAnsi="仿宋" w:cs="仿宋"/>
          <w:spacing w:val="-72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position w:val="24"/>
          <w:sz w:val="28"/>
          <w:szCs w:val="28"/>
          <w:lang w:eastAsia="zh-CN"/>
        </w:rPr>
        <w:t>统运</w:t>
      </w:r>
      <w:r>
        <w:rPr>
          <w:rFonts w:ascii="仿宋" w:eastAsia="仿宋" w:hAnsi="仿宋" w:cs="仿宋"/>
          <w:spacing w:val="-75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position w:val="24"/>
          <w:sz w:val="28"/>
          <w:szCs w:val="28"/>
          <w:lang w:eastAsia="zh-CN"/>
        </w:rPr>
        <w:t>维</w:t>
      </w:r>
      <w:r>
        <w:rPr>
          <w:rFonts w:ascii="仿宋" w:eastAsia="仿宋" w:hAnsi="仿宋" w:cs="仿宋"/>
          <w:spacing w:val="-66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position w:val="24"/>
          <w:sz w:val="28"/>
          <w:szCs w:val="28"/>
          <w:lang w:eastAsia="zh-CN"/>
        </w:rPr>
        <w:t>员</w:t>
      </w:r>
      <w:r>
        <w:rPr>
          <w:rFonts w:ascii="仿宋" w:eastAsia="仿宋" w:hAnsi="仿宋" w:cs="仿宋"/>
          <w:spacing w:val="-62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position w:val="24"/>
          <w:sz w:val="28"/>
          <w:szCs w:val="28"/>
          <w:lang w:eastAsia="zh-CN"/>
        </w:rPr>
        <w:t>国</w:t>
      </w:r>
      <w:r>
        <w:rPr>
          <w:rFonts w:ascii="仿宋" w:eastAsia="仿宋" w:hAnsi="仿宋" w:cs="仿宋"/>
          <w:spacing w:val="-76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position w:val="24"/>
          <w:sz w:val="28"/>
          <w:szCs w:val="28"/>
          <w:lang w:eastAsia="zh-CN"/>
        </w:rPr>
        <w:t>家</w:t>
      </w:r>
      <w:r>
        <w:rPr>
          <w:rFonts w:ascii="仿宋" w:eastAsia="仿宋" w:hAnsi="仿宋" w:cs="仿宋"/>
          <w:spacing w:val="-74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position w:val="24"/>
          <w:sz w:val="28"/>
          <w:szCs w:val="28"/>
          <w:lang w:eastAsia="zh-CN"/>
        </w:rPr>
        <w:t>职</w:t>
      </w:r>
      <w:r>
        <w:rPr>
          <w:rFonts w:ascii="仿宋" w:eastAsia="仿宋" w:hAnsi="仿宋" w:cs="仿宋"/>
          <w:spacing w:val="-74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position w:val="24"/>
          <w:sz w:val="28"/>
          <w:szCs w:val="28"/>
          <w:lang w:eastAsia="zh-CN"/>
        </w:rPr>
        <w:t>业</w:t>
      </w:r>
      <w:r>
        <w:rPr>
          <w:rFonts w:ascii="仿宋" w:eastAsia="仿宋" w:hAnsi="仿宋" w:cs="仿宋"/>
          <w:spacing w:val="-81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position w:val="24"/>
          <w:sz w:val="28"/>
          <w:szCs w:val="28"/>
          <w:lang w:eastAsia="zh-CN"/>
        </w:rPr>
        <w:t>技</w:t>
      </w:r>
      <w:r>
        <w:rPr>
          <w:rFonts w:ascii="仿宋" w:eastAsia="仿宋" w:hAnsi="仿宋" w:cs="仿宋"/>
          <w:spacing w:val="-61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position w:val="24"/>
          <w:sz w:val="28"/>
          <w:szCs w:val="28"/>
          <w:lang w:eastAsia="zh-CN"/>
        </w:rPr>
        <w:t>能标</w:t>
      </w:r>
      <w:r>
        <w:rPr>
          <w:rFonts w:ascii="仿宋" w:eastAsia="仿宋" w:hAnsi="仿宋" w:cs="仿宋"/>
          <w:spacing w:val="-79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position w:val="24"/>
          <w:sz w:val="28"/>
          <w:szCs w:val="28"/>
          <w:lang w:eastAsia="zh-CN"/>
        </w:rPr>
        <w:t>准（职</w:t>
      </w:r>
      <w:r>
        <w:rPr>
          <w:rFonts w:ascii="仿宋" w:eastAsia="仿宋" w:hAnsi="仿宋" w:cs="仿宋"/>
          <w:spacing w:val="-71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position w:val="24"/>
          <w:sz w:val="28"/>
          <w:szCs w:val="28"/>
          <w:lang w:eastAsia="zh-CN"/>
        </w:rPr>
        <w:t>业编</w:t>
      </w:r>
      <w:r>
        <w:rPr>
          <w:rFonts w:ascii="仿宋" w:eastAsia="仿宋" w:hAnsi="仿宋" w:cs="仿宋"/>
          <w:spacing w:val="-79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position w:val="24"/>
          <w:sz w:val="28"/>
          <w:szCs w:val="28"/>
          <w:lang w:eastAsia="zh-CN"/>
        </w:rPr>
        <w:t>码</w:t>
      </w:r>
    </w:p>
    <w:p w:rsidR="00556DCC" w:rsidRDefault="00636B2C">
      <w:pPr>
        <w:spacing w:line="231" w:lineRule="auto"/>
        <w:ind w:left="37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6-31-07-01）</w:t>
      </w:r>
    </w:p>
    <w:p w:rsidR="00556DCC" w:rsidRDefault="00556DCC">
      <w:pPr>
        <w:pStyle w:val="a3"/>
        <w:spacing w:before="216" w:line="226" w:lineRule="auto"/>
        <w:rPr>
          <w:spacing w:val="4"/>
          <w:lang w:eastAsia="zh-CN"/>
        </w:rPr>
        <w:sectPr w:rsidR="00556DCC">
          <w:footerReference w:type="default" r:id="rId10"/>
          <w:pgSz w:w="11910" w:h="16840"/>
          <w:pgMar w:top="1431" w:right="1786" w:bottom="939" w:left="1786" w:header="0" w:footer="681" w:gutter="0"/>
          <w:cols w:space="720"/>
        </w:sectPr>
      </w:pPr>
    </w:p>
    <w:p w:rsidR="00556DCC" w:rsidRDefault="00636B2C">
      <w:pPr>
        <w:spacing w:before="249" w:line="600" w:lineRule="exact"/>
        <w:jc w:val="right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position w:val="24"/>
          <w:sz w:val="28"/>
          <w:szCs w:val="28"/>
          <w:lang w:eastAsia="zh-CN"/>
        </w:rPr>
        <w:lastRenderedPageBreak/>
        <w:t>4.</w:t>
      </w:r>
      <w:r>
        <w:rPr>
          <w:rFonts w:ascii="仿宋" w:eastAsia="仿宋" w:hAnsi="仿宋" w:cs="仿宋"/>
          <w:spacing w:val="-80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position w:val="24"/>
          <w:sz w:val="28"/>
          <w:szCs w:val="28"/>
          <w:lang w:eastAsia="zh-CN"/>
        </w:rPr>
        <w:t>工</w:t>
      </w:r>
      <w:r>
        <w:rPr>
          <w:rFonts w:ascii="仿宋" w:eastAsia="仿宋" w:hAnsi="仿宋" w:cs="仿宋"/>
          <w:spacing w:val="-74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position w:val="24"/>
          <w:sz w:val="28"/>
          <w:szCs w:val="28"/>
          <w:lang w:eastAsia="zh-CN"/>
        </w:rPr>
        <w:t>业机器</w:t>
      </w:r>
      <w:r>
        <w:rPr>
          <w:rFonts w:ascii="仿宋" w:eastAsia="仿宋" w:hAnsi="仿宋" w:cs="仿宋"/>
          <w:spacing w:val="-84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position w:val="24"/>
          <w:sz w:val="28"/>
          <w:szCs w:val="28"/>
          <w:lang w:eastAsia="zh-CN"/>
        </w:rPr>
        <w:t>人</w:t>
      </w:r>
      <w:r>
        <w:rPr>
          <w:rFonts w:ascii="仿宋" w:eastAsia="仿宋" w:hAnsi="仿宋" w:cs="仿宋"/>
          <w:spacing w:val="-71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position w:val="24"/>
          <w:sz w:val="28"/>
          <w:szCs w:val="28"/>
          <w:lang w:eastAsia="zh-CN"/>
        </w:rPr>
        <w:t>系</w:t>
      </w:r>
      <w:r>
        <w:rPr>
          <w:rFonts w:ascii="仿宋" w:eastAsia="仿宋" w:hAnsi="仿宋" w:cs="仿宋"/>
          <w:spacing w:val="-72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position w:val="24"/>
          <w:sz w:val="28"/>
          <w:szCs w:val="28"/>
          <w:lang w:eastAsia="zh-CN"/>
        </w:rPr>
        <w:t>统</w:t>
      </w:r>
      <w:r>
        <w:rPr>
          <w:rFonts w:ascii="仿宋" w:eastAsia="仿宋" w:hAnsi="仿宋" w:cs="仿宋"/>
          <w:spacing w:val="-83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position w:val="24"/>
          <w:sz w:val="28"/>
          <w:szCs w:val="28"/>
          <w:lang w:eastAsia="zh-CN"/>
        </w:rPr>
        <w:t>操</w:t>
      </w:r>
      <w:r>
        <w:rPr>
          <w:rFonts w:ascii="仿宋" w:eastAsia="仿宋" w:hAnsi="仿宋" w:cs="仿宋"/>
          <w:spacing w:val="-80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position w:val="24"/>
          <w:sz w:val="28"/>
          <w:szCs w:val="28"/>
          <w:lang w:eastAsia="zh-CN"/>
        </w:rPr>
        <w:t>作</w:t>
      </w:r>
      <w:r>
        <w:rPr>
          <w:rFonts w:ascii="仿宋" w:eastAsia="仿宋" w:hAnsi="仿宋" w:cs="仿宋"/>
          <w:spacing w:val="-66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position w:val="24"/>
          <w:sz w:val="28"/>
          <w:szCs w:val="28"/>
          <w:lang w:eastAsia="zh-CN"/>
        </w:rPr>
        <w:t>员</w:t>
      </w:r>
      <w:r>
        <w:rPr>
          <w:rFonts w:ascii="仿宋" w:eastAsia="仿宋" w:hAnsi="仿宋" w:cs="仿宋"/>
          <w:spacing w:val="-61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position w:val="24"/>
          <w:sz w:val="28"/>
          <w:szCs w:val="28"/>
          <w:lang w:eastAsia="zh-CN"/>
        </w:rPr>
        <w:t>国</w:t>
      </w:r>
      <w:r>
        <w:rPr>
          <w:rFonts w:ascii="仿宋" w:eastAsia="仿宋" w:hAnsi="仿宋" w:cs="仿宋"/>
          <w:spacing w:val="-77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position w:val="24"/>
          <w:sz w:val="28"/>
          <w:szCs w:val="28"/>
          <w:lang w:eastAsia="zh-CN"/>
        </w:rPr>
        <w:t>家</w:t>
      </w:r>
      <w:r>
        <w:rPr>
          <w:rFonts w:ascii="仿宋" w:eastAsia="仿宋" w:hAnsi="仿宋" w:cs="仿宋"/>
          <w:spacing w:val="-74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position w:val="24"/>
          <w:sz w:val="28"/>
          <w:szCs w:val="28"/>
          <w:lang w:eastAsia="zh-CN"/>
        </w:rPr>
        <w:t>职</w:t>
      </w:r>
      <w:r>
        <w:rPr>
          <w:rFonts w:ascii="仿宋" w:eastAsia="仿宋" w:hAnsi="仿宋" w:cs="仿宋"/>
          <w:spacing w:val="-74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position w:val="24"/>
          <w:sz w:val="28"/>
          <w:szCs w:val="28"/>
          <w:lang w:eastAsia="zh-CN"/>
        </w:rPr>
        <w:t>业</w:t>
      </w:r>
      <w:r>
        <w:rPr>
          <w:rFonts w:ascii="仿宋" w:eastAsia="仿宋" w:hAnsi="仿宋" w:cs="仿宋"/>
          <w:spacing w:val="-81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position w:val="24"/>
          <w:sz w:val="28"/>
          <w:szCs w:val="28"/>
          <w:lang w:eastAsia="zh-CN"/>
        </w:rPr>
        <w:t>技</w:t>
      </w:r>
      <w:r>
        <w:rPr>
          <w:rFonts w:ascii="仿宋" w:eastAsia="仿宋" w:hAnsi="仿宋" w:cs="仿宋"/>
          <w:spacing w:val="-61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position w:val="24"/>
          <w:sz w:val="28"/>
          <w:szCs w:val="28"/>
          <w:lang w:eastAsia="zh-CN"/>
        </w:rPr>
        <w:t>能标</w:t>
      </w:r>
      <w:r>
        <w:rPr>
          <w:rFonts w:ascii="仿宋" w:eastAsia="仿宋" w:hAnsi="仿宋" w:cs="仿宋"/>
          <w:spacing w:val="-78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position w:val="24"/>
          <w:sz w:val="28"/>
          <w:szCs w:val="28"/>
          <w:lang w:eastAsia="zh-CN"/>
        </w:rPr>
        <w:t>准（职</w:t>
      </w:r>
      <w:r>
        <w:rPr>
          <w:rFonts w:ascii="仿宋" w:eastAsia="仿宋" w:hAnsi="仿宋" w:cs="仿宋"/>
          <w:spacing w:val="-72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position w:val="24"/>
          <w:sz w:val="28"/>
          <w:szCs w:val="28"/>
          <w:lang w:eastAsia="zh-CN"/>
        </w:rPr>
        <w:t>业编</w:t>
      </w:r>
      <w:r>
        <w:rPr>
          <w:rFonts w:ascii="仿宋" w:eastAsia="仿宋" w:hAnsi="仿宋" w:cs="仿宋"/>
          <w:spacing w:val="-79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position w:val="24"/>
          <w:sz w:val="28"/>
          <w:szCs w:val="28"/>
          <w:lang w:eastAsia="zh-CN"/>
        </w:rPr>
        <w:t>码</w:t>
      </w:r>
    </w:p>
    <w:p w:rsidR="00556DCC" w:rsidRDefault="00636B2C">
      <w:pPr>
        <w:spacing w:before="1" w:line="231" w:lineRule="auto"/>
        <w:ind w:left="37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3"/>
          <w:sz w:val="28"/>
          <w:szCs w:val="28"/>
        </w:rPr>
        <w:t>6-31-07-03）</w:t>
      </w:r>
    </w:p>
    <w:p w:rsidR="00556DCC" w:rsidRDefault="00636B2C">
      <w:pPr>
        <w:numPr>
          <w:ilvl w:val="0"/>
          <w:numId w:val="2"/>
        </w:numPr>
        <w:spacing w:before="249" w:line="217" w:lineRule="auto"/>
        <w:ind w:left="597"/>
        <w:rPr>
          <w:rFonts w:ascii="仿宋" w:eastAsia="仿宋" w:hAnsi="仿宋" w:cs="仿宋"/>
          <w:spacing w:val="-2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工业控制系统信息安全</w:t>
      </w:r>
      <w:r>
        <w:rPr>
          <w:rFonts w:ascii="仿宋" w:eastAsia="仿宋" w:hAnsi="仿宋" w:cs="仿宋"/>
          <w:spacing w:val="-58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GB/T 30976.1-30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976.2</w:t>
      </w:r>
    </w:p>
    <w:p w:rsidR="00556DCC" w:rsidRDefault="00636B2C">
      <w:pPr>
        <w:spacing w:before="249" w:line="216" w:lineRule="auto"/>
        <w:ind w:firstLineChars="200" w:firstLine="558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6.工业机器人坐标系和运动命名原则</w:t>
      </w:r>
      <w:r>
        <w:rPr>
          <w:rFonts w:ascii="仿宋" w:eastAsia="仿宋" w:hAnsi="仿宋" w:cs="仿宋"/>
          <w:spacing w:val="-58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GB/T 16977-2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005</w:t>
      </w:r>
    </w:p>
    <w:p w:rsidR="00556DCC" w:rsidRDefault="00636B2C">
      <w:pPr>
        <w:spacing w:before="271" w:line="600" w:lineRule="exact"/>
        <w:ind w:left="59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"/>
          <w:position w:val="24"/>
          <w:sz w:val="28"/>
          <w:szCs w:val="28"/>
          <w:lang w:eastAsia="zh-CN"/>
        </w:rPr>
        <w:t>7.工业机器人编程和操作图形用户接口</w:t>
      </w:r>
      <w:r>
        <w:rPr>
          <w:rFonts w:ascii="仿宋" w:eastAsia="仿宋" w:hAnsi="仿宋" w:cs="仿宋"/>
          <w:spacing w:val="-59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position w:val="24"/>
          <w:sz w:val="28"/>
          <w:szCs w:val="28"/>
          <w:lang w:eastAsia="zh-CN"/>
        </w:rPr>
        <w:t>GB/T 19399-2</w:t>
      </w:r>
      <w:r>
        <w:rPr>
          <w:rFonts w:ascii="仿宋" w:eastAsia="仿宋" w:hAnsi="仿宋" w:cs="仿宋"/>
          <w:spacing w:val="-2"/>
          <w:position w:val="24"/>
          <w:sz w:val="28"/>
          <w:szCs w:val="28"/>
          <w:lang w:eastAsia="zh-CN"/>
        </w:rPr>
        <w:t>003</w:t>
      </w:r>
    </w:p>
    <w:p w:rsidR="00556DCC" w:rsidRDefault="00636B2C">
      <w:pPr>
        <w:spacing w:before="1" w:line="217" w:lineRule="auto"/>
        <w:ind w:left="59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8.工业机器人安全规范</w:t>
      </w:r>
      <w:r>
        <w:rPr>
          <w:rFonts w:ascii="仿宋" w:eastAsia="仿宋" w:hAnsi="仿宋" w:cs="仿宋"/>
          <w:spacing w:val="-43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GB/T11291-1997</w:t>
      </w:r>
    </w:p>
    <w:p w:rsidR="00556DCC" w:rsidRDefault="00636B2C">
      <w:pPr>
        <w:spacing w:before="269" w:line="600" w:lineRule="exact"/>
        <w:ind w:left="59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"/>
          <w:position w:val="24"/>
          <w:sz w:val="28"/>
          <w:szCs w:val="28"/>
          <w:lang w:eastAsia="zh-CN"/>
        </w:rPr>
        <w:t>9.工业机器人通用技术标准</w:t>
      </w:r>
      <w:r>
        <w:rPr>
          <w:rFonts w:ascii="仿宋" w:eastAsia="仿宋" w:hAnsi="仿宋" w:cs="仿宋"/>
          <w:spacing w:val="-61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position w:val="24"/>
          <w:sz w:val="28"/>
          <w:szCs w:val="28"/>
          <w:lang w:eastAsia="zh-CN"/>
        </w:rPr>
        <w:t>GB/T 14284</w:t>
      </w:r>
      <w:r>
        <w:rPr>
          <w:rFonts w:ascii="仿宋" w:eastAsia="仿宋" w:hAnsi="仿宋" w:cs="仿宋"/>
          <w:spacing w:val="-2"/>
          <w:position w:val="24"/>
          <w:sz w:val="28"/>
          <w:szCs w:val="28"/>
          <w:lang w:eastAsia="zh-CN"/>
        </w:rPr>
        <w:t>-1993</w:t>
      </w:r>
    </w:p>
    <w:p w:rsidR="00556DCC" w:rsidRDefault="00636B2C">
      <w:pPr>
        <w:spacing w:before="1" w:line="216" w:lineRule="auto"/>
        <w:ind w:left="60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10.电气设备用图形符号</w:t>
      </w:r>
      <w:r>
        <w:rPr>
          <w:rFonts w:ascii="仿宋" w:eastAsia="仿宋" w:hAnsi="仿宋" w:cs="仿宋"/>
          <w:spacing w:val="-42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GB/T 5465.2-1996</w:t>
      </w:r>
    </w:p>
    <w:p w:rsidR="00556DCC" w:rsidRDefault="00636B2C">
      <w:pPr>
        <w:spacing w:before="272" w:line="216" w:lineRule="auto"/>
        <w:ind w:left="60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11.机械安全机械电气设备第</w:t>
      </w:r>
      <w:r>
        <w:rPr>
          <w:rFonts w:ascii="仿宋" w:eastAsia="仿宋" w:hAnsi="仿宋" w:cs="仿宋"/>
          <w:spacing w:val="-25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1</w:t>
      </w:r>
      <w:r>
        <w:rPr>
          <w:rFonts w:ascii="仿宋" w:eastAsia="仿宋" w:hAnsi="仿宋" w:cs="仿宋"/>
          <w:spacing w:val="-6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部分</w:t>
      </w:r>
      <w:r>
        <w:rPr>
          <w:rFonts w:ascii="仿宋" w:eastAsia="仿宋" w:hAnsi="仿宋" w:cs="仿宋"/>
          <w:spacing w:val="-59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GB 5226.1-2002</w:t>
      </w:r>
    </w:p>
    <w:p w:rsidR="00556DCC" w:rsidRDefault="00636B2C">
      <w:pPr>
        <w:spacing w:before="272" w:line="600" w:lineRule="exact"/>
        <w:ind w:right="14"/>
        <w:jc w:val="right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"/>
          <w:position w:val="24"/>
          <w:sz w:val="28"/>
          <w:szCs w:val="28"/>
          <w:lang w:eastAsia="zh-CN"/>
        </w:rPr>
        <w:t>12.工业通信网络现场总线规范第</w:t>
      </w:r>
      <w:r>
        <w:rPr>
          <w:rFonts w:ascii="仿宋" w:eastAsia="仿宋" w:hAnsi="仿宋" w:cs="仿宋"/>
          <w:spacing w:val="-33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position w:val="24"/>
          <w:sz w:val="28"/>
          <w:szCs w:val="28"/>
          <w:lang w:eastAsia="zh-CN"/>
        </w:rPr>
        <w:t>2</w:t>
      </w:r>
      <w:r>
        <w:rPr>
          <w:rFonts w:ascii="仿宋" w:eastAsia="仿宋" w:hAnsi="仿宋" w:cs="仿宋"/>
          <w:spacing w:val="-58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position w:val="24"/>
          <w:sz w:val="28"/>
          <w:szCs w:val="28"/>
          <w:lang w:eastAsia="zh-CN"/>
        </w:rPr>
        <w:t>部分：物流层规范和服务定</w:t>
      </w:r>
    </w:p>
    <w:p w:rsidR="00556DCC" w:rsidRDefault="00636B2C">
      <w:pPr>
        <w:spacing w:before="1" w:line="221" w:lineRule="auto"/>
        <w:ind w:left="33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义</w:t>
      </w:r>
      <w:r>
        <w:rPr>
          <w:rFonts w:ascii="仿宋" w:eastAsia="仿宋" w:hAnsi="仿宋" w:cs="仿宋"/>
          <w:spacing w:val="-49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GB/T</w:t>
      </w:r>
      <w:r>
        <w:rPr>
          <w:rFonts w:ascii="仿宋" w:eastAsia="仿宋" w:hAnsi="仿宋" w:cs="仿宋"/>
          <w:spacing w:val="27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16657.2-2008</w:t>
      </w:r>
    </w:p>
    <w:p w:rsidR="00556DCC" w:rsidRDefault="00636B2C">
      <w:pPr>
        <w:spacing w:before="264" w:line="600" w:lineRule="exact"/>
        <w:ind w:left="60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position w:val="24"/>
          <w:sz w:val="28"/>
          <w:szCs w:val="28"/>
          <w:lang w:eastAsia="zh-CN"/>
        </w:rPr>
        <w:t>13.教学仪器设备安全要求总则</w:t>
      </w:r>
      <w:r>
        <w:rPr>
          <w:rFonts w:ascii="仿宋" w:eastAsia="仿宋" w:hAnsi="仿宋" w:cs="仿宋"/>
          <w:spacing w:val="-43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position w:val="24"/>
          <w:sz w:val="28"/>
          <w:szCs w:val="28"/>
          <w:lang w:eastAsia="zh-CN"/>
        </w:rPr>
        <w:t>GB 21746-2008</w:t>
      </w:r>
    </w:p>
    <w:p w:rsidR="00556DCC" w:rsidRDefault="00636B2C">
      <w:pPr>
        <w:spacing w:line="217" w:lineRule="auto"/>
        <w:ind w:left="60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14.世界技能大赛机电一体化项目专业技术规范</w:t>
      </w:r>
    </w:p>
    <w:p w:rsidR="00556DCC" w:rsidRDefault="00636B2C">
      <w:pPr>
        <w:spacing w:before="271" w:line="217" w:lineRule="auto"/>
        <w:ind w:left="60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15.工业机器人集成应用职业技能等级标准</w:t>
      </w:r>
    </w:p>
    <w:p w:rsidR="00556DCC" w:rsidRDefault="00636B2C">
      <w:pPr>
        <w:spacing w:before="270" w:line="216" w:lineRule="auto"/>
        <w:ind w:left="601"/>
        <w:rPr>
          <w:rFonts w:ascii="仿宋" w:eastAsia="仿宋" w:hAnsi="仿宋" w:cs="仿宋"/>
          <w:spacing w:val="-2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16.工业机器人操作与运维职业技能等级标准</w:t>
      </w:r>
    </w:p>
    <w:p w:rsidR="00556DCC" w:rsidRDefault="00636B2C">
      <w:pPr>
        <w:spacing w:before="272" w:line="225" w:lineRule="auto"/>
        <w:ind w:left="602"/>
        <w:rPr>
          <w:rFonts w:ascii="楷体" w:eastAsia="楷体" w:hAnsi="楷体" w:cs="楷体"/>
          <w:sz w:val="28"/>
          <w:szCs w:val="28"/>
          <w:lang w:eastAsia="zh-CN"/>
        </w:rPr>
      </w:pPr>
      <w:r>
        <w:rPr>
          <w:rFonts w:ascii="楷体" w:eastAsia="楷体" w:hAnsi="楷体" w:cs="楷体"/>
          <w:spacing w:val="-3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（三）专业教学标准</w:t>
      </w:r>
    </w:p>
    <w:p w:rsidR="00556DCC" w:rsidRDefault="00636B2C">
      <w:pPr>
        <w:spacing w:before="260" w:line="216" w:lineRule="auto"/>
        <w:ind w:left="60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9"/>
          <w:sz w:val="28"/>
          <w:szCs w:val="28"/>
          <w:lang w:eastAsia="zh-CN"/>
        </w:rPr>
        <w:t>1.《职业教育专业简介》（2021</w:t>
      </w:r>
      <w:r>
        <w:rPr>
          <w:rFonts w:ascii="仿宋" w:eastAsia="仿宋" w:hAnsi="仿宋" w:cs="仿宋"/>
          <w:spacing w:val="-58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9"/>
          <w:sz w:val="28"/>
          <w:szCs w:val="28"/>
          <w:lang w:eastAsia="zh-CN"/>
        </w:rPr>
        <w:t>年版）</w:t>
      </w:r>
    </w:p>
    <w:p w:rsidR="00556DCC" w:rsidRDefault="00636B2C">
      <w:pPr>
        <w:spacing w:before="272" w:line="686" w:lineRule="exact"/>
        <w:ind w:left="594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position w:val="31"/>
          <w:sz w:val="28"/>
          <w:szCs w:val="28"/>
          <w:lang w:eastAsia="zh-CN"/>
        </w:rPr>
        <w:t>2.《中等职业学校专业教学标准》</w:t>
      </w:r>
    </w:p>
    <w:p w:rsidR="00556DCC" w:rsidRDefault="00556DCC">
      <w:pPr>
        <w:spacing w:before="249" w:line="217" w:lineRule="auto"/>
        <w:rPr>
          <w:rFonts w:ascii="仿宋" w:eastAsia="仿宋" w:hAnsi="仿宋" w:cs="仿宋"/>
          <w:spacing w:val="-2"/>
          <w:sz w:val="28"/>
          <w:szCs w:val="28"/>
          <w:lang w:eastAsia="zh-CN"/>
        </w:rPr>
        <w:sectPr w:rsidR="00556DCC">
          <w:footerReference w:type="default" r:id="rId11"/>
          <w:pgSz w:w="11910" w:h="16840"/>
          <w:pgMar w:top="1431" w:right="1786" w:bottom="939" w:left="1786" w:header="0" w:footer="681" w:gutter="0"/>
          <w:cols w:space="720"/>
        </w:sectPr>
      </w:pPr>
    </w:p>
    <w:p w:rsidR="00556DCC" w:rsidRDefault="00636B2C">
      <w:pPr>
        <w:spacing w:before="270" w:line="224" w:lineRule="auto"/>
        <w:ind w:left="602"/>
        <w:rPr>
          <w:rFonts w:ascii="楷体" w:eastAsia="楷体" w:hAnsi="楷体" w:cs="楷体"/>
          <w:sz w:val="28"/>
          <w:szCs w:val="28"/>
          <w:lang w:eastAsia="zh-CN"/>
        </w:rPr>
      </w:pPr>
      <w:r>
        <w:rPr>
          <w:rFonts w:ascii="楷体" w:eastAsia="楷体" w:hAnsi="楷体" w:cs="楷体"/>
          <w:spacing w:val="-3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（</w:t>
      </w:r>
      <w:r>
        <w:rPr>
          <w:rFonts w:ascii="楷体" w:eastAsia="楷体" w:hAnsi="楷体" w:cs="楷体" w:hint="eastAsia"/>
          <w:spacing w:val="-3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楷体" w:eastAsia="楷体" w:hAnsi="楷体" w:cs="楷体"/>
          <w:spacing w:val="-3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</w:t>
      </w:r>
      <w:r w:rsidR="00FC5534">
        <w:rPr>
          <w:rFonts w:ascii="楷体" w:eastAsia="楷体" w:hAnsi="楷体" w:cs="楷体"/>
          <w:spacing w:val="-3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比赛</w:t>
      </w:r>
      <w:r>
        <w:rPr>
          <w:rFonts w:ascii="楷体" w:eastAsia="楷体" w:hAnsi="楷体" w:cs="楷体"/>
          <w:spacing w:val="-3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平台描述</w:t>
      </w:r>
    </w:p>
    <w:p w:rsidR="00556DCC" w:rsidRDefault="00636B2C">
      <w:pPr>
        <w:spacing w:before="260" w:line="600" w:lineRule="exact"/>
        <w:ind w:right="87"/>
        <w:jc w:val="right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position w:val="24"/>
          <w:sz w:val="28"/>
          <w:szCs w:val="28"/>
          <w:lang w:eastAsia="zh-CN"/>
        </w:rPr>
        <w:t>1.选用通用型六轴工业机器人，工作空间不</w:t>
      </w:r>
      <w:r>
        <w:rPr>
          <w:rFonts w:ascii="仿宋" w:eastAsia="仿宋" w:hAnsi="仿宋" w:cs="仿宋"/>
          <w:spacing w:val="-3"/>
          <w:position w:val="24"/>
          <w:sz w:val="28"/>
          <w:szCs w:val="28"/>
          <w:lang w:eastAsia="zh-CN"/>
        </w:rPr>
        <w:t>小于</w:t>
      </w:r>
      <w:r>
        <w:rPr>
          <w:rFonts w:ascii="仿宋" w:eastAsia="仿宋" w:hAnsi="仿宋" w:cs="仿宋"/>
          <w:spacing w:val="-46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position w:val="24"/>
          <w:sz w:val="28"/>
          <w:szCs w:val="28"/>
          <w:lang w:eastAsia="zh-CN"/>
        </w:rPr>
        <w:t>580mm，负载不</w:t>
      </w:r>
    </w:p>
    <w:p w:rsidR="00556DCC" w:rsidRDefault="00636B2C">
      <w:pPr>
        <w:spacing w:line="210" w:lineRule="auto"/>
        <w:ind w:left="2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4"/>
          <w:sz w:val="28"/>
          <w:szCs w:val="28"/>
        </w:rPr>
        <w:t>低于</w:t>
      </w:r>
      <w:r>
        <w:rPr>
          <w:rFonts w:ascii="仿宋" w:eastAsia="仿宋" w:hAnsi="仿宋" w:cs="仿宋"/>
          <w:spacing w:val="-22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4"/>
          <w:sz w:val="28"/>
          <w:szCs w:val="28"/>
        </w:rPr>
        <w:t>3kg，重复定位精度不低于</w:t>
      </w:r>
      <w:r>
        <w:rPr>
          <w:rFonts w:ascii="仿宋" w:eastAsia="仿宋" w:hAnsi="仿宋" w:cs="仿宋"/>
          <w:spacing w:val="-40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4"/>
          <w:sz w:val="28"/>
          <w:szCs w:val="28"/>
        </w:rPr>
        <w:t>0.01mm。</w:t>
      </w:r>
    </w:p>
    <w:p w:rsidR="00556DCC" w:rsidRDefault="00636B2C">
      <w:pPr>
        <w:spacing w:before="280" w:line="600" w:lineRule="exact"/>
        <w:jc w:val="right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1"/>
          <w:position w:val="24"/>
          <w:sz w:val="28"/>
          <w:szCs w:val="28"/>
          <w:lang w:eastAsia="zh-CN"/>
        </w:rPr>
        <w:t>2.选用高性能</w:t>
      </w:r>
      <w:r>
        <w:rPr>
          <w:rFonts w:ascii="仿宋" w:eastAsia="仿宋" w:hAnsi="仿宋" w:cs="仿宋"/>
          <w:spacing w:val="-67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1"/>
          <w:position w:val="24"/>
          <w:sz w:val="28"/>
          <w:szCs w:val="28"/>
          <w:lang w:eastAsia="zh-CN"/>
        </w:rPr>
        <w:t>PLC</w:t>
      </w:r>
      <w:r>
        <w:rPr>
          <w:rFonts w:ascii="仿宋" w:eastAsia="仿宋" w:hAnsi="仿宋" w:cs="仿宋"/>
          <w:spacing w:val="-51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1"/>
          <w:position w:val="24"/>
          <w:sz w:val="28"/>
          <w:szCs w:val="28"/>
          <w:lang w:eastAsia="zh-CN"/>
        </w:rPr>
        <w:t>实现集成控制，支持模块</w:t>
      </w:r>
      <w:r>
        <w:rPr>
          <w:rFonts w:ascii="仿宋" w:eastAsia="仿宋" w:hAnsi="仿宋" w:cs="仿宋"/>
          <w:spacing w:val="-12"/>
          <w:position w:val="24"/>
          <w:sz w:val="28"/>
          <w:szCs w:val="28"/>
          <w:lang w:eastAsia="zh-CN"/>
        </w:rPr>
        <w:t>拓展，支持</w:t>
      </w:r>
      <w:r>
        <w:rPr>
          <w:rFonts w:ascii="仿宋" w:eastAsia="仿宋" w:hAnsi="仿宋" w:cs="仿宋"/>
          <w:spacing w:val="-67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2"/>
          <w:position w:val="24"/>
          <w:sz w:val="28"/>
          <w:szCs w:val="28"/>
          <w:lang w:eastAsia="zh-CN"/>
        </w:rPr>
        <w:t>Profinet、</w:t>
      </w:r>
    </w:p>
    <w:p w:rsidR="00556DCC" w:rsidRDefault="00636B2C">
      <w:pPr>
        <w:spacing w:before="1" w:line="217" w:lineRule="auto"/>
        <w:ind w:left="14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Modbus TCP、</w:t>
      </w:r>
      <w:r>
        <w:rPr>
          <w:rFonts w:ascii="仿宋" w:eastAsia="仿宋" w:hAnsi="仿宋" w:cs="仿宋"/>
          <w:spacing w:val="-75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以太网通信。</w:t>
      </w:r>
    </w:p>
    <w:p w:rsidR="00556DCC" w:rsidRDefault="00636B2C">
      <w:pPr>
        <w:spacing w:before="270" w:line="216" w:lineRule="auto"/>
        <w:ind w:left="605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3.选用高性能人机界面，支持提供以太网与外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部设备通讯。</w:t>
      </w:r>
    </w:p>
    <w:p w:rsidR="00556DCC" w:rsidRDefault="00636B2C">
      <w:pPr>
        <w:spacing w:before="273" w:line="600" w:lineRule="exact"/>
        <w:ind w:right="87"/>
        <w:jc w:val="right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position w:val="24"/>
          <w:sz w:val="28"/>
          <w:szCs w:val="28"/>
          <w:lang w:eastAsia="zh-CN"/>
        </w:rPr>
        <w:t>4.选用视觉检测系统，彩色相机，提供稳定视觉光源，支持多种</w:t>
      </w:r>
    </w:p>
    <w:p w:rsidR="00556DCC" w:rsidRDefault="00636B2C">
      <w:pPr>
        <w:spacing w:before="1" w:line="218" w:lineRule="auto"/>
        <w:ind w:left="3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通讯方式。</w:t>
      </w:r>
    </w:p>
    <w:p w:rsidR="00556DCC" w:rsidRDefault="00636B2C">
      <w:pPr>
        <w:spacing w:before="269" w:line="216" w:lineRule="auto"/>
        <w:ind w:left="597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5.搭配涂胶应用单元，包含直线、圆形、复杂曲线等轨迹。</w:t>
      </w:r>
    </w:p>
    <w:p w:rsidR="00556DCC" w:rsidRDefault="00636B2C">
      <w:pPr>
        <w:spacing w:before="272" w:line="600" w:lineRule="exact"/>
        <w:ind w:right="87"/>
        <w:jc w:val="right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5"/>
          <w:position w:val="24"/>
          <w:sz w:val="28"/>
          <w:szCs w:val="28"/>
          <w:lang w:eastAsia="zh-CN"/>
        </w:rPr>
        <w:t>6.搭配码垛单元，提供不少于</w:t>
      </w:r>
      <w:r>
        <w:rPr>
          <w:rFonts w:ascii="仿宋" w:eastAsia="仿宋" w:hAnsi="仿宋" w:cs="仿宋"/>
          <w:spacing w:val="-48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position w:val="24"/>
          <w:sz w:val="28"/>
          <w:szCs w:val="28"/>
          <w:lang w:eastAsia="zh-CN"/>
        </w:rPr>
        <w:t>6</w:t>
      </w:r>
      <w:r>
        <w:rPr>
          <w:rFonts w:ascii="仿宋" w:eastAsia="仿宋" w:hAnsi="仿宋" w:cs="仿宋"/>
          <w:spacing w:val="-56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position w:val="24"/>
          <w:sz w:val="28"/>
          <w:szCs w:val="28"/>
          <w:lang w:eastAsia="zh-CN"/>
        </w:rPr>
        <w:t>个码垛物料，可实现多</w:t>
      </w:r>
      <w:r>
        <w:rPr>
          <w:rFonts w:ascii="仿宋" w:eastAsia="仿宋" w:hAnsi="仿宋" w:cs="仿宋"/>
          <w:spacing w:val="-6"/>
          <w:position w:val="24"/>
          <w:sz w:val="28"/>
          <w:szCs w:val="28"/>
          <w:lang w:eastAsia="zh-CN"/>
        </w:rPr>
        <w:t>种形式码</w:t>
      </w:r>
    </w:p>
    <w:p w:rsidR="00556DCC" w:rsidRDefault="00636B2C">
      <w:pPr>
        <w:spacing w:line="217" w:lineRule="auto"/>
        <w:ind w:left="27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垛功能。</w:t>
      </w:r>
    </w:p>
    <w:p w:rsidR="00556DCC" w:rsidRDefault="00636B2C">
      <w:pPr>
        <w:spacing w:before="270" w:line="600" w:lineRule="exact"/>
        <w:ind w:right="70"/>
        <w:jc w:val="right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3"/>
          <w:position w:val="24"/>
          <w:sz w:val="28"/>
          <w:szCs w:val="28"/>
          <w:lang w:eastAsia="zh-CN"/>
        </w:rPr>
        <w:t>7.搭配输送线跟踪单元，可实现输送线动</w:t>
      </w:r>
      <w:r>
        <w:rPr>
          <w:rFonts w:ascii="仿宋" w:eastAsia="仿宋" w:hAnsi="仿宋" w:cs="仿宋"/>
          <w:spacing w:val="-4"/>
          <w:position w:val="24"/>
          <w:sz w:val="28"/>
          <w:szCs w:val="28"/>
          <w:lang w:eastAsia="zh-CN"/>
        </w:rPr>
        <w:t>态跟踪抓取、装配、涂</w:t>
      </w:r>
    </w:p>
    <w:p w:rsidR="00556DCC" w:rsidRDefault="00636B2C">
      <w:pPr>
        <w:spacing w:before="1" w:line="217" w:lineRule="auto"/>
        <w:ind w:left="27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胶等功能。</w:t>
      </w:r>
    </w:p>
    <w:p w:rsidR="00556DCC" w:rsidRDefault="00636B2C">
      <w:pPr>
        <w:spacing w:before="270" w:line="600" w:lineRule="exact"/>
        <w:ind w:right="64"/>
        <w:jc w:val="right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3"/>
          <w:position w:val="24"/>
          <w:sz w:val="28"/>
          <w:szCs w:val="28"/>
          <w:lang w:eastAsia="zh-CN"/>
        </w:rPr>
        <w:t>8.搭配电子产品电路板、多类型零件、零件供料机构等</w:t>
      </w:r>
      <w:r>
        <w:rPr>
          <w:rFonts w:ascii="仿宋" w:eastAsia="仿宋" w:hAnsi="仿宋" w:cs="仿宋"/>
          <w:spacing w:val="-4"/>
          <w:position w:val="24"/>
          <w:sz w:val="28"/>
          <w:szCs w:val="28"/>
          <w:lang w:eastAsia="zh-CN"/>
        </w:rPr>
        <w:t>单元，可</w:t>
      </w:r>
    </w:p>
    <w:p w:rsidR="00556DCC" w:rsidRDefault="00636B2C">
      <w:pPr>
        <w:spacing w:line="217" w:lineRule="auto"/>
        <w:ind w:left="38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实现复杂零件分拣、装配等功能。</w:t>
      </w:r>
    </w:p>
    <w:p w:rsidR="00556DCC" w:rsidRDefault="00636B2C">
      <w:pPr>
        <w:spacing w:before="271" w:line="216" w:lineRule="auto"/>
        <w:ind w:left="59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9.搭配螺丝供料机、螺丝枪单元，可实现自动螺丝锁固功能。</w:t>
      </w:r>
    </w:p>
    <w:p w:rsidR="00556DCC" w:rsidRDefault="00636B2C">
      <w:pPr>
        <w:spacing w:before="273" w:line="600" w:lineRule="exact"/>
        <w:ind w:left="60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1"/>
          <w:position w:val="24"/>
          <w:sz w:val="28"/>
          <w:szCs w:val="28"/>
          <w:lang w:eastAsia="zh-CN"/>
        </w:rPr>
        <w:t>10.搭配工具快换系统，可实现机器人自</w:t>
      </w:r>
      <w:r>
        <w:rPr>
          <w:rFonts w:ascii="仿宋" w:eastAsia="仿宋" w:hAnsi="仿宋" w:cs="仿宋"/>
          <w:position w:val="24"/>
          <w:sz w:val="28"/>
          <w:szCs w:val="28"/>
          <w:lang w:eastAsia="zh-CN"/>
        </w:rPr>
        <w:t>动切换不同类型工具，</w:t>
      </w:r>
    </w:p>
    <w:p w:rsidR="00556DCC" w:rsidRDefault="00636B2C">
      <w:pPr>
        <w:spacing w:before="1" w:line="217" w:lineRule="auto"/>
        <w:ind w:left="15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z w:val="28"/>
          <w:szCs w:val="28"/>
          <w:lang w:eastAsia="zh-CN"/>
        </w:rPr>
        <w:t>包含胶枪、夹爪、多类型吸盘、锁螺丝等快换</w:t>
      </w: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工具。</w:t>
      </w:r>
    </w:p>
    <w:p w:rsidR="00556DCC" w:rsidRDefault="00636B2C">
      <w:pPr>
        <w:spacing w:before="270" w:line="216" w:lineRule="auto"/>
        <w:ind w:left="60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11.搭配机器人标定工具等，可进行机器人维护与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测量。</w:t>
      </w:r>
    </w:p>
    <w:p w:rsidR="00556DCC" w:rsidRDefault="00636B2C">
      <w:pPr>
        <w:spacing w:before="272" w:line="216" w:lineRule="auto"/>
        <w:ind w:left="60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12.搭配多口工业级交换机，网线不少于</w:t>
      </w:r>
      <w:r>
        <w:rPr>
          <w:rFonts w:ascii="仿宋" w:eastAsia="仿宋" w:hAnsi="仿宋" w:cs="仿宋"/>
          <w:spacing w:val="-4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7</w:t>
      </w:r>
      <w:r>
        <w:rPr>
          <w:rFonts w:ascii="仿宋" w:eastAsia="仿宋" w:hAnsi="仿宋" w:cs="仿宋"/>
          <w:spacing w:val="-62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根。</w:t>
      </w:r>
    </w:p>
    <w:p w:rsidR="00556DCC" w:rsidRDefault="00636B2C">
      <w:pPr>
        <w:spacing w:before="271" w:line="229" w:lineRule="auto"/>
        <w:ind w:left="602"/>
        <w:rPr>
          <w:rFonts w:ascii="楷体" w:eastAsia="楷体" w:hAnsi="楷体" w:cs="楷体"/>
          <w:sz w:val="28"/>
          <w:szCs w:val="28"/>
          <w:lang w:eastAsia="zh-CN"/>
        </w:rPr>
      </w:pPr>
      <w:r>
        <w:rPr>
          <w:rFonts w:ascii="楷体" w:eastAsia="楷体" w:hAnsi="楷体" w:cs="楷体"/>
          <w:spacing w:val="-2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eastAsia="楷体" w:hAnsi="楷体" w:cs="楷体" w:hint="eastAsia"/>
          <w:spacing w:val="-2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楷体" w:eastAsia="楷体" w:hAnsi="楷体" w:cs="楷体"/>
          <w:spacing w:val="-2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）工装器具技术规格</w:t>
      </w:r>
    </w:p>
    <w:p w:rsidR="00556DCC" w:rsidRDefault="00556DCC">
      <w:pPr>
        <w:spacing w:line="229" w:lineRule="auto"/>
        <w:rPr>
          <w:rFonts w:ascii="楷体" w:eastAsia="楷体" w:hAnsi="楷体" w:cs="楷体"/>
          <w:sz w:val="28"/>
          <w:szCs w:val="28"/>
          <w:lang w:eastAsia="zh-CN"/>
        </w:rPr>
        <w:sectPr w:rsidR="00556DCC">
          <w:footerReference w:type="default" r:id="rId12"/>
          <w:pgSz w:w="11910" w:h="16840"/>
          <w:pgMar w:top="1431" w:right="1711" w:bottom="937" w:left="1786" w:header="0" w:footer="681" w:gutter="0"/>
          <w:cols w:space="720"/>
        </w:sectPr>
      </w:pPr>
    </w:p>
    <w:p w:rsidR="00556DCC" w:rsidRDefault="00636B2C">
      <w:pPr>
        <w:spacing w:before="249" w:line="600" w:lineRule="exact"/>
        <w:ind w:right="31"/>
        <w:jc w:val="right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9"/>
          <w:position w:val="24"/>
          <w:sz w:val="28"/>
          <w:szCs w:val="28"/>
          <w:lang w:eastAsia="zh-CN"/>
        </w:rPr>
        <w:lastRenderedPageBreak/>
        <w:t>配置万用表</w:t>
      </w:r>
      <w:r>
        <w:rPr>
          <w:rFonts w:ascii="仿宋" w:eastAsia="仿宋" w:hAnsi="仿宋" w:cs="仿宋"/>
          <w:spacing w:val="-25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9"/>
          <w:position w:val="24"/>
          <w:sz w:val="28"/>
          <w:szCs w:val="28"/>
          <w:lang w:eastAsia="zh-CN"/>
        </w:rPr>
        <w:t>1</w:t>
      </w:r>
      <w:r>
        <w:rPr>
          <w:rFonts w:ascii="仿宋" w:eastAsia="仿宋" w:hAnsi="仿宋" w:cs="仿宋"/>
          <w:spacing w:val="-59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9"/>
          <w:position w:val="24"/>
          <w:sz w:val="28"/>
          <w:szCs w:val="28"/>
          <w:lang w:eastAsia="zh-CN"/>
        </w:rPr>
        <w:t>个、内六角扳手</w:t>
      </w:r>
      <w:r>
        <w:rPr>
          <w:rFonts w:ascii="仿宋" w:eastAsia="仿宋" w:hAnsi="仿宋" w:cs="仿宋"/>
          <w:spacing w:val="-42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9"/>
          <w:position w:val="24"/>
          <w:sz w:val="28"/>
          <w:szCs w:val="28"/>
          <w:lang w:eastAsia="zh-CN"/>
        </w:rPr>
        <w:t>1</w:t>
      </w:r>
      <w:r>
        <w:rPr>
          <w:rFonts w:ascii="仿宋" w:eastAsia="仿宋" w:hAnsi="仿宋" w:cs="仿宋"/>
          <w:spacing w:val="-57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9"/>
          <w:position w:val="24"/>
          <w:sz w:val="28"/>
          <w:szCs w:val="28"/>
          <w:lang w:eastAsia="zh-CN"/>
        </w:rPr>
        <w:t>套、螺钉旋具</w:t>
      </w:r>
      <w:r>
        <w:rPr>
          <w:rFonts w:ascii="仿宋" w:eastAsia="仿宋" w:hAnsi="仿宋" w:cs="仿宋"/>
          <w:spacing w:val="-42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9"/>
          <w:position w:val="24"/>
          <w:sz w:val="28"/>
          <w:szCs w:val="28"/>
          <w:lang w:eastAsia="zh-CN"/>
        </w:rPr>
        <w:t>1</w:t>
      </w:r>
      <w:r>
        <w:rPr>
          <w:rFonts w:ascii="仿宋" w:eastAsia="仿宋" w:hAnsi="仿宋" w:cs="仿宋"/>
          <w:spacing w:val="-55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9"/>
          <w:position w:val="24"/>
          <w:sz w:val="28"/>
          <w:szCs w:val="28"/>
          <w:lang w:eastAsia="zh-CN"/>
        </w:rPr>
        <w:t>把、双头钟表旋</w:t>
      </w:r>
    </w:p>
    <w:p w:rsidR="00556DCC" w:rsidRDefault="00636B2C">
      <w:pPr>
        <w:spacing w:line="217" w:lineRule="auto"/>
        <w:ind w:left="33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8"/>
          <w:sz w:val="28"/>
          <w:szCs w:val="28"/>
          <w:lang w:eastAsia="zh-CN"/>
        </w:rPr>
        <w:t>具</w:t>
      </w:r>
      <w:r>
        <w:rPr>
          <w:rFonts w:ascii="仿宋" w:eastAsia="仿宋" w:hAnsi="仿宋" w:cs="仿宋"/>
          <w:spacing w:val="-3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8"/>
          <w:sz w:val="28"/>
          <w:szCs w:val="28"/>
          <w:lang w:eastAsia="zh-CN"/>
        </w:rPr>
        <w:t>1</w:t>
      </w:r>
      <w:r>
        <w:rPr>
          <w:rFonts w:ascii="仿宋" w:eastAsia="仿宋" w:hAnsi="仿宋" w:cs="仿宋"/>
          <w:spacing w:val="-58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8"/>
          <w:sz w:val="28"/>
          <w:szCs w:val="28"/>
          <w:lang w:eastAsia="zh-CN"/>
        </w:rPr>
        <w:t>套、公制卷尺</w:t>
      </w:r>
      <w:r>
        <w:rPr>
          <w:rFonts w:ascii="仿宋" w:eastAsia="仿宋" w:hAnsi="仿宋" w:cs="仿宋"/>
          <w:spacing w:val="-41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8"/>
          <w:sz w:val="28"/>
          <w:szCs w:val="28"/>
          <w:lang w:eastAsia="zh-CN"/>
        </w:rPr>
        <w:t>1、水口钳</w:t>
      </w:r>
      <w:r>
        <w:rPr>
          <w:rFonts w:ascii="仿宋" w:eastAsia="仿宋" w:hAnsi="仿宋" w:cs="仿宋"/>
          <w:spacing w:val="-42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8"/>
          <w:sz w:val="28"/>
          <w:szCs w:val="28"/>
          <w:lang w:eastAsia="zh-CN"/>
        </w:rPr>
        <w:t>1</w:t>
      </w:r>
      <w:r>
        <w:rPr>
          <w:rFonts w:ascii="仿宋" w:eastAsia="仿宋" w:hAnsi="仿宋" w:cs="仿宋"/>
          <w:spacing w:val="-55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8"/>
          <w:sz w:val="28"/>
          <w:szCs w:val="28"/>
          <w:lang w:eastAsia="zh-CN"/>
        </w:rPr>
        <w:t>把、尖嘴钳</w:t>
      </w:r>
      <w:r>
        <w:rPr>
          <w:rFonts w:ascii="仿宋" w:eastAsia="仿宋" w:hAnsi="仿宋" w:cs="仿宋"/>
          <w:spacing w:val="-42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8"/>
          <w:sz w:val="28"/>
          <w:szCs w:val="28"/>
          <w:lang w:eastAsia="zh-CN"/>
        </w:rPr>
        <w:t>1</w:t>
      </w:r>
      <w:r>
        <w:rPr>
          <w:rFonts w:ascii="仿宋" w:eastAsia="仿宋" w:hAnsi="仿宋" w:cs="仿宋"/>
          <w:spacing w:val="-5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8"/>
          <w:sz w:val="28"/>
          <w:szCs w:val="28"/>
          <w:lang w:eastAsia="zh-CN"/>
        </w:rPr>
        <w:t>把、斜口钳</w:t>
      </w:r>
      <w:r>
        <w:rPr>
          <w:rFonts w:ascii="仿宋" w:eastAsia="仿宋" w:hAnsi="仿宋" w:cs="仿宋"/>
          <w:spacing w:val="-41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8"/>
          <w:sz w:val="28"/>
          <w:szCs w:val="28"/>
          <w:lang w:eastAsia="zh-CN"/>
        </w:rPr>
        <w:t>1</w:t>
      </w:r>
      <w:r>
        <w:rPr>
          <w:rFonts w:ascii="仿宋" w:eastAsia="仿宋" w:hAnsi="仿宋" w:cs="仿宋"/>
          <w:spacing w:val="-5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8"/>
          <w:sz w:val="28"/>
          <w:szCs w:val="28"/>
          <w:lang w:eastAsia="zh-CN"/>
        </w:rPr>
        <w:t>把。</w:t>
      </w:r>
    </w:p>
    <w:p w:rsidR="00556DCC" w:rsidRDefault="00636B2C">
      <w:pPr>
        <w:spacing w:before="269" w:line="226" w:lineRule="auto"/>
        <w:ind w:left="602"/>
        <w:rPr>
          <w:rFonts w:ascii="楷体" w:eastAsia="楷体" w:hAnsi="楷体" w:cs="楷体"/>
          <w:sz w:val="28"/>
          <w:szCs w:val="28"/>
          <w:lang w:eastAsia="zh-CN"/>
        </w:rPr>
      </w:pPr>
      <w:r>
        <w:rPr>
          <w:rFonts w:ascii="楷体" w:eastAsia="楷体" w:hAnsi="楷体" w:cs="楷体"/>
          <w:spacing w:val="-3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eastAsia="楷体" w:hAnsi="楷体" w:cs="楷体" w:hint="eastAsia"/>
          <w:spacing w:val="-3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六</w:t>
      </w:r>
      <w:r>
        <w:rPr>
          <w:rFonts w:ascii="楷体" w:eastAsia="楷体" w:hAnsi="楷体" w:cs="楷体"/>
          <w:spacing w:val="-3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）软件版本信息</w:t>
      </w:r>
    </w:p>
    <w:p w:rsidR="00556DCC" w:rsidRDefault="00636B2C">
      <w:pPr>
        <w:spacing w:before="258" w:line="600" w:lineRule="exact"/>
        <w:ind w:right="31"/>
        <w:jc w:val="right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position w:val="24"/>
          <w:sz w:val="28"/>
          <w:szCs w:val="28"/>
          <w:lang w:eastAsia="zh-CN"/>
        </w:rPr>
        <w:t>1.离线编程仿真软件，内置与平台一致的三维模型，支持布</w:t>
      </w:r>
      <w:r>
        <w:rPr>
          <w:rFonts w:ascii="仿宋" w:eastAsia="仿宋" w:hAnsi="仿宋" w:cs="仿宋"/>
          <w:spacing w:val="-5"/>
          <w:position w:val="24"/>
          <w:sz w:val="28"/>
          <w:szCs w:val="28"/>
          <w:lang w:eastAsia="zh-CN"/>
        </w:rPr>
        <w:t>局搭</w:t>
      </w:r>
    </w:p>
    <w:p w:rsidR="00556DCC" w:rsidRDefault="00636B2C">
      <w:pPr>
        <w:spacing w:before="1" w:line="217" w:lineRule="auto"/>
        <w:ind w:left="22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建、离线编程、工艺流程仿真，支持多品牌机器人。</w:t>
      </w:r>
    </w:p>
    <w:p w:rsidR="00556DCC" w:rsidRDefault="00636B2C">
      <w:pPr>
        <w:spacing w:before="269" w:line="600" w:lineRule="exact"/>
        <w:ind w:left="594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3"/>
          <w:position w:val="24"/>
          <w:sz w:val="28"/>
          <w:szCs w:val="28"/>
          <w:lang w:eastAsia="zh-CN"/>
        </w:rPr>
        <w:t>2.PLC</w:t>
      </w:r>
      <w:r>
        <w:rPr>
          <w:rFonts w:ascii="仿宋" w:eastAsia="仿宋" w:hAnsi="仿宋" w:cs="仿宋"/>
          <w:spacing w:val="-61"/>
          <w:position w:val="2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position w:val="24"/>
          <w:sz w:val="28"/>
          <w:szCs w:val="28"/>
          <w:lang w:eastAsia="zh-CN"/>
        </w:rPr>
        <w:t>编程软件。</w:t>
      </w:r>
    </w:p>
    <w:p w:rsidR="00556DCC" w:rsidRDefault="00636B2C">
      <w:pPr>
        <w:spacing w:before="1" w:line="217" w:lineRule="auto"/>
        <w:ind w:left="605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3.HMI</w:t>
      </w:r>
      <w:r>
        <w:rPr>
          <w:rFonts w:ascii="仿宋" w:eastAsia="仿宋" w:hAnsi="仿宋" w:cs="仿宋"/>
          <w:spacing w:val="-53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编程软件。</w:t>
      </w:r>
    </w:p>
    <w:p w:rsidR="00556DCC" w:rsidRDefault="00636B2C">
      <w:pPr>
        <w:spacing w:before="270" w:line="686" w:lineRule="exact"/>
        <w:ind w:left="593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position w:val="31"/>
          <w:sz w:val="28"/>
          <w:szCs w:val="28"/>
          <w:lang w:eastAsia="zh-CN"/>
        </w:rPr>
        <w:t>4.机器人编程软件。</w:t>
      </w:r>
    </w:p>
    <w:p w:rsidR="00556DCC" w:rsidRDefault="00636B2C">
      <w:pPr>
        <w:pStyle w:val="a3"/>
        <w:spacing w:before="101" w:line="227" w:lineRule="auto"/>
        <w:ind w:left="29"/>
        <w:rPr>
          <w:lang w:eastAsia="zh-CN"/>
        </w:rPr>
      </w:pPr>
      <w:r>
        <w:rPr>
          <w:rFonts w:hint="eastAsia"/>
          <w:spacing w:val="7"/>
          <w:lang w:eastAsia="zh-CN"/>
        </w:rPr>
        <w:t>六、</w:t>
      </w:r>
      <w:r>
        <w:rPr>
          <w:spacing w:val="7"/>
          <w:lang w:eastAsia="zh-CN"/>
        </w:rPr>
        <w:t>成绩评定</w:t>
      </w:r>
    </w:p>
    <w:p w:rsidR="00556DCC" w:rsidRDefault="00556DCC">
      <w:pPr>
        <w:spacing w:line="278" w:lineRule="auto"/>
        <w:rPr>
          <w:lang w:eastAsia="zh-CN"/>
        </w:rPr>
      </w:pPr>
    </w:p>
    <w:p w:rsidR="00556DCC" w:rsidRDefault="00636B2C">
      <w:pPr>
        <w:pStyle w:val="a3"/>
        <w:spacing w:before="63" w:line="222" w:lineRule="auto"/>
        <w:ind w:left="3372"/>
        <w:rPr>
          <w:sz w:val="24"/>
          <w:szCs w:val="24"/>
        </w:rPr>
      </w:pPr>
      <w:r>
        <w:rPr>
          <w:spacing w:val="-3"/>
          <w:sz w:val="24"/>
          <w:szCs w:val="24"/>
        </w:rPr>
        <w:t>表</w:t>
      </w:r>
      <w:r>
        <w:rPr>
          <w:spacing w:val="-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3  评分细则</w:t>
      </w:r>
    </w:p>
    <w:p w:rsidR="00556DCC" w:rsidRDefault="00556DCC">
      <w:pPr>
        <w:spacing w:before="30"/>
      </w:pPr>
    </w:p>
    <w:tbl>
      <w:tblPr>
        <w:tblStyle w:val="TableNormal"/>
        <w:tblW w:w="7947" w:type="dxa"/>
        <w:tblInd w:w="1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724"/>
        <w:gridCol w:w="5220"/>
        <w:gridCol w:w="865"/>
      </w:tblGrid>
      <w:tr w:rsidR="00556DCC">
        <w:trPr>
          <w:trHeight w:val="575"/>
        </w:trPr>
        <w:tc>
          <w:tcPr>
            <w:tcW w:w="1138" w:type="dxa"/>
          </w:tcPr>
          <w:p w:rsidR="00556DCC" w:rsidRDefault="00636B2C">
            <w:pPr>
              <w:pStyle w:val="TableText"/>
              <w:spacing w:before="169" w:line="217" w:lineRule="auto"/>
              <w:ind w:left="109"/>
            </w:pPr>
            <w:r>
              <w:rPr>
                <w:spacing w:val="-6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一级指标</w:t>
            </w:r>
          </w:p>
        </w:tc>
        <w:tc>
          <w:tcPr>
            <w:tcW w:w="724" w:type="dxa"/>
          </w:tcPr>
          <w:p w:rsidR="00556DCC" w:rsidRDefault="00636B2C">
            <w:pPr>
              <w:pStyle w:val="TableText"/>
              <w:spacing w:before="169" w:line="218" w:lineRule="auto"/>
              <w:ind w:left="161"/>
            </w:pPr>
            <w:r>
              <w:rPr>
                <w:spacing w:val="-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比例</w:t>
            </w:r>
          </w:p>
        </w:tc>
        <w:tc>
          <w:tcPr>
            <w:tcW w:w="5220" w:type="dxa"/>
          </w:tcPr>
          <w:p w:rsidR="00556DCC" w:rsidRDefault="00636B2C">
            <w:pPr>
              <w:pStyle w:val="TableText"/>
              <w:spacing w:before="169" w:line="217" w:lineRule="auto"/>
              <w:ind w:left="2148"/>
            </w:pPr>
            <w:r>
              <w:rPr>
                <w:spacing w:val="-6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二级指标</w:t>
            </w:r>
          </w:p>
        </w:tc>
        <w:tc>
          <w:tcPr>
            <w:tcW w:w="865" w:type="dxa"/>
          </w:tcPr>
          <w:p w:rsidR="00556DCC" w:rsidRDefault="00636B2C">
            <w:pPr>
              <w:pStyle w:val="TableText"/>
              <w:spacing w:before="168" w:line="219" w:lineRule="auto"/>
              <w:ind w:left="208"/>
            </w:pPr>
            <w:r>
              <w:rPr>
                <w:spacing w:val="-10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配分</w:t>
            </w:r>
          </w:p>
        </w:tc>
      </w:tr>
      <w:tr w:rsidR="00556DCC">
        <w:trPr>
          <w:trHeight w:val="2058"/>
        </w:trPr>
        <w:tc>
          <w:tcPr>
            <w:tcW w:w="1138" w:type="dxa"/>
          </w:tcPr>
          <w:p w:rsidR="00556DCC" w:rsidRDefault="00556DCC">
            <w:pPr>
              <w:spacing w:line="363" w:lineRule="auto"/>
              <w:rPr>
                <w:lang w:eastAsia="zh-CN"/>
              </w:rPr>
            </w:pPr>
          </w:p>
          <w:p w:rsidR="00556DCC" w:rsidRDefault="00636B2C">
            <w:pPr>
              <w:pStyle w:val="TableText"/>
              <w:spacing w:before="78" w:line="218" w:lineRule="auto"/>
              <w:ind w:left="197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模块一</w:t>
            </w:r>
          </w:p>
          <w:p w:rsidR="00556DCC" w:rsidRDefault="00636B2C">
            <w:pPr>
              <w:pStyle w:val="TableText"/>
              <w:spacing w:before="26" w:line="216" w:lineRule="auto"/>
              <w:ind w:left="96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智能制造</w:t>
            </w:r>
          </w:p>
          <w:p w:rsidR="00556DCC" w:rsidRDefault="00636B2C">
            <w:pPr>
              <w:pStyle w:val="TableText"/>
              <w:spacing w:before="30" w:line="219" w:lineRule="auto"/>
              <w:ind w:left="96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设备安装</w:t>
            </w:r>
          </w:p>
          <w:p w:rsidR="00556DCC" w:rsidRDefault="00636B2C">
            <w:pPr>
              <w:pStyle w:val="TableText"/>
              <w:spacing w:before="24" w:line="219" w:lineRule="auto"/>
              <w:ind w:left="230"/>
            </w:pPr>
            <w:r>
              <w:rPr>
                <w:spacing w:val="-8"/>
              </w:rPr>
              <w:t>与调试</w:t>
            </w:r>
          </w:p>
        </w:tc>
        <w:tc>
          <w:tcPr>
            <w:tcW w:w="724" w:type="dxa"/>
          </w:tcPr>
          <w:p w:rsidR="00556DCC" w:rsidRDefault="00556DCC">
            <w:pPr>
              <w:spacing w:line="275" w:lineRule="auto"/>
            </w:pPr>
          </w:p>
          <w:p w:rsidR="00556DCC" w:rsidRDefault="00556DCC">
            <w:pPr>
              <w:spacing w:line="275" w:lineRule="auto"/>
            </w:pPr>
          </w:p>
          <w:p w:rsidR="00556DCC" w:rsidRDefault="00556DCC">
            <w:pPr>
              <w:spacing w:line="276" w:lineRule="auto"/>
            </w:pPr>
          </w:p>
          <w:p w:rsidR="00556DCC" w:rsidRDefault="00636B2C">
            <w:pPr>
              <w:pStyle w:val="TableText"/>
              <w:spacing w:before="78" w:line="236" w:lineRule="auto"/>
              <w:ind w:left="206"/>
            </w:pPr>
            <w:r>
              <w:rPr>
                <w:spacing w:val="-10"/>
              </w:rPr>
              <w:t>35%</w:t>
            </w:r>
          </w:p>
        </w:tc>
        <w:tc>
          <w:tcPr>
            <w:tcW w:w="5220" w:type="dxa"/>
          </w:tcPr>
          <w:p w:rsidR="00556DCC" w:rsidRDefault="00636B2C">
            <w:pPr>
              <w:pStyle w:val="TableText"/>
              <w:spacing w:before="52" w:line="341" w:lineRule="exact"/>
              <w:ind w:left="170"/>
              <w:rPr>
                <w:lang w:eastAsia="zh-CN"/>
              </w:rPr>
            </w:pPr>
            <w:r>
              <w:rPr>
                <w:spacing w:val="-1"/>
                <w:position w:val="7"/>
                <w:lang w:eastAsia="zh-CN"/>
              </w:rPr>
              <w:t>任务一 智能制造设备的机械装调</w:t>
            </w:r>
          </w:p>
          <w:p w:rsidR="00556DCC" w:rsidRDefault="00636B2C">
            <w:pPr>
              <w:pStyle w:val="TableText"/>
              <w:spacing w:line="215" w:lineRule="auto"/>
              <w:ind w:left="182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1.机械安装</w:t>
            </w:r>
          </w:p>
          <w:p w:rsidR="00556DCC" w:rsidRDefault="00636B2C">
            <w:pPr>
              <w:pStyle w:val="TableText"/>
              <w:spacing w:before="62" w:line="219" w:lineRule="auto"/>
              <w:ind w:left="16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（1）法兰安装</w:t>
            </w:r>
          </w:p>
          <w:p w:rsidR="00556DCC" w:rsidRDefault="00636B2C">
            <w:pPr>
              <w:pStyle w:val="TableText"/>
              <w:spacing w:before="59" w:line="340" w:lineRule="exact"/>
              <w:ind w:left="162"/>
              <w:rPr>
                <w:lang w:eastAsia="zh-CN"/>
              </w:rPr>
            </w:pPr>
            <w:r>
              <w:rPr>
                <w:spacing w:val="-1"/>
                <w:position w:val="7"/>
                <w:lang w:eastAsia="zh-CN"/>
              </w:rPr>
              <w:t>（2）工作滑台机械零部件安装</w:t>
            </w:r>
          </w:p>
          <w:p w:rsidR="00556DCC" w:rsidRDefault="00636B2C">
            <w:pPr>
              <w:pStyle w:val="TableText"/>
              <w:spacing w:before="1" w:line="215" w:lineRule="auto"/>
              <w:ind w:left="16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（3）码垛、涂胶单元安装</w:t>
            </w:r>
          </w:p>
          <w:p w:rsidR="00556DCC" w:rsidRDefault="00636B2C">
            <w:pPr>
              <w:pStyle w:val="TableText"/>
              <w:spacing w:before="62" w:line="218" w:lineRule="auto"/>
              <w:ind w:left="162"/>
            </w:pPr>
            <w:r>
              <w:rPr>
                <w:spacing w:val="-1"/>
              </w:rPr>
              <w:t>（4）快换工具安装</w:t>
            </w:r>
          </w:p>
        </w:tc>
        <w:tc>
          <w:tcPr>
            <w:tcW w:w="865" w:type="dxa"/>
          </w:tcPr>
          <w:p w:rsidR="00556DCC" w:rsidRDefault="00556DCC">
            <w:pPr>
              <w:spacing w:line="248" w:lineRule="auto"/>
            </w:pPr>
          </w:p>
          <w:p w:rsidR="00556DCC" w:rsidRDefault="00556DCC">
            <w:pPr>
              <w:spacing w:line="248" w:lineRule="auto"/>
            </w:pPr>
          </w:p>
          <w:p w:rsidR="00556DCC" w:rsidRDefault="00556DCC">
            <w:pPr>
              <w:spacing w:line="248" w:lineRule="auto"/>
            </w:pPr>
          </w:p>
          <w:p w:rsidR="00556DCC" w:rsidRDefault="00556DCC">
            <w:pPr>
              <w:spacing w:line="248" w:lineRule="auto"/>
            </w:pPr>
          </w:p>
          <w:p w:rsidR="00556DCC" w:rsidRDefault="00636B2C">
            <w:pPr>
              <w:pStyle w:val="TableText"/>
              <w:spacing w:before="78" w:line="219" w:lineRule="auto"/>
              <w:ind w:left="186"/>
            </w:pPr>
            <w:r>
              <w:rPr>
                <w:spacing w:val="-9"/>
              </w:rPr>
              <w:t>18分</w:t>
            </w:r>
          </w:p>
        </w:tc>
      </w:tr>
    </w:tbl>
    <w:p w:rsidR="00556DCC" w:rsidRDefault="00556DCC"/>
    <w:p w:rsidR="00556DCC" w:rsidRDefault="00556DCC">
      <w:pPr>
        <w:sectPr w:rsidR="00556DCC">
          <w:footerReference w:type="default" r:id="rId13"/>
          <w:pgSz w:w="11910" w:h="16840"/>
          <w:pgMar w:top="1431" w:right="1786" w:bottom="939" w:left="1786" w:header="0" w:footer="681" w:gutter="0"/>
          <w:cols w:space="720"/>
        </w:sectPr>
      </w:pPr>
    </w:p>
    <w:p w:rsidR="00556DCC" w:rsidRDefault="00556DCC">
      <w:pPr>
        <w:spacing w:line="89" w:lineRule="auto"/>
        <w:rPr>
          <w:sz w:val="2"/>
        </w:rPr>
      </w:pPr>
    </w:p>
    <w:tbl>
      <w:tblPr>
        <w:tblStyle w:val="TableNormal"/>
        <w:tblW w:w="7947" w:type="dxa"/>
        <w:tblInd w:w="1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724"/>
        <w:gridCol w:w="5220"/>
        <w:gridCol w:w="865"/>
      </w:tblGrid>
      <w:tr w:rsidR="00556DCC">
        <w:trPr>
          <w:trHeight w:val="5803"/>
        </w:trPr>
        <w:tc>
          <w:tcPr>
            <w:tcW w:w="1138" w:type="dxa"/>
            <w:vMerge w:val="restart"/>
            <w:tcBorders>
              <w:bottom w:val="nil"/>
            </w:tcBorders>
          </w:tcPr>
          <w:p w:rsidR="00556DCC" w:rsidRDefault="00556DCC"/>
        </w:tc>
        <w:tc>
          <w:tcPr>
            <w:tcW w:w="724" w:type="dxa"/>
            <w:vMerge w:val="restart"/>
            <w:tcBorders>
              <w:bottom w:val="nil"/>
            </w:tcBorders>
          </w:tcPr>
          <w:p w:rsidR="00556DCC" w:rsidRDefault="00556DCC"/>
        </w:tc>
        <w:tc>
          <w:tcPr>
            <w:tcW w:w="5220" w:type="dxa"/>
          </w:tcPr>
          <w:p w:rsidR="00556DCC" w:rsidRDefault="00636B2C">
            <w:pPr>
              <w:pStyle w:val="TableText"/>
              <w:spacing w:before="54" w:line="215" w:lineRule="auto"/>
              <w:ind w:left="16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（5）输送带单元安装</w:t>
            </w:r>
          </w:p>
          <w:p w:rsidR="00556DCC" w:rsidRDefault="00636B2C">
            <w:pPr>
              <w:pStyle w:val="TableText"/>
              <w:spacing w:before="61" w:line="343" w:lineRule="exact"/>
              <w:ind w:left="162"/>
              <w:rPr>
                <w:lang w:eastAsia="zh-CN"/>
              </w:rPr>
            </w:pPr>
            <w:r>
              <w:rPr>
                <w:spacing w:val="-1"/>
                <w:position w:val="7"/>
                <w:lang w:eastAsia="zh-CN"/>
              </w:rPr>
              <w:t>（6）布局搭建</w:t>
            </w:r>
          </w:p>
          <w:p w:rsidR="00556DCC" w:rsidRDefault="00636B2C">
            <w:pPr>
              <w:pStyle w:val="TableText"/>
              <w:spacing w:before="1" w:line="217" w:lineRule="auto"/>
              <w:ind w:left="176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2.气路连接</w:t>
            </w:r>
          </w:p>
          <w:p w:rsidR="00556DCC" w:rsidRDefault="00636B2C">
            <w:pPr>
              <w:pStyle w:val="TableText"/>
              <w:spacing w:before="60" w:line="235" w:lineRule="auto"/>
              <w:ind w:left="166" w:right="137" w:hanging="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（1）法兰、夹爪、快换、电磁阀、气缸的气路</w:t>
            </w:r>
            <w:r>
              <w:rPr>
                <w:spacing w:val="15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连接</w:t>
            </w:r>
          </w:p>
          <w:p w:rsidR="00556DCC" w:rsidRDefault="00636B2C">
            <w:pPr>
              <w:pStyle w:val="TableText"/>
              <w:spacing w:before="60" w:line="341" w:lineRule="exact"/>
              <w:ind w:left="162"/>
              <w:rPr>
                <w:lang w:eastAsia="zh-CN"/>
              </w:rPr>
            </w:pPr>
            <w:r>
              <w:rPr>
                <w:spacing w:val="-1"/>
                <w:position w:val="7"/>
                <w:lang w:eastAsia="zh-CN"/>
              </w:rPr>
              <w:t>（2）过滤器压力调节</w:t>
            </w:r>
          </w:p>
          <w:p w:rsidR="00556DCC" w:rsidRDefault="00636B2C">
            <w:pPr>
              <w:pStyle w:val="TableText"/>
              <w:spacing w:line="216" w:lineRule="auto"/>
              <w:ind w:left="16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（3）气缸节流阀调节</w:t>
            </w:r>
          </w:p>
          <w:p w:rsidR="00556DCC" w:rsidRDefault="00636B2C">
            <w:pPr>
              <w:pStyle w:val="TableText"/>
              <w:spacing w:before="62" w:line="219" w:lineRule="auto"/>
              <w:ind w:left="185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3.安装工艺</w:t>
            </w:r>
          </w:p>
          <w:p w:rsidR="00556DCC" w:rsidRDefault="00636B2C">
            <w:pPr>
              <w:pStyle w:val="TableText"/>
              <w:spacing w:before="59" w:line="217" w:lineRule="auto"/>
              <w:ind w:left="16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（1）整体气路绑扎工艺</w:t>
            </w:r>
          </w:p>
          <w:p w:rsidR="00556DCC" w:rsidRDefault="00636B2C">
            <w:pPr>
              <w:pStyle w:val="TableText"/>
              <w:spacing w:before="59" w:line="236" w:lineRule="auto"/>
              <w:ind w:left="176" w:right="137" w:hanging="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（2）阀岛气管接头第一根扎带、机器人进气口</w:t>
            </w:r>
            <w:r>
              <w:rPr>
                <w:spacing w:val="15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气管接头等绑扎工艺</w:t>
            </w:r>
          </w:p>
          <w:p w:rsidR="00556DCC" w:rsidRDefault="00636B2C">
            <w:pPr>
              <w:pStyle w:val="TableText"/>
              <w:spacing w:before="58" w:line="215" w:lineRule="auto"/>
              <w:ind w:left="16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（3）扎带修剪工艺</w:t>
            </w:r>
          </w:p>
          <w:p w:rsidR="00556DCC" w:rsidRDefault="00636B2C">
            <w:pPr>
              <w:pStyle w:val="TableText"/>
              <w:spacing w:before="63" w:line="344" w:lineRule="exact"/>
              <w:ind w:left="162"/>
              <w:rPr>
                <w:lang w:eastAsia="zh-CN"/>
              </w:rPr>
            </w:pPr>
            <w:r>
              <w:rPr>
                <w:spacing w:val="-1"/>
                <w:position w:val="7"/>
                <w:lang w:eastAsia="zh-CN"/>
              </w:rPr>
              <w:t>（4）正负压气管颜色工艺</w:t>
            </w:r>
          </w:p>
          <w:p w:rsidR="00556DCC" w:rsidRDefault="00636B2C">
            <w:pPr>
              <w:pStyle w:val="TableText"/>
              <w:spacing w:line="217" w:lineRule="auto"/>
              <w:ind w:left="16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（5）气路和电气线路分槽</w:t>
            </w:r>
          </w:p>
          <w:p w:rsidR="00556DCC" w:rsidRDefault="00636B2C">
            <w:pPr>
              <w:pStyle w:val="TableText"/>
              <w:spacing w:before="58" w:line="217" w:lineRule="auto"/>
              <w:ind w:left="16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（6）整体电路绑扎工艺</w:t>
            </w:r>
          </w:p>
          <w:p w:rsidR="00556DCC" w:rsidRDefault="00636B2C">
            <w:pPr>
              <w:pStyle w:val="TableText"/>
              <w:spacing w:before="61" w:line="218" w:lineRule="auto"/>
              <w:ind w:left="175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4.手动调试</w:t>
            </w:r>
          </w:p>
          <w:p w:rsidR="00556DCC" w:rsidRDefault="00636B2C">
            <w:pPr>
              <w:pStyle w:val="TableText"/>
              <w:spacing w:before="60" w:line="216" w:lineRule="auto"/>
              <w:ind w:left="179"/>
            </w:pPr>
            <w:r>
              <w:rPr>
                <w:spacing w:val="-4"/>
              </w:rPr>
              <w:t>5.职业素养</w:t>
            </w:r>
          </w:p>
        </w:tc>
        <w:tc>
          <w:tcPr>
            <w:tcW w:w="865" w:type="dxa"/>
          </w:tcPr>
          <w:p w:rsidR="00556DCC" w:rsidRDefault="00556DCC"/>
        </w:tc>
      </w:tr>
      <w:tr w:rsidR="00556DCC">
        <w:trPr>
          <w:trHeight w:val="4112"/>
        </w:trPr>
        <w:tc>
          <w:tcPr>
            <w:tcW w:w="1138" w:type="dxa"/>
            <w:vMerge/>
            <w:tcBorders>
              <w:top w:val="nil"/>
              <w:bottom w:val="nil"/>
            </w:tcBorders>
          </w:tcPr>
          <w:p w:rsidR="00556DCC" w:rsidRDefault="00556DCC"/>
        </w:tc>
        <w:tc>
          <w:tcPr>
            <w:tcW w:w="724" w:type="dxa"/>
            <w:vMerge/>
            <w:tcBorders>
              <w:top w:val="nil"/>
              <w:bottom w:val="nil"/>
            </w:tcBorders>
          </w:tcPr>
          <w:p w:rsidR="00556DCC" w:rsidRDefault="00556DCC"/>
        </w:tc>
        <w:tc>
          <w:tcPr>
            <w:tcW w:w="5220" w:type="dxa"/>
          </w:tcPr>
          <w:p w:rsidR="00556DCC" w:rsidRDefault="00636B2C">
            <w:pPr>
              <w:pStyle w:val="TableText"/>
              <w:spacing w:before="49" w:line="344" w:lineRule="exact"/>
              <w:ind w:left="170"/>
              <w:rPr>
                <w:lang w:eastAsia="zh-CN"/>
              </w:rPr>
            </w:pPr>
            <w:r>
              <w:rPr>
                <w:spacing w:val="-1"/>
                <w:position w:val="7"/>
                <w:lang w:eastAsia="zh-CN"/>
              </w:rPr>
              <w:t>任务二 智能制造设备的电气装调</w:t>
            </w:r>
          </w:p>
          <w:p w:rsidR="00556DCC" w:rsidRDefault="00636B2C">
            <w:pPr>
              <w:pStyle w:val="TableText"/>
              <w:spacing w:line="218" w:lineRule="auto"/>
              <w:ind w:left="182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1.电气安装</w:t>
            </w:r>
          </w:p>
          <w:p w:rsidR="00556DCC" w:rsidRDefault="00636B2C">
            <w:pPr>
              <w:pStyle w:val="TableText"/>
              <w:spacing w:before="56" w:line="343" w:lineRule="exact"/>
              <w:ind w:left="162"/>
              <w:rPr>
                <w:lang w:eastAsia="zh-CN"/>
              </w:rPr>
            </w:pPr>
            <w:r>
              <w:rPr>
                <w:spacing w:val="-1"/>
                <w:position w:val="7"/>
                <w:lang w:eastAsia="zh-CN"/>
              </w:rPr>
              <w:t>（1）磁性开关、接近开关等安装</w:t>
            </w:r>
          </w:p>
          <w:p w:rsidR="00556DCC" w:rsidRDefault="00636B2C">
            <w:pPr>
              <w:pStyle w:val="TableText"/>
              <w:spacing w:line="216" w:lineRule="auto"/>
              <w:ind w:left="16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（2）信号端子处接线</w:t>
            </w:r>
          </w:p>
          <w:p w:rsidR="00556DCC" w:rsidRDefault="00636B2C">
            <w:pPr>
              <w:pStyle w:val="TableText"/>
              <w:spacing w:before="62"/>
              <w:ind w:left="175" w:right="857" w:hanging="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（3）红绿指示灯、检测指示灯安装接线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2.外围信号连接</w:t>
            </w:r>
          </w:p>
          <w:p w:rsidR="00556DCC" w:rsidRDefault="00636B2C">
            <w:pPr>
              <w:pStyle w:val="TableText"/>
              <w:spacing w:before="60" w:line="343" w:lineRule="exact"/>
              <w:ind w:left="162"/>
              <w:rPr>
                <w:lang w:eastAsia="zh-CN"/>
              </w:rPr>
            </w:pPr>
            <w:r>
              <w:rPr>
                <w:spacing w:val="-1"/>
                <w:position w:val="7"/>
                <w:lang w:eastAsia="zh-CN"/>
              </w:rPr>
              <w:t>（1）工业机器人 I/O 信号板的接线</w:t>
            </w:r>
          </w:p>
          <w:p w:rsidR="00556DCC" w:rsidRDefault="00636B2C">
            <w:pPr>
              <w:pStyle w:val="TableText"/>
              <w:spacing w:line="216" w:lineRule="auto"/>
              <w:ind w:left="16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（2）视觉控制器的接线</w:t>
            </w:r>
          </w:p>
          <w:p w:rsidR="00556DCC" w:rsidRDefault="00636B2C">
            <w:pPr>
              <w:pStyle w:val="TableText"/>
              <w:spacing w:before="62" w:line="218" w:lineRule="auto"/>
              <w:ind w:left="16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（3）光栅的接线</w:t>
            </w:r>
          </w:p>
          <w:p w:rsidR="00556DCC" w:rsidRDefault="00636B2C">
            <w:pPr>
              <w:pStyle w:val="TableText"/>
              <w:spacing w:before="58" w:line="343" w:lineRule="exact"/>
              <w:ind w:left="185"/>
              <w:rPr>
                <w:lang w:eastAsia="zh-CN"/>
              </w:rPr>
            </w:pPr>
            <w:r>
              <w:rPr>
                <w:spacing w:val="-5"/>
                <w:position w:val="7"/>
                <w:lang w:eastAsia="zh-CN"/>
              </w:rPr>
              <w:t>3.安装工艺</w:t>
            </w:r>
          </w:p>
          <w:p w:rsidR="00556DCC" w:rsidRDefault="00636B2C">
            <w:pPr>
              <w:pStyle w:val="TableText"/>
              <w:spacing w:before="1" w:line="217" w:lineRule="auto"/>
              <w:ind w:left="175"/>
            </w:pPr>
            <w:r>
              <w:rPr>
                <w:spacing w:val="-3"/>
              </w:rPr>
              <w:t>4.手动调试</w:t>
            </w:r>
          </w:p>
          <w:p w:rsidR="00556DCC" w:rsidRDefault="00636B2C">
            <w:pPr>
              <w:pStyle w:val="TableText"/>
              <w:spacing w:before="57" w:line="216" w:lineRule="auto"/>
              <w:ind w:left="179"/>
            </w:pPr>
            <w:r>
              <w:rPr>
                <w:spacing w:val="-4"/>
              </w:rPr>
              <w:t>5.职业素养</w:t>
            </w:r>
          </w:p>
        </w:tc>
        <w:tc>
          <w:tcPr>
            <w:tcW w:w="865" w:type="dxa"/>
          </w:tcPr>
          <w:p w:rsidR="00556DCC" w:rsidRDefault="00556DCC">
            <w:pPr>
              <w:spacing w:line="263" w:lineRule="auto"/>
            </w:pPr>
          </w:p>
          <w:p w:rsidR="00556DCC" w:rsidRDefault="00556DCC">
            <w:pPr>
              <w:spacing w:line="263" w:lineRule="auto"/>
            </w:pPr>
          </w:p>
          <w:p w:rsidR="00556DCC" w:rsidRDefault="00556DCC">
            <w:pPr>
              <w:spacing w:line="263" w:lineRule="auto"/>
            </w:pPr>
          </w:p>
          <w:p w:rsidR="00556DCC" w:rsidRDefault="00556DCC">
            <w:pPr>
              <w:spacing w:line="263" w:lineRule="auto"/>
            </w:pPr>
          </w:p>
          <w:p w:rsidR="00556DCC" w:rsidRDefault="00556DCC">
            <w:pPr>
              <w:spacing w:line="263" w:lineRule="auto"/>
            </w:pPr>
          </w:p>
          <w:p w:rsidR="00556DCC" w:rsidRDefault="00556DCC">
            <w:pPr>
              <w:spacing w:line="263" w:lineRule="auto"/>
            </w:pPr>
          </w:p>
          <w:p w:rsidR="00556DCC" w:rsidRDefault="00556DCC">
            <w:pPr>
              <w:spacing w:line="263" w:lineRule="auto"/>
            </w:pPr>
          </w:p>
          <w:p w:rsidR="00556DCC" w:rsidRDefault="00636B2C">
            <w:pPr>
              <w:pStyle w:val="TableText"/>
              <w:spacing w:before="78" w:line="219" w:lineRule="auto"/>
              <w:ind w:left="146"/>
            </w:pPr>
            <w:r>
              <w:rPr>
                <w:spacing w:val="-9"/>
              </w:rPr>
              <w:t>12分</w:t>
            </w:r>
          </w:p>
        </w:tc>
      </w:tr>
      <w:tr w:rsidR="00556DCC">
        <w:trPr>
          <w:trHeight w:val="1373"/>
        </w:trPr>
        <w:tc>
          <w:tcPr>
            <w:tcW w:w="1138" w:type="dxa"/>
            <w:vMerge/>
            <w:tcBorders>
              <w:top w:val="nil"/>
            </w:tcBorders>
          </w:tcPr>
          <w:p w:rsidR="00556DCC" w:rsidRDefault="00556DCC"/>
        </w:tc>
        <w:tc>
          <w:tcPr>
            <w:tcW w:w="724" w:type="dxa"/>
            <w:vMerge/>
            <w:tcBorders>
              <w:top w:val="nil"/>
            </w:tcBorders>
          </w:tcPr>
          <w:p w:rsidR="00556DCC" w:rsidRDefault="00556DCC"/>
        </w:tc>
        <w:tc>
          <w:tcPr>
            <w:tcW w:w="5220" w:type="dxa"/>
          </w:tcPr>
          <w:p w:rsidR="00556DCC" w:rsidRDefault="00636B2C">
            <w:pPr>
              <w:pStyle w:val="TableText"/>
              <w:spacing w:before="53" w:line="341" w:lineRule="exact"/>
              <w:ind w:left="170"/>
              <w:rPr>
                <w:lang w:eastAsia="zh-CN"/>
              </w:rPr>
            </w:pPr>
            <w:r>
              <w:rPr>
                <w:spacing w:val="-1"/>
                <w:position w:val="7"/>
                <w:lang w:eastAsia="zh-CN"/>
              </w:rPr>
              <w:t>任务三 智能制造设备的建模仿真</w:t>
            </w:r>
          </w:p>
          <w:p w:rsidR="00556DCC" w:rsidRDefault="00636B2C">
            <w:pPr>
              <w:pStyle w:val="TableText"/>
              <w:spacing w:before="1" w:line="214" w:lineRule="auto"/>
              <w:ind w:left="182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1.智能制造设备布局搭建</w:t>
            </w:r>
          </w:p>
          <w:p w:rsidR="00556DCC" w:rsidRDefault="00636B2C">
            <w:pPr>
              <w:pStyle w:val="TableText"/>
              <w:spacing w:before="63" w:line="341" w:lineRule="exact"/>
              <w:ind w:left="176"/>
              <w:rPr>
                <w:lang w:eastAsia="zh-CN"/>
              </w:rPr>
            </w:pPr>
            <w:r>
              <w:rPr>
                <w:spacing w:val="-2"/>
                <w:position w:val="7"/>
                <w:lang w:eastAsia="zh-CN"/>
              </w:rPr>
              <w:t>2.智能制造设备功能仿真验证</w:t>
            </w:r>
          </w:p>
          <w:p w:rsidR="00556DCC" w:rsidRDefault="00636B2C">
            <w:pPr>
              <w:pStyle w:val="TableText"/>
              <w:spacing w:line="215" w:lineRule="auto"/>
              <w:ind w:left="185"/>
            </w:pPr>
            <w:r>
              <w:rPr>
                <w:spacing w:val="-5"/>
              </w:rPr>
              <w:t>3.职业素养</w:t>
            </w:r>
          </w:p>
        </w:tc>
        <w:tc>
          <w:tcPr>
            <w:tcW w:w="865" w:type="dxa"/>
          </w:tcPr>
          <w:p w:rsidR="00556DCC" w:rsidRDefault="00556DCC">
            <w:pPr>
              <w:spacing w:line="241" w:lineRule="auto"/>
            </w:pPr>
          </w:p>
          <w:p w:rsidR="00556DCC" w:rsidRDefault="00556DCC">
            <w:pPr>
              <w:spacing w:line="242" w:lineRule="auto"/>
            </w:pPr>
          </w:p>
          <w:p w:rsidR="00556DCC" w:rsidRDefault="00636B2C">
            <w:pPr>
              <w:pStyle w:val="TableText"/>
              <w:spacing w:before="78" w:line="219" w:lineRule="auto"/>
              <w:ind w:left="303"/>
            </w:pPr>
            <w:r>
              <w:rPr>
                <w:spacing w:val="-11"/>
              </w:rPr>
              <w:t>5分</w:t>
            </w:r>
          </w:p>
        </w:tc>
      </w:tr>
      <w:tr w:rsidR="00556DCC">
        <w:trPr>
          <w:trHeight w:val="2404"/>
        </w:trPr>
        <w:tc>
          <w:tcPr>
            <w:tcW w:w="1138" w:type="dxa"/>
          </w:tcPr>
          <w:p w:rsidR="00556DCC" w:rsidRDefault="00556DCC">
            <w:pPr>
              <w:spacing w:line="268" w:lineRule="auto"/>
              <w:rPr>
                <w:lang w:eastAsia="zh-CN"/>
              </w:rPr>
            </w:pPr>
          </w:p>
          <w:p w:rsidR="00556DCC" w:rsidRDefault="00556DCC">
            <w:pPr>
              <w:spacing w:line="269" w:lineRule="auto"/>
              <w:rPr>
                <w:lang w:eastAsia="zh-CN"/>
              </w:rPr>
            </w:pPr>
          </w:p>
          <w:p w:rsidR="00556DCC" w:rsidRDefault="00636B2C">
            <w:pPr>
              <w:pStyle w:val="TableText"/>
              <w:spacing w:before="78" w:line="233" w:lineRule="auto"/>
              <w:ind w:left="80" w:right="85" w:firstLine="117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模块二</w:t>
            </w:r>
            <w:r>
              <w:rPr>
                <w:lang w:eastAsia="zh-CN"/>
              </w:rPr>
              <w:t xml:space="preserve">  </w:t>
            </w:r>
            <w:r>
              <w:rPr>
                <w:spacing w:val="-3"/>
                <w:lang w:eastAsia="zh-CN"/>
              </w:rPr>
              <w:t>智能制造</w:t>
            </w:r>
            <w:r>
              <w:rPr>
                <w:spacing w:val="1"/>
                <w:lang w:eastAsia="zh-CN"/>
              </w:rPr>
              <w:t xml:space="preserve"> 设备的维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护及维修</w:t>
            </w:r>
          </w:p>
        </w:tc>
        <w:tc>
          <w:tcPr>
            <w:tcW w:w="724" w:type="dxa"/>
          </w:tcPr>
          <w:p w:rsidR="00556DCC" w:rsidRDefault="00556DCC">
            <w:pPr>
              <w:spacing w:line="249" w:lineRule="auto"/>
              <w:rPr>
                <w:lang w:eastAsia="zh-CN"/>
              </w:rPr>
            </w:pPr>
          </w:p>
          <w:p w:rsidR="00556DCC" w:rsidRDefault="00556DCC">
            <w:pPr>
              <w:spacing w:line="249" w:lineRule="auto"/>
              <w:rPr>
                <w:lang w:eastAsia="zh-CN"/>
              </w:rPr>
            </w:pPr>
          </w:p>
          <w:p w:rsidR="00556DCC" w:rsidRDefault="00556DCC">
            <w:pPr>
              <w:spacing w:line="250" w:lineRule="auto"/>
              <w:rPr>
                <w:lang w:eastAsia="zh-CN"/>
              </w:rPr>
            </w:pPr>
          </w:p>
          <w:p w:rsidR="00556DCC" w:rsidRDefault="00556DCC">
            <w:pPr>
              <w:spacing w:line="250" w:lineRule="auto"/>
              <w:rPr>
                <w:lang w:eastAsia="zh-CN"/>
              </w:rPr>
            </w:pPr>
          </w:p>
          <w:p w:rsidR="00556DCC" w:rsidRDefault="00636B2C">
            <w:pPr>
              <w:pStyle w:val="TableText"/>
              <w:spacing w:before="78" w:line="236" w:lineRule="auto"/>
              <w:ind w:left="202"/>
            </w:pPr>
            <w:r>
              <w:rPr>
                <w:spacing w:val="-9"/>
              </w:rPr>
              <w:t>18%</w:t>
            </w:r>
          </w:p>
        </w:tc>
        <w:tc>
          <w:tcPr>
            <w:tcW w:w="5220" w:type="dxa"/>
          </w:tcPr>
          <w:p w:rsidR="00556DCC" w:rsidRDefault="00636B2C">
            <w:pPr>
              <w:pStyle w:val="TableText"/>
              <w:spacing w:before="55" w:line="341" w:lineRule="exact"/>
              <w:ind w:left="170"/>
              <w:rPr>
                <w:lang w:eastAsia="zh-CN"/>
              </w:rPr>
            </w:pPr>
            <w:r>
              <w:rPr>
                <w:spacing w:val="-1"/>
                <w:position w:val="7"/>
                <w:lang w:eastAsia="zh-CN"/>
              </w:rPr>
              <w:t>任务一 智能制造设备维修测试</w:t>
            </w:r>
          </w:p>
          <w:p w:rsidR="00556DCC" w:rsidRDefault="00636B2C">
            <w:pPr>
              <w:pStyle w:val="TableText"/>
              <w:spacing w:line="216" w:lineRule="auto"/>
              <w:ind w:left="182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1.机器人设备的维修</w:t>
            </w:r>
          </w:p>
          <w:p w:rsidR="00556DCC" w:rsidRDefault="00636B2C">
            <w:pPr>
              <w:pStyle w:val="TableText"/>
              <w:spacing w:before="62" w:line="217" w:lineRule="auto"/>
              <w:ind w:left="16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（1）机器人线缆连接</w:t>
            </w:r>
          </w:p>
          <w:p w:rsidR="00556DCC" w:rsidRDefault="00636B2C">
            <w:pPr>
              <w:pStyle w:val="TableText"/>
              <w:spacing w:before="58" w:line="343" w:lineRule="exact"/>
              <w:ind w:left="162"/>
              <w:rPr>
                <w:lang w:eastAsia="zh-CN"/>
              </w:rPr>
            </w:pPr>
            <w:r>
              <w:rPr>
                <w:spacing w:val="-1"/>
                <w:position w:val="7"/>
                <w:lang w:eastAsia="zh-CN"/>
              </w:rPr>
              <w:t>（2）机器人末端设备的维修</w:t>
            </w:r>
          </w:p>
          <w:p w:rsidR="00556DCC" w:rsidRDefault="00636B2C">
            <w:pPr>
              <w:pStyle w:val="TableText"/>
              <w:spacing w:line="217" w:lineRule="auto"/>
              <w:ind w:left="17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2.机器人的参数标定</w:t>
            </w:r>
          </w:p>
          <w:p w:rsidR="00556DCC" w:rsidRDefault="00636B2C">
            <w:pPr>
              <w:pStyle w:val="TableText"/>
              <w:spacing w:before="61" w:line="217" w:lineRule="auto"/>
              <w:ind w:left="16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（1）零点标定</w:t>
            </w:r>
          </w:p>
          <w:p w:rsidR="00556DCC" w:rsidRDefault="00636B2C">
            <w:pPr>
              <w:pStyle w:val="TableText"/>
              <w:spacing w:before="58" w:line="217" w:lineRule="auto"/>
              <w:ind w:left="162"/>
            </w:pPr>
            <w:r>
              <w:rPr>
                <w:spacing w:val="-1"/>
              </w:rPr>
              <w:t>（2）工具坐标系标定</w:t>
            </w:r>
          </w:p>
        </w:tc>
        <w:tc>
          <w:tcPr>
            <w:tcW w:w="865" w:type="dxa"/>
          </w:tcPr>
          <w:p w:rsidR="00556DCC" w:rsidRDefault="00556DCC">
            <w:pPr>
              <w:spacing w:line="248" w:lineRule="auto"/>
            </w:pPr>
          </w:p>
          <w:p w:rsidR="00556DCC" w:rsidRDefault="00556DCC">
            <w:pPr>
              <w:spacing w:line="249" w:lineRule="auto"/>
            </w:pPr>
          </w:p>
          <w:p w:rsidR="00556DCC" w:rsidRDefault="00556DCC">
            <w:pPr>
              <w:spacing w:line="249" w:lineRule="auto"/>
            </w:pPr>
          </w:p>
          <w:p w:rsidR="00556DCC" w:rsidRDefault="00556DCC">
            <w:pPr>
              <w:spacing w:line="249" w:lineRule="auto"/>
            </w:pPr>
          </w:p>
          <w:p w:rsidR="00556DCC" w:rsidRDefault="00636B2C">
            <w:pPr>
              <w:pStyle w:val="TableText"/>
              <w:spacing w:before="78" w:line="219" w:lineRule="auto"/>
              <w:ind w:left="183"/>
            </w:pPr>
            <w:r>
              <w:rPr>
                <w:spacing w:val="-11"/>
              </w:rPr>
              <w:t>6分</w:t>
            </w:r>
          </w:p>
        </w:tc>
      </w:tr>
    </w:tbl>
    <w:p w:rsidR="00556DCC" w:rsidRDefault="00556DCC"/>
    <w:p w:rsidR="00556DCC" w:rsidRDefault="00556DCC">
      <w:pPr>
        <w:sectPr w:rsidR="00556DCC">
          <w:footerReference w:type="default" r:id="rId14"/>
          <w:pgSz w:w="11910" w:h="16840"/>
          <w:pgMar w:top="1431" w:right="1786" w:bottom="937" w:left="1786" w:header="0" w:footer="681" w:gutter="0"/>
          <w:cols w:space="720"/>
        </w:sectPr>
      </w:pPr>
    </w:p>
    <w:p w:rsidR="00556DCC" w:rsidRDefault="00556DCC">
      <w:pPr>
        <w:spacing w:line="89" w:lineRule="auto"/>
        <w:rPr>
          <w:sz w:val="2"/>
        </w:rPr>
      </w:pPr>
    </w:p>
    <w:tbl>
      <w:tblPr>
        <w:tblStyle w:val="TableNormal"/>
        <w:tblW w:w="7947" w:type="dxa"/>
        <w:tblInd w:w="1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724"/>
        <w:gridCol w:w="5220"/>
        <w:gridCol w:w="865"/>
      </w:tblGrid>
      <w:tr w:rsidR="00556DCC">
        <w:trPr>
          <w:trHeight w:val="807"/>
        </w:trPr>
        <w:tc>
          <w:tcPr>
            <w:tcW w:w="1138" w:type="dxa"/>
            <w:vMerge w:val="restart"/>
            <w:tcBorders>
              <w:bottom w:val="nil"/>
            </w:tcBorders>
          </w:tcPr>
          <w:p w:rsidR="00556DCC" w:rsidRDefault="00556DCC"/>
        </w:tc>
        <w:tc>
          <w:tcPr>
            <w:tcW w:w="724" w:type="dxa"/>
            <w:vMerge w:val="restart"/>
            <w:tcBorders>
              <w:bottom w:val="nil"/>
            </w:tcBorders>
          </w:tcPr>
          <w:p w:rsidR="00556DCC" w:rsidRDefault="00556DCC"/>
        </w:tc>
        <w:tc>
          <w:tcPr>
            <w:tcW w:w="5220" w:type="dxa"/>
          </w:tcPr>
          <w:p w:rsidR="00556DCC" w:rsidRDefault="00636B2C">
            <w:pPr>
              <w:pStyle w:val="TableText"/>
              <w:spacing w:before="54" w:line="341" w:lineRule="exact"/>
              <w:ind w:left="162"/>
              <w:rPr>
                <w:lang w:eastAsia="zh-CN"/>
              </w:rPr>
            </w:pPr>
            <w:r>
              <w:rPr>
                <w:spacing w:val="-1"/>
                <w:position w:val="7"/>
                <w:lang w:eastAsia="zh-CN"/>
              </w:rPr>
              <w:t>（3）工件坐标系标定</w:t>
            </w:r>
          </w:p>
          <w:p w:rsidR="00556DCC" w:rsidRDefault="00636B2C">
            <w:pPr>
              <w:pStyle w:val="TableText"/>
              <w:spacing w:line="215" w:lineRule="auto"/>
              <w:ind w:left="185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3.职业素养</w:t>
            </w:r>
          </w:p>
        </w:tc>
        <w:tc>
          <w:tcPr>
            <w:tcW w:w="865" w:type="dxa"/>
          </w:tcPr>
          <w:p w:rsidR="00556DCC" w:rsidRDefault="00556DCC">
            <w:pPr>
              <w:rPr>
                <w:lang w:eastAsia="zh-CN"/>
              </w:rPr>
            </w:pPr>
          </w:p>
        </w:tc>
      </w:tr>
      <w:tr w:rsidR="00556DCC">
        <w:trPr>
          <w:trHeight w:val="1716"/>
        </w:trPr>
        <w:tc>
          <w:tcPr>
            <w:tcW w:w="1138" w:type="dxa"/>
            <w:vMerge/>
            <w:tcBorders>
              <w:top w:val="nil"/>
            </w:tcBorders>
          </w:tcPr>
          <w:p w:rsidR="00556DCC" w:rsidRDefault="00556DCC">
            <w:pPr>
              <w:rPr>
                <w:lang w:eastAsia="zh-CN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556DCC" w:rsidRDefault="00556DCC">
            <w:pPr>
              <w:rPr>
                <w:lang w:eastAsia="zh-CN"/>
              </w:rPr>
            </w:pPr>
          </w:p>
        </w:tc>
        <w:tc>
          <w:tcPr>
            <w:tcW w:w="5220" w:type="dxa"/>
          </w:tcPr>
          <w:p w:rsidR="00556DCC" w:rsidRDefault="00636B2C">
            <w:pPr>
              <w:pStyle w:val="TableText"/>
              <w:spacing w:before="49" w:line="343" w:lineRule="exact"/>
              <w:ind w:left="170"/>
              <w:rPr>
                <w:lang w:eastAsia="zh-CN"/>
              </w:rPr>
            </w:pPr>
            <w:r>
              <w:rPr>
                <w:spacing w:val="-1"/>
                <w:position w:val="7"/>
                <w:lang w:eastAsia="zh-CN"/>
              </w:rPr>
              <w:t>任务二 智能制造设备维护验证</w:t>
            </w:r>
          </w:p>
          <w:p w:rsidR="00556DCC" w:rsidRDefault="00636B2C">
            <w:pPr>
              <w:pStyle w:val="TableText"/>
              <w:spacing w:line="216" w:lineRule="auto"/>
              <w:ind w:left="182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1.力矩功能验证</w:t>
            </w:r>
          </w:p>
          <w:p w:rsidR="00556DCC" w:rsidRDefault="00636B2C">
            <w:pPr>
              <w:pStyle w:val="TableText"/>
              <w:spacing w:before="60" w:line="216" w:lineRule="auto"/>
              <w:ind w:left="17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2.视觉分拣功能验证</w:t>
            </w:r>
          </w:p>
          <w:p w:rsidR="00556DCC" w:rsidRDefault="00636B2C">
            <w:pPr>
              <w:pStyle w:val="TableText"/>
              <w:spacing w:before="61" w:line="344" w:lineRule="exact"/>
              <w:ind w:left="185"/>
              <w:rPr>
                <w:lang w:eastAsia="zh-CN"/>
              </w:rPr>
            </w:pPr>
            <w:r>
              <w:rPr>
                <w:spacing w:val="-3"/>
                <w:position w:val="7"/>
                <w:lang w:eastAsia="zh-CN"/>
              </w:rPr>
              <w:t>3.输送线跟踪功能验证</w:t>
            </w:r>
          </w:p>
          <w:p w:rsidR="00556DCC" w:rsidRDefault="00636B2C">
            <w:pPr>
              <w:pStyle w:val="TableText"/>
              <w:spacing w:line="215" w:lineRule="auto"/>
              <w:ind w:left="175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4.职业素养</w:t>
            </w:r>
          </w:p>
        </w:tc>
        <w:tc>
          <w:tcPr>
            <w:tcW w:w="865" w:type="dxa"/>
          </w:tcPr>
          <w:p w:rsidR="00556DCC" w:rsidRDefault="00556DCC">
            <w:pPr>
              <w:spacing w:line="325" w:lineRule="auto"/>
              <w:rPr>
                <w:lang w:eastAsia="zh-CN"/>
              </w:rPr>
            </w:pPr>
          </w:p>
          <w:p w:rsidR="00556DCC" w:rsidRDefault="00556DCC">
            <w:pPr>
              <w:spacing w:line="325" w:lineRule="auto"/>
              <w:rPr>
                <w:lang w:eastAsia="zh-CN"/>
              </w:rPr>
            </w:pPr>
          </w:p>
          <w:p w:rsidR="00556DCC" w:rsidRDefault="00636B2C">
            <w:pPr>
              <w:pStyle w:val="TableText"/>
              <w:spacing w:before="78" w:line="219" w:lineRule="auto"/>
              <w:ind w:left="186"/>
            </w:pPr>
            <w:r>
              <w:rPr>
                <w:spacing w:val="-9"/>
              </w:rPr>
              <w:t>12分</w:t>
            </w:r>
          </w:p>
        </w:tc>
      </w:tr>
      <w:tr w:rsidR="00556DCC">
        <w:trPr>
          <w:trHeight w:val="5100"/>
        </w:trPr>
        <w:tc>
          <w:tcPr>
            <w:tcW w:w="1138" w:type="dxa"/>
            <w:vMerge w:val="restart"/>
            <w:tcBorders>
              <w:bottom w:val="nil"/>
            </w:tcBorders>
          </w:tcPr>
          <w:p w:rsidR="00556DCC" w:rsidRDefault="00556DCC">
            <w:pPr>
              <w:spacing w:line="251" w:lineRule="auto"/>
              <w:rPr>
                <w:lang w:eastAsia="zh-CN"/>
              </w:rPr>
            </w:pPr>
          </w:p>
          <w:p w:rsidR="00556DCC" w:rsidRDefault="00556DCC">
            <w:pPr>
              <w:spacing w:line="251" w:lineRule="auto"/>
              <w:rPr>
                <w:lang w:eastAsia="zh-CN"/>
              </w:rPr>
            </w:pPr>
          </w:p>
          <w:p w:rsidR="00556DCC" w:rsidRDefault="00556DCC">
            <w:pPr>
              <w:spacing w:line="251" w:lineRule="auto"/>
              <w:rPr>
                <w:lang w:eastAsia="zh-CN"/>
              </w:rPr>
            </w:pPr>
          </w:p>
          <w:p w:rsidR="00556DCC" w:rsidRDefault="00556DCC">
            <w:pPr>
              <w:spacing w:line="251" w:lineRule="auto"/>
              <w:rPr>
                <w:lang w:eastAsia="zh-CN"/>
              </w:rPr>
            </w:pPr>
          </w:p>
          <w:p w:rsidR="00556DCC" w:rsidRDefault="00556DCC">
            <w:pPr>
              <w:spacing w:line="251" w:lineRule="auto"/>
              <w:rPr>
                <w:lang w:eastAsia="zh-CN"/>
              </w:rPr>
            </w:pPr>
          </w:p>
          <w:p w:rsidR="00556DCC" w:rsidRDefault="00556DCC">
            <w:pPr>
              <w:spacing w:line="251" w:lineRule="auto"/>
              <w:rPr>
                <w:lang w:eastAsia="zh-CN"/>
              </w:rPr>
            </w:pPr>
          </w:p>
          <w:p w:rsidR="00556DCC" w:rsidRDefault="00556DCC">
            <w:pPr>
              <w:spacing w:line="251" w:lineRule="auto"/>
              <w:rPr>
                <w:lang w:eastAsia="zh-CN"/>
              </w:rPr>
            </w:pPr>
          </w:p>
          <w:p w:rsidR="00556DCC" w:rsidRDefault="00556DCC">
            <w:pPr>
              <w:spacing w:line="251" w:lineRule="auto"/>
              <w:rPr>
                <w:lang w:eastAsia="zh-CN"/>
              </w:rPr>
            </w:pPr>
          </w:p>
          <w:p w:rsidR="00556DCC" w:rsidRDefault="00556DCC">
            <w:pPr>
              <w:spacing w:line="251" w:lineRule="auto"/>
              <w:rPr>
                <w:lang w:eastAsia="zh-CN"/>
              </w:rPr>
            </w:pPr>
          </w:p>
          <w:p w:rsidR="00556DCC" w:rsidRDefault="00556DCC">
            <w:pPr>
              <w:spacing w:line="251" w:lineRule="auto"/>
              <w:rPr>
                <w:lang w:eastAsia="zh-CN"/>
              </w:rPr>
            </w:pPr>
          </w:p>
          <w:p w:rsidR="00556DCC" w:rsidRDefault="00556DCC">
            <w:pPr>
              <w:spacing w:line="251" w:lineRule="auto"/>
              <w:rPr>
                <w:lang w:eastAsia="zh-CN"/>
              </w:rPr>
            </w:pPr>
          </w:p>
          <w:p w:rsidR="00556DCC" w:rsidRDefault="00556DCC">
            <w:pPr>
              <w:spacing w:line="251" w:lineRule="auto"/>
              <w:rPr>
                <w:lang w:eastAsia="zh-CN"/>
              </w:rPr>
            </w:pPr>
          </w:p>
          <w:p w:rsidR="00556DCC" w:rsidRDefault="00556DCC">
            <w:pPr>
              <w:spacing w:line="251" w:lineRule="auto"/>
              <w:rPr>
                <w:lang w:eastAsia="zh-CN"/>
              </w:rPr>
            </w:pPr>
          </w:p>
          <w:p w:rsidR="00556DCC" w:rsidRDefault="00556DCC">
            <w:pPr>
              <w:spacing w:line="251" w:lineRule="auto"/>
              <w:rPr>
                <w:lang w:eastAsia="zh-CN"/>
              </w:rPr>
            </w:pPr>
          </w:p>
          <w:p w:rsidR="00556DCC" w:rsidRDefault="00556DCC">
            <w:pPr>
              <w:spacing w:line="251" w:lineRule="auto"/>
              <w:rPr>
                <w:lang w:eastAsia="zh-CN"/>
              </w:rPr>
            </w:pPr>
          </w:p>
          <w:p w:rsidR="00556DCC" w:rsidRDefault="00556DCC">
            <w:pPr>
              <w:spacing w:line="251" w:lineRule="auto"/>
              <w:rPr>
                <w:lang w:eastAsia="zh-CN"/>
              </w:rPr>
            </w:pPr>
          </w:p>
          <w:p w:rsidR="00556DCC" w:rsidRDefault="00556DCC">
            <w:pPr>
              <w:spacing w:line="252" w:lineRule="auto"/>
              <w:rPr>
                <w:lang w:eastAsia="zh-CN"/>
              </w:rPr>
            </w:pPr>
          </w:p>
          <w:p w:rsidR="00556DCC" w:rsidRDefault="00556DCC">
            <w:pPr>
              <w:spacing w:line="252" w:lineRule="auto"/>
              <w:rPr>
                <w:lang w:eastAsia="zh-CN"/>
              </w:rPr>
            </w:pPr>
          </w:p>
          <w:p w:rsidR="00556DCC" w:rsidRDefault="00556DCC">
            <w:pPr>
              <w:spacing w:line="252" w:lineRule="auto"/>
              <w:rPr>
                <w:lang w:eastAsia="zh-CN"/>
              </w:rPr>
            </w:pPr>
          </w:p>
          <w:p w:rsidR="00556DCC" w:rsidRDefault="00636B2C">
            <w:pPr>
              <w:pStyle w:val="TableText"/>
              <w:spacing w:before="78" w:line="218" w:lineRule="auto"/>
              <w:ind w:left="197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模块三</w:t>
            </w:r>
          </w:p>
          <w:p w:rsidR="00556DCC" w:rsidRDefault="00636B2C">
            <w:pPr>
              <w:pStyle w:val="TableText"/>
              <w:spacing w:before="26" w:line="216" w:lineRule="auto"/>
              <w:ind w:left="96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智能制造</w:t>
            </w:r>
          </w:p>
          <w:p w:rsidR="00556DCC" w:rsidRDefault="00636B2C">
            <w:pPr>
              <w:pStyle w:val="TableText"/>
              <w:spacing w:before="30" w:line="218" w:lineRule="auto"/>
              <w:ind w:left="96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设备的程</w:t>
            </w:r>
          </w:p>
          <w:p w:rsidR="00556DCC" w:rsidRDefault="00636B2C">
            <w:pPr>
              <w:pStyle w:val="TableText"/>
              <w:spacing w:before="29" w:line="216" w:lineRule="auto"/>
              <w:ind w:left="95"/>
            </w:pPr>
            <w:r>
              <w:rPr>
                <w:spacing w:val="-2"/>
              </w:rPr>
              <w:t>序编制与</w:t>
            </w:r>
          </w:p>
          <w:p w:rsidR="00556DCC" w:rsidRDefault="00636B2C">
            <w:pPr>
              <w:pStyle w:val="TableText"/>
              <w:spacing w:before="30" w:line="216" w:lineRule="auto"/>
              <w:ind w:left="337"/>
            </w:pPr>
            <w:r>
              <w:rPr>
                <w:spacing w:val="-6"/>
              </w:rPr>
              <w:t>运行</w:t>
            </w:r>
          </w:p>
        </w:tc>
        <w:tc>
          <w:tcPr>
            <w:tcW w:w="724" w:type="dxa"/>
            <w:vMerge w:val="restart"/>
            <w:tcBorders>
              <w:bottom w:val="nil"/>
            </w:tcBorders>
          </w:tcPr>
          <w:p w:rsidR="00556DCC" w:rsidRDefault="00556DCC">
            <w:pPr>
              <w:spacing w:line="245" w:lineRule="auto"/>
            </w:pPr>
          </w:p>
          <w:p w:rsidR="00556DCC" w:rsidRDefault="00556DCC">
            <w:pPr>
              <w:spacing w:line="245" w:lineRule="auto"/>
            </w:pPr>
          </w:p>
          <w:p w:rsidR="00556DCC" w:rsidRDefault="00556DCC">
            <w:pPr>
              <w:spacing w:line="245" w:lineRule="auto"/>
            </w:pPr>
          </w:p>
          <w:p w:rsidR="00556DCC" w:rsidRDefault="00556DCC">
            <w:pPr>
              <w:spacing w:line="245" w:lineRule="auto"/>
            </w:pPr>
          </w:p>
          <w:p w:rsidR="00556DCC" w:rsidRDefault="00556DCC">
            <w:pPr>
              <w:spacing w:line="245" w:lineRule="auto"/>
            </w:pPr>
          </w:p>
          <w:p w:rsidR="00556DCC" w:rsidRDefault="00556DCC">
            <w:pPr>
              <w:spacing w:line="245" w:lineRule="auto"/>
            </w:pPr>
          </w:p>
          <w:p w:rsidR="00556DCC" w:rsidRDefault="00556DCC">
            <w:pPr>
              <w:spacing w:line="245" w:lineRule="auto"/>
            </w:pPr>
          </w:p>
          <w:p w:rsidR="00556DCC" w:rsidRDefault="00556DCC">
            <w:pPr>
              <w:spacing w:line="245" w:lineRule="auto"/>
            </w:pPr>
          </w:p>
          <w:p w:rsidR="00556DCC" w:rsidRDefault="00556DCC">
            <w:pPr>
              <w:spacing w:line="245" w:lineRule="auto"/>
            </w:pPr>
          </w:p>
          <w:p w:rsidR="00556DCC" w:rsidRDefault="00556DCC">
            <w:pPr>
              <w:spacing w:line="245" w:lineRule="auto"/>
            </w:pPr>
          </w:p>
          <w:p w:rsidR="00556DCC" w:rsidRDefault="00556DCC">
            <w:pPr>
              <w:spacing w:line="245" w:lineRule="auto"/>
            </w:pPr>
          </w:p>
          <w:p w:rsidR="00556DCC" w:rsidRDefault="00556DCC">
            <w:pPr>
              <w:spacing w:line="245" w:lineRule="auto"/>
            </w:pPr>
          </w:p>
          <w:p w:rsidR="00556DCC" w:rsidRDefault="00556DCC">
            <w:pPr>
              <w:spacing w:line="245" w:lineRule="auto"/>
            </w:pPr>
          </w:p>
          <w:p w:rsidR="00556DCC" w:rsidRDefault="00556DCC">
            <w:pPr>
              <w:spacing w:line="245" w:lineRule="auto"/>
            </w:pPr>
          </w:p>
          <w:p w:rsidR="00556DCC" w:rsidRDefault="00556DCC">
            <w:pPr>
              <w:spacing w:line="245" w:lineRule="auto"/>
            </w:pPr>
          </w:p>
          <w:p w:rsidR="00556DCC" w:rsidRDefault="00556DCC">
            <w:pPr>
              <w:spacing w:line="245" w:lineRule="auto"/>
            </w:pPr>
          </w:p>
          <w:p w:rsidR="00556DCC" w:rsidRDefault="00556DCC">
            <w:pPr>
              <w:spacing w:line="245" w:lineRule="auto"/>
            </w:pPr>
          </w:p>
          <w:p w:rsidR="00556DCC" w:rsidRDefault="00556DCC">
            <w:pPr>
              <w:spacing w:line="245" w:lineRule="auto"/>
            </w:pPr>
          </w:p>
          <w:p w:rsidR="00556DCC" w:rsidRDefault="00556DCC">
            <w:pPr>
              <w:spacing w:line="245" w:lineRule="auto"/>
            </w:pPr>
          </w:p>
          <w:p w:rsidR="00556DCC" w:rsidRDefault="00556DCC">
            <w:pPr>
              <w:spacing w:line="245" w:lineRule="auto"/>
            </w:pPr>
          </w:p>
          <w:p w:rsidR="00556DCC" w:rsidRDefault="00556DCC">
            <w:pPr>
              <w:spacing w:line="245" w:lineRule="auto"/>
            </w:pPr>
          </w:p>
          <w:p w:rsidR="00556DCC" w:rsidRDefault="00556DCC">
            <w:pPr>
              <w:spacing w:line="245" w:lineRule="auto"/>
            </w:pPr>
          </w:p>
          <w:p w:rsidR="00556DCC" w:rsidRDefault="00636B2C">
            <w:pPr>
              <w:pStyle w:val="TableText"/>
              <w:spacing w:before="78" w:line="236" w:lineRule="auto"/>
              <w:ind w:left="196"/>
            </w:pPr>
            <w:r>
              <w:rPr>
                <w:spacing w:val="-6"/>
              </w:rPr>
              <w:t>47%</w:t>
            </w:r>
          </w:p>
        </w:tc>
        <w:tc>
          <w:tcPr>
            <w:tcW w:w="5220" w:type="dxa"/>
          </w:tcPr>
          <w:p w:rsidR="00556DCC" w:rsidRDefault="00636B2C">
            <w:pPr>
              <w:pStyle w:val="TableText"/>
              <w:spacing w:before="51" w:line="341" w:lineRule="exact"/>
              <w:ind w:left="170"/>
              <w:rPr>
                <w:lang w:eastAsia="zh-CN"/>
              </w:rPr>
            </w:pPr>
            <w:r>
              <w:rPr>
                <w:spacing w:val="-2"/>
                <w:position w:val="7"/>
                <w:lang w:eastAsia="zh-CN"/>
              </w:rPr>
              <w:t>任务一  产品的外壳涂胶</w:t>
            </w:r>
          </w:p>
          <w:p w:rsidR="00556DCC" w:rsidRDefault="00636B2C">
            <w:pPr>
              <w:pStyle w:val="TableText"/>
              <w:spacing w:before="1" w:line="217" w:lineRule="auto"/>
              <w:ind w:left="182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1.产品外壳基础涂胶</w:t>
            </w:r>
          </w:p>
          <w:p w:rsidR="00556DCC" w:rsidRDefault="00636B2C">
            <w:pPr>
              <w:pStyle w:val="TableText"/>
              <w:spacing w:before="60" w:line="217" w:lineRule="auto"/>
              <w:ind w:left="16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（1）涂胶工具使用</w:t>
            </w:r>
          </w:p>
          <w:p w:rsidR="00556DCC" w:rsidRDefault="00636B2C">
            <w:pPr>
              <w:pStyle w:val="TableText"/>
              <w:spacing w:before="60" w:line="215" w:lineRule="auto"/>
              <w:ind w:left="16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（2）工艺过程的起始点、结束点</w:t>
            </w:r>
          </w:p>
          <w:p w:rsidR="00556DCC" w:rsidRDefault="00636B2C">
            <w:pPr>
              <w:pStyle w:val="TableText"/>
              <w:spacing w:before="61" w:line="236" w:lineRule="auto"/>
              <w:ind w:left="176" w:right="137" w:hanging="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（3）涂胶轨迹与涂胶组件沿水平、方向偏移要</w:t>
            </w:r>
            <w:r>
              <w:rPr>
                <w:spacing w:val="15"/>
                <w:lang w:eastAsia="zh-CN"/>
              </w:rPr>
              <w:t xml:space="preserve"> </w:t>
            </w:r>
            <w:r>
              <w:rPr>
                <w:lang w:eastAsia="zh-CN"/>
              </w:rPr>
              <w:t>求</w:t>
            </w:r>
          </w:p>
          <w:p w:rsidR="00556DCC" w:rsidRDefault="00636B2C">
            <w:pPr>
              <w:pStyle w:val="TableText"/>
              <w:spacing w:before="58" w:line="343" w:lineRule="exact"/>
              <w:ind w:left="162"/>
              <w:rPr>
                <w:lang w:eastAsia="zh-CN"/>
              </w:rPr>
            </w:pPr>
            <w:r>
              <w:rPr>
                <w:spacing w:val="-1"/>
                <w:position w:val="7"/>
                <w:lang w:eastAsia="zh-CN"/>
              </w:rPr>
              <w:t>（4）涂胶轨迹要求</w:t>
            </w:r>
          </w:p>
          <w:p w:rsidR="00556DCC" w:rsidRDefault="00636B2C">
            <w:pPr>
              <w:pStyle w:val="TableText"/>
              <w:spacing w:line="216" w:lineRule="auto"/>
              <w:ind w:left="17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2.产品外壳定制涂胶</w:t>
            </w:r>
          </w:p>
          <w:p w:rsidR="00556DCC" w:rsidRDefault="00636B2C">
            <w:pPr>
              <w:pStyle w:val="TableText"/>
              <w:spacing w:before="63" w:line="216" w:lineRule="auto"/>
              <w:ind w:left="16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（1）HMI 和 PLC</w:t>
            </w:r>
            <w:r>
              <w:rPr>
                <w:spacing w:val="13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编程设计定制功能</w:t>
            </w:r>
          </w:p>
          <w:p w:rsidR="00556DCC" w:rsidRDefault="00636B2C">
            <w:pPr>
              <w:pStyle w:val="TableText"/>
              <w:spacing w:before="59" w:line="235" w:lineRule="auto"/>
              <w:ind w:left="173" w:right="135" w:hanging="1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（2）定制选择涂胶工具、工艺过程的起始点、</w:t>
            </w:r>
            <w:r>
              <w:rPr>
                <w:spacing w:val="17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结束点、涂胶轨迹与涂胶组件沿水平、方向偏移</w:t>
            </w:r>
          </w:p>
          <w:p w:rsidR="00556DCC" w:rsidRDefault="00636B2C">
            <w:pPr>
              <w:pStyle w:val="TableText"/>
              <w:spacing w:before="49" w:line="217" w:lineRule="auto"/>
              <w:ind w:left="174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要求、</w:t>
            </w:r>
            <w:r>
              <w:rPr>
                <w:spacing w:val="22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涂胶轨迹要求等</w:t>
            </w:r>
          </w:p>
          <w:p w:rsidR="00556DCC" w:rsidRDefault="00636B2C">
            <w:pPr>
              <w:pStyle w:val="TableText"/>
              <w:spacing w:before="59" w:line="216" w:lineRule="auto"/>
              <w:ind w:left="185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3.工业机器人自动运行模式</w:t>
            </w:r>
          </w:p>
          <w:p w:rsidR="00556DCC" w:rsidRDefault="00636B2C">
            <w:pPr>
              <w:pStyle w:val="TableText"/>
              <w:spacing w:before="62" w:line="344" w:lineRule="exact"/>
              <w:ind w:left="175"/>
              <w:rPr>
                <w:lang w:eastAsia="zh-CN"/>
              </w:rPr>
            </w:pPr>
            <w:r>
              <w:rPr>
                <w:spacing w:val="-2"/>
                <w:position w:val="7"/>
                <w:lang w:eastAsia="zh-CN"/>
              </w:rPr>
              <w:t>4.按定制布局有误差，该模块不得分</w:t>
            </w:r>
          </w:p>
          <w:p w:rsidR="00556DCC" w:rsidRDefault="00636B2C">
            <w:pPr>
              <w:pStyle w:val="TableText"/>
              <w:spacing w:line="215" w:lineRule="auto"/>
              <w:ind w:left="179"/>
            </w:pPr>
            <w:r>
              <w:rPr>
                <w:spacing w:val="-4"/>
              </w:rPr>
              <w:t>5.职业素养</w:t>
            </w:r>
          </w:p>
        </w:tc>
        <w:tc>
          <w:tcPr>
            <w:tcW w:w="865" w:type="dxa"/>
          </w:tcPr>
          <w:p w:rsidR="00556DCC" w:rsidRDefault="00556DCC">
            <w:pPr>
              <w:spacing w:line="259" w:lineRule="auto"/>
            </w:pPr>
          </w:p>
          <w:p w:rsidR="00556DCC" w:rsidRDefault="00556DCC">
            <w:pPr>
              <w:spacing w:line="259" w:lineRule="auto"/>
            </w:pPr>
          </w:p>
          <w:p w:rsidR="00556DCC" w:rsidRDefault="00556DCC">
            <w:pPr>
              <w:spacing w:line="259" w:lineRule="auto"/>
            </w:pPr>
          </w:p>
          <w:p w:rsidR="00556DCC" w:rsidRDefault="00556DCC">
            <w:pPr>
              <w:spacing w:line="259" w:lineRule="auto"/>
            </w:pPr>
          </w:p>
          <w:p w:rsidR="00556DCC" w:rsidRDefault="00556DCC">
            <w:pPr>
              <w:spacing w:line="259" w:lineRule="auto"/>
            </w:pPr>
          </w:p>
          <w:p w:rsidR="00556DCC" w:rsidRDefault="00556DCC">
            <w:pPr>
              <w:spacing w:line="259" w:lineRule="auto"/>
            </w:pPr>
          </w:p>
          <w:p w:rsidR="00556DCC" w:rsidRDefault="00556DCC">
            <w:pPr>
              <w:spacing w:line="260" w:lineRule="auto"/>
            </w:pPr>
          </w:p>
          <w:p w:rsidR="00556DCC" w:rsidRDefault="00556DCC">
            <w:pPr>
              <w:spacing w:line="260" w:lineRule="auto"/>
            </w:pPr>
          </w:p>
          <w:p w:rsidR="00556DCC" w:rsidRDefault="00556DCC">
            <w:pPr>
              <w:spacing w:line="260" w:lineRule="auto"/>
            </w:pPr>
          </w:p>
          <w:p w:rsidR="00556DCC" w:rsidRDefault="00636B2C">
            <w:pPr>
              <w:pStyle w:val="TableText"/>
              <w:spacing w:before="78" w:line="219" w:lineRule="auto"/>
              <w:ind w:left="183"/>
            </w:pPr>
            <w:r>
              <w:rPr>
                <w:spacing w:val="-11"/>
              </w:rPr>
              <w:t>8分</w:t>
            </w:r>
          </w:p>
        </w:tc>
      </w:tr>
      <w:tr w:rsidR="00556DCC">
        <w:trPr>
          <w:trHeight w:val="5100"/>
        </w:trPr>
        <w:tc>
          <w:tcPr>
            <w:tcW w:w="1138" w:type="dxa"/>
            <w:vMerge/>
            <w:tcBorders>
              <w:top w:val="nil"/>
              <w:bottom w:val="nil"/>
            </w:tcBorders>
          </w:tcPr>
          <w:p w:rsidR="00556DCC" w:rsidRDefault="00556DCC"/>
        </w:tc>
        <w:tc>
          <w:tcPr>
            <w:tcW w:w="724" w:type="dxa"/>
            <w:vMerge/>
            <w:tcBorders>
              <w:top w:val="nil"/>
              <w:bottom w:val="nil"/>
            </w:tcBorders>
          </w:tcPr>
          <w:p w:rsidR="00556DCC" w:rsidRDefault="00556DCC"/>
        </w:tc>
        <w:tc>
          <w:tcPr>
            <w:tcW w:w="5220" w:type="dxa"/>
          </w:tcPr>
          <w:p w:rsidR="00556DCC" w:rsidRDefault="00636B2C">
            <w:pPr>
              <w:pStyle w:val="TableText"/>
              <w:spacing w:before="53" w:line="341" w:lineRule="exact"/>
              <w:ind w:left="170"/>
              <w:rPr>
                <w:lang w:eastAsia="zh-CN"/>
              </w:rPr>
            </w:pPr>
            <w:r>
              <w:rPr>
                <w:spacing w:val="-1"/>
                <w:position w:val="7"/>
                <w:lang w:eastAsia="zh-CN"/>
              </w:rPr>
              <w:t>任务二  产品的码（拆）垛</w:t>
            </w:r>
          </w:p>
          <w:p w:rsidR="00556DCC" w:rsidRDefault="00636B2C">
            <w:pPr>
              <w:pStyle w:val="TableText"/>
              <w:spacing w:line="217" w:lineRule="auto"/>
              <w:ind w:left="18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1.产品基础码（拆）垛</w:t>
            </w:r>
          </w:p>
          <w:p w:rsidR="00556DCC" w:rsidRDefault="00636B2C">
            <w:pPr>
              <w:pStyle w:val="TableText"/>
              <w:spacing w:before="61" w:line="217" w:lineRule="auto"/>
              <w:ind w:left="16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（1）码（拆）垛夹爪工具使用</w:t>
            </w:r>
          </w:p>
          <w:p w:rsidR="00556DCC" w:rsidRDefault="00636B2C">
            <w:pPr>
              <w:pStyle w:val="TableText"/>
              <w:spacing w:before="60" w:line="215" w:lineRule="auto"/>
              <w:ind w:left="16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（2）工艺过程的起始点、结束点</w:t>
            </w:r>
          </w:p>
          <w:p w:rsidR="00556DCC" w:rsidRDefault="00636B2C">
            <w:pPr>
              <w:pStyle w:val="TableText"/>
              <w:spacing w:before="60" w:line="237" w:lineRule="auto"/>
              <w:ind w:left="177" w:right="137" w:hanging="1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（3）物料码（拆）垛位置要求（如偏离、缝隙</w:t>
            </w:r>
            <w:r>
              <w:rPr>
                <w:spacing w:val="15"/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等）</w:t>
            </w:r>
          </w:p>
          <w:p w:rsidR="00556DCC" w:rsidRDefault="00636B2C">
            <w:pPr>
              <w:pStyle w:val="TableText"/>
              <w:spacing w:before="56" w:line="343" w:lineRule="exact"/>
              <w:ind w:left="162"/>
              <w:rPr>
                <w:lang w:eastAsia="zh-CN"/>
              </w:rPr>
            </w:pPr>
            <w:r>
              <w:rPr>
                <w:spacing w:val="-1"/>
                <w:position w:val="7"/>
                <w:lang w:eastAsia="zh-CN"/>
              </w:rPr>
              <w:t>（4）码（拆）垛的形状要求</w:t>
            </w:r>
          </w:p>
          <w:p w:rsidR="00556DCC" w:rsidRDefault="00636B2C">
            <w:pPr>
              <w:pStyle w:val="TableText"/>
              <w:spacing w:before="1" w:line="216" w:lineRule="auto"/>
              <w:ind w:left="17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2.产品定制码（拆）垛</w:t>
            </w:r>
          </w:p>
          <w:p w:rsidR="00556DCC" w:rsidRDefault="00636B2C">
            <w:pPr>
              <w:pStyle w:val="TableText"/>
              <w:spacing w:before="60" w:line="216" w:lineRule="auto"/>
              <w:ind w:left="16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（1）HMI 和 PLC</w:t>
            </w:r>
            <w:r>
              <w:rPr>
                <w:spacing w:val="13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编程设计定制功能</w:t>
            </w:r>
          </w:p>
          <w:p w:rsidR="00556DCC" w:rsidRDefault="00636B2C">
            <w:pPr>
              <w:pStyle w:val="TableText"/>
              <w:spacing w:before="62" w:line="234" w:lineRule="auto"/>
              <w:ind w:left="187" w:right="135" w:hanging="2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（2）定制选择码（拆）垛夹爪工具、工艺过程</w:t>
            </w:r>
            <w:r>
              <w:rPr>
                <w:spacing w:val="15"/>
                <w:lang w:eastAsia="zh-CN"/>
              </w:rPr>
              <w:t xml:space="preserve"> </w:t>
            </w:r>
            <w:r>
              <w:rPr>
                <w:spacing w:val="-18"/>
                <w:lang w:eastAsia="zh-CN"/>
              </w:rPr>
              <w:t>的起始点、结束点、物料码（拆）垛位置要求（如</w:t>
            </w:r>
          </w:p>
          <w:p w:rsidR="00556DCC" w:rsidRDefault="00636B2C">
            <w:pPr>
              <w:pStyle w:val="TableText"/>
              <w:spacing w:before="51" w:line="239" w:lineRule="auto"/>
              <w:ind w:left="184" w:right="737" w:hanging="1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偏离、缝隙等）、码（拆）垛的形状要求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3.工业机器人自动运行模式</w:t>
            </w:r>
          </w:p>
          <w:p w:rsidR="00556DCC" w:rsidRDefault="00636B2C">
            <w:pPr>
              <w:pStyle w:val="TableText"/>
              <w:spacing w:before="63" w:line="341" w:lineRule="exact"/>
              <w:ind w:left="175"/>
              <w:rPr>
                <w:lang w:eastAsia="zh-CN"/>
              </w:rPr>
            </w:pPr>
            <w:r>
              <w:rPr>
                <w:spacing w:val="-2"/>
                <w:position w:val="7"/>
                <w:lang w:eastAsia="zh-CN"/>
              </w:rPr>
              <w:t>4.按定制布局有误差，该模块不得分</w:t>
            </w:r>
          </w:p>
          <w:p w:rsidR="00556DCC" w:rsidRDefault="00636B2C">
            <w:pPr>
              <w:pStyle w:val="TableText"/>
              <w:spacing w:before="1" w:line="215" w:lineRule="auto"/>
              <w:ind w:left="179"/>
            </w:pPr>
            <w:r>
              <w:rPr>
                <w:spacing w:val="-4"/>
              </w:rPr>
              <w:t>5.职业素养</w:t>
            </w:r>
          </w:p>
        </w:tc>
        <w:tc>
          <w:tcPr>
            <w:tcW w:w="865" w:type="dxa"/>
          </w:tcPr>
          <w:p w:rsidR="00556DCC" w:rsidRDefault="00556DCC">
            <w:pPr>
              <w:spacing w:line="259" w:lineRule="auto"/>
            </w:pPr>
          </w:p>
          <w:p w:rsidR="00556DCC" w:rsidRDefault="00556DCC">
            <w:pPr>
              <w:spacing w:line="259" w:lineRule="auto"/>
            </w:pPr>
          </w:p>
          <w:p w:rsidR="00556DCC" w:rsidRDefault="00556DCC">
            <w:pPr>
              <w:spacing w:line="259" w:lineRule="auto"/>
            </w:pPr>
          </w:p>
          <w:p w:rsidR="00556DCC" w:rsidRDefault="00556DCC">
            <w:pPr>
              <w:spacing w:line="259" w:lineRule="auto"/>
            </w:pPr>
          </w:p>
          <w:p w:rsidR="00556DCC" w:rsidRDefault="00556DCC">
            <w:pPr>
              <w:spacing w:line="260" w:lineRule="auto"/>
            </w:pPr>
          </w:p>
          <w:p w:rsidR="00556DCC" w:rsidRDefault="00556DCC">
            <w:pPr>
              <w:spacing w:line="260" w:lineRule="auto"/>
            </w:pPr>
          </w:p>
          <w:p w:rsidR="00556DCC" w:rsidRDefault="00556DCC">
            <w:pPr>
              <w:spacing w:line="260" w:lineRule="auto"/>
            </w:pPr>
          </w:p>
          <w:p w:rsidR="00556DCC" w:rsidRDefault="00556DCC">
            <w:pPr>
              <w:spacing w:line="260" w:lineRule="auto"/>
            </w:pPr>
          </w:p>
          <w:p w:rsidR="00556DCC" w:rsidRDefault="00556DCC">
            <w:pPr>
              <w:spacing w:line="260" w:lineRule="auto"/>
            </w:pPr>
          </w:p>
          <w:p w:rsidR="00556DCC" w:rsidRDefault="00636B2C">
            <w:pPr>
              <w:pStyle w:val="TableText"/>
              <w:spacing w:before="78" w:line="219" w:lineRule="auto"/>
              <w:ind w:left="183"/>
            </w:pPr>
            <w:r>
              <w:rPr>
                <w:spacing w:val="-11"/>
              </w:rPr>
              <w:t>8分</w:t>
            </w:r>
          </w:p>
        </w:tc>
      </w:tr>
      <w:tr w:rsidR="00556DCC">
        <w:trPr>
          <w:trHeight w:val="1034"/>
        </w:trPr>
        <w:tc>
          <w:tcPr>
            <w:tcW w:w="1138" w:type="dxa"/>
            <w:vMerge/>
            <w:tcBorders>
              <w:top w:val="nil"/>
            </w:tcBorders>
          </w:tcPr>
          <w:p w:rsidR="00556DCC" w:rsidRDefault="00556DCC"/>
        </w:tc>
        <w:tc>
          <w:tcPr>
            <w:tcW w:w="724" w:type="dxa"/>
            <w:vMerge/>
            <w:tcBorders>
              <w:top w:val="nil"/>
            </w:tcBorders>
          </w:tcPr>
          <w:p w:rsidR="00556DCC" w:rsidRDefault="00556DCC"/>
        </w:tc>
        <w:tc>
          <w:tcPr>
            <w:tcW w:w="5220" w:type="dxa"/>
          </w:tcPr>
          <w:p w:rsidR="00556DCC" w:rsidRDefault="00636B2C">
            <w:pPr>
              <w:pStyle w:val="TableText"/>
              <w:spacing w:before="55" w:line="341" w:lineRule="exact"/>
              <w:ind w:left="170"/>
              <w:rPr>
                <w:lang w:eastAsia="zh-CN"/>
              </w:rPr>
            </w:pPr>
            <w:r>
              <w:rPr>
                <w:spacing w:val="-2"/>
                <w:position w:val="7"/>
                <w:lang w:eastAsia="zh-CN"/>
              </w:rPr>
              <w:t>任务三  产品零件装配</w:t>
            </w:r>
          </w:p>
          <w:p w:rsidR="00556DCC" w:rsidRDefault="00636B2C">
            <w:pPr>
              <w:pStyle w:val="TableText"/>
              <w:spacing w:before="1" w:line="217" w:lineRule="auto"/>
              <w:ind w:left="182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1.设备测试</w:t>
            </w:r>
          </w:p>
          <w:p w:rsidR="00556DCC" w:rsidRDefault="00636B2C">
            <w:pPr>
              <w:pStyle w:val="TableText"/>
              <w:spacing w:before="57" w:line="217" w:lineRule="auto"/>
              <w:ind w:left="16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（1）触摸屏对各检测 LED 灯、指示灯的测试</w:t>
            </w:r>
          </w:p>
        </w:tc>
        <w:tc>
          <w:tcPr>
            <w:tcW w:w="865" w:type="dxa"/>
          </w:tcPr>
          <w:p w:rsidR="00556DCC" w:rsidRDefault="00556DCC">
            <w:pPr>
              <w:spacing w:line="316" w:lineRule="auto"/>
              <w:rPr>
                <w:lang w:eastAsia="zh-CN"/>
              </w:rPr>
            </w:pPr>
          </w:p>
          <w:p w:rsidR="00556DCC" w:rsidRDefault="00636B2C">
            <w:pPr>
              <w:pStyle w:val="TableText"/>
              <w:spacing w:before="78" w:line="219" w:lineRule="auto"/>
              <w:ind w:left="186"/>
            </w:pPr>
            <w:r>
              <w:rPr>
                <w:spacing w:val="-9"/>
              </w:rPr>
              <w:t>15分</w:t>
            </w:r>
          </w:p>
        </w:tc>
      </w:tr>
    </w:tbl>
    <w:p w:rsidR="00556DCC" w:rsidRDefault="00556DCC"/>
    <w:p w:rsidR="00556DCC" w:rsidRDefault="00556DCC">
      <w:pPr>
        <w:sectPr w:rsidR="00556DCC">
          <w:footerReference w:type="default" r:id="rId15"/>
          <w:pgSz w:w="11910" w:h="16840"/>
          <w:pgMar w:top="1431" w:right="1786" w:bottom="937" w:left="1786" w:header="0" w:footer="681" w:gutter="0"/>
          <w:cols w:space="720"/>
        </w:sectPr>
      </w:pPr>
    </w:p>
    <w:p w:rsidR="00556DCC" w:rsidRDefault="00556DCC">
      <w:pPr>
        <w:spacing w:line="89" w:lineRule="auto"/>
        <w:rPr>
          <w:sz w:val="2"/>
        </w:rPr>
      </w:pPr>
    </w:p>
    <w:tbl>
      <w:tblPr>
        <w:tblStyle w:val="TableNormal"/>
        <w:tblW w:w="7947" w:type="dxa"/>
        <w:tblInd w:w="1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724"/>
        <w:gridCol w:w="5220"/>
        <w:gridCol w:w="865"/>
      </w:tblGrid>
      <w:tr w:rsidR="00556DCC">
        <w:trPr>
          <w:trHeight w:val="6487"/>
        </w:trPr>
        <w:tc>
          <w:tcPr>
            <w:tcW w:w="1138" w:type="dxa"/>
            <w:vMerge w:val="restart"/>
            <w:tcBorders>
              <w:bottom w:val="nil"/>
            </w:tcBorders>
          </w:tcPr>
          <w:p w:rsidR="00556DCC" w:rsidRDefault="00556DCC"/>
        </w:tc>
        <w:tc>
          <w:tcPr>
            <w:tcW w:w="724" w:type="dxa"/>
            <w:vMerge w:val="restart"/>
            <w:tcBorders>
              <w:bottom w:val="nil"/>
            </w:tcBorders>
          </w:tcPr>
          <w:p w:rsidR="00556DCC" w:rsidRDefault="00556DCC"/>
        </w:tc>
        <w:tc>
          <w:tcPr>
            <w:tcW w:w="5220" w:type="dxa"/>
          </w:tcPr>
          <w:p w:rsidR="00556DCC" w:rsidRDefault="00636B2C">
            <w:pPr>
              <w:pStyle w:val="TableText"/>
              <w:spacing w:before="52" w:line="219" w:lineRule="auto"/>
              <w:ind w:left="16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（2）触摸屏对升降气缸、推动气缸的测试</w:t>
            </w:r>
          </w:p>
          <w:p w:rsidR="00556DCC" w:rsidRDefault="00636B2C">
            <w:pPr>
              <w:pStyle w:val="TableText"/>
              <w:spacing w:before="58" w:line="343" w:lineRule="exact"/>
              <w:ind w:left="176"/>
              <w:rPr>
                <w:lang w:eastAsia="zh-CN"/>
              </w:rPr>
            </w:pPr>
            <w:r>
              <w:rPr>
                <w:spacing w:val="-2"/>
                <w:position w:val="7"/>
                <w:lang w:eastAsia="zh-CN"/>
              </w:rPr>
              <w:t>2.产品零部件简单装配</w:t>
            </w:r>
          </w:p>
          <w:p w:rsidR="00556DCC" w:rsidRDefault="00636B2C">
            <w:pPr>
              <w:pStyle w:val="TableText"/>
              <w:spacing w:line="217" w:lineRule="auto"/>
              <w:ind w:left="16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（1）吸盘工具使用</w:t>
            </w:r>
          </w:p>
          <w:p w:rsidR="00556DCC" w:rsidRDefault="00636B2C">
            <w:pPr>
              <w:pStyle w:val="TableText"/>
              <w:spacing w:before="61" w:line="217" w:lineRule="auto"/>
              <w:ind w:left="16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（2）零部件的拾取</w:t>
            </w:r>
          </w:p>
          <w:p w:rsidR="00556DCC" w:rsidRDefault="00636B2C">
            <w:pPr>
              <w:pStyle w:val="TableText"/>
              <w:spacing w:before="58" w:line="215" w:lineRule="auto"/>
              <w:ind w:left="16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（3）零部件的视觉检测</w:t>
            </w:r>
          </w:p>
          <w:p w:rsidR="00556DCC" w:rsidRDefault="00636B2C">
            <w:pPr>
              <w:pStyle w:val="TableText"/>
              <w:spacing w:before="63" w:line="343" w:lineRule="exact"/>
              <w:ind w:left="162"/>
              <w:rPr>
                <w:lang w:eastAsia="zh-CN"/>
              </w:rPr>
            </w:pPr>
            <w:r>
              <w:rPr>
                <w:spacing w:val="-1"/>
                <w:position w:val="7"/>
                <w:lang w:eastAsia="zh-CN"/>
              </w:rPr>
              <w:t>（4）零部件的分拣</w:t>
            </w:r>
          </w:p>
          <w:p w:rsidR="00556DCC" w:rsidRDefault="00636B2C">
            <w:pPr>
              <w:pStyle w:val="TableText"/>
              <w:spacing w:before="1" w:line="217" w:lineRule="auto"/>
              <w:ind w:left="16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（5）零部件的安装</w:t>
            </w:r>
          </w:p>
          <w:p w:rsidR="00556DCC" w:rsidRDefault="00636B2C">
            <w:pPr>
              <w:pStyle w:val="TableText"/>
              <w:spacing w:before="58" w:line="217" w:lineRule="auto"/>
              <w:ind w:left="16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（6）盖板拆除</w:t>
            </w:r>
          </w:p>
          <w:p w:rsidR="00556DCC" w:rsidRDefault="00636B2C">
            <w:pPr>
              <w:pStyle w:val="TableText"/>
              <w:spacing w:before="61" w:line="343" w:lineRule="exact"/>
              <w:ind w:left="162"/>
              <w:rPr>
                <w:lang w:eastAsia="zh-CN"/>
              </w:rPr>
            </w:pPr>
            <w:r>
              <w:rPr>
                <w:spacing w:val="-1"/>
                <w:position w:val="7"/>
                <w:lang w:eastAsia="zh-CN"/>
              </w:rPr>
              <w:t>（7）其他简单工艺编程</w:t>
            </w:r>
          </w:p>
          <w:p w:rsidR="00556DCC" w:rsidRDefault="00636B2C">
            <w:pPr>
              <w:pStyle w:val="TableText"/>
              <w:spacing w:before="1" w:line="217" w:lineRule="auto"/>
              <w:ind w:left="185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3.产品复杂工艺装配</w:t>
            </w:r>
          </w:p>
          <w:p w:rsidR="00556DCC" w:rsidRDefault="00636B2C">
            <w:pPr>
              <w:pStyle w:val="TableText"/>
              <w:spacing w:before="61" w:line="235" w:lineRule="auto"/>
              <w:ind w:left="166" w:right="137" w:hanging="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（1）零部件（颜色、形状等）视觉检测与分拣</w:t>
            </w:r>
            <w:r>
              <w:rPr>
                <w:spacing w:val="15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编程</w:t>
            </w:r>
          </w:p>
          <w:p w:rsidR="00556DCC" w:rsidRDefault="00636B2C">
            <w:pPr>
              <w:pStyle w:val="TableText"/>
              <w:spacing w:before="59" w:line="216" w:lineRule="auto"/>
              <w:ind w:left="16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（2）定制零部件分拣工艺和复杂流程编程</w:t>
            </w:r>
          </w:p>
          <w:p w:rsidR="00556DCC" w:rsidRDefault="00636B2C">
            <w:pPr>
              <w:pStyle w:val="TableText"/>
              <w:spacing w:before="62" w:line="235" w:lineRule="auto"/>
              <w:ind w:left="169" w:right="137" w:hanging="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（3）定制零部件盖板拆装、盖板检测和流程编</w:t>
            </w:r>
            <w:r>
              <w:rPr>
                <w:spacing w:val="15"/>
                <w:lang w:eastAsia="zh-CN"/>
              </w:rPr>
              <w:t xml:space="preserve"> </w:t>
            </w:r>
            <w:r>
              <w:rPr>
                <w:lang w:eastAsia="zh-CN"/>
              </w:rPr>
              <w:t>程</w:t>
            </w:r>
          </w:p>
          <w:p w:rsidR="00556DCC" w:rsidRDefault="00636B2C">
            <w:pPr>
              <w:pStyle w:val="TableText"/>
              <w:spacing w:before="60" w:line="215" w:lineRule="auto"/>
              <w:ind w:left="16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（4）2 次产品检测与显示编程</w:t>
            </w:r>
          </w:p>
          <w:p w:rsidR="00556DCC" w:rsidRDefault="00636B2C">
            <w:pPr>
              <w:pStyle w:val="TableText"/>
              <w:spacing w:before="65" w:line="216" w:lineRule="auto"/>
              <w:ind w:left="16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（5）其他复杂工艺编程</w:t>
            </w:r>
          </w:p>
          <w:p w:rsidR="00556DCC" w:rsidRDefault="00636B2C">
            <w:pPr>
              <w:pStyle w:val="TableText"/>
              <w:spacing w:before="59" w:line="343" w:lineRule="exact"/>
              <w:ind w:left="175"/>
              <w:rPr>
                <w:lang w:eastAsia="zh-CN"/>
              </w:rPr>
            </w:pPr>
            <w:r>
              <w:rPr>
                <w:spacing w:val="-2"/>
                <w:position w:val="7"/>
                <w:lang w:eastAsia="zh-CN"/>
              </w:rPr>
              <w:t>4.工业机器人自动运行模式</w:t>
            </w:r>
          </w:p>
          <w:p w:rsidR="00556DCC" w:rsidRDefault="00636B2C">
            <w:pPr>
              <w:pStyle w:val="TableText"/>
              <w:spacing w:before="1" w:line="215" w:lineRule="auto"/>
              <w:ind w:left="179"/>
            </w:pPr>
            <w:r>
              <w:rPr>
                <w:spacing w:val="-4"/>
              </w:rPr>
              <w:t>5.职业素养</w:t>
            </w:r>
          </w:p>
        </w:tc>
        <w:tc>
          <w:tcPr>
            <w:tcW w:w="865" w:type="dxa"/>
          </w:tcPr>
          <w:p w:rsidR="00556DCC" w:rsidRDefault="00556DCC"/>
        </w:tc>
      </w:tr>
      <w:tr w:rsidR="00556DCC">
        <w:trPr>
          <w:trHeight w:val="3770"/>
        </w:trPr>
        <w:tc>
          <w:tcPr>
            <w:tcW w:w="1138" w:type="dxa"/>
            <w:vMerge/>
            <w:tcBorders>
              <w:top w:val="nil"/>
              <w:bottom w:val="nil"/>
            </w:tcBorders>
          </w:tcPr>
          <w:p w:rsidR="00556DCC" w:rsidRDefault="00556DCC"/>
        </w:tc>
        <w:tc>
          <w:tcPr>
            <w:tcW w:w="724" w:type="dxa"/>
            <w:vMerge/>
            <w:tcBorders>
              <w:top w:val="nil"/>
              <w:bottom w:val="nil"/>
            </w:tcBorders>
          </w:tcPr>
          <w:p w:rsidR="00556DCC" w:rsidRDefault="00556DCC"/>
        </w:tc>
        <w:tc>
          <w:tcPr>
            <w:tcW w:w="5220" w:type="dxa"/>
          </w:tcPr>
          <w:p w:rsidR="00556DCC" w:rsidRDefault="00636B2C">
            <w:pPr>
              <w:pStyle w:val="TableText"/>
              <w:spacing w:before="52" w:line="341" w:lineRule="exact"/>
              <w:ind w:left="170"/>
              <w:rPr>
                <w:lang w:eastAsia="zh-CN"/>
              </w:rPr>
            </w:pPr>
            <w:r>
              <w:rPr>
                <w:spacing w:val="-1"/>
                <w:position w:val="7"/>
                <w:lang w:eastAsia="zh-CN"/>
              </w:rPr>
              <w:t>任务四   产品零部件装配与出入库</w:t>
            </w:r>
          </w:p>
          <w:p w:rsidR="00556DCC" w:rsidRDefault="00636B2C">
            <w:pPr>
              <w:pStyle w:val="TableText"/>
              <w:spacing w:line="217" w:lineRule="auto"/>
              <w:ind w:left="182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1.产品盖板装配</w:t>
            </w:r>
          </w:p>
          <w:p w:rsidR="00556DCC" w:rsidRDefault="00636B2C">
            <w:pPr>
              <w:pStyle w:val="TableText"/>
              <w:spacing w:before="60" w:line="216" w:lineRule="auto"/>
              <w:ind w:left="16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（1）产品盖板拆卸、安装</w:t>
            </w:r>
          </w:p>
          <w:p w:rsidR="00556DCC" w:rsidRDefault="00636B2C">
            <w:pPr>
              <w:pStyle w:val="TableText"/>
              <w:spacing w:before="62" w:line="341" w:lineRule="exact"/>
              <w:ind w:left="162"/>
              <w:rPr>
                <w:lang w:eastAsia="zh-CN"/>
              </w:rPr>
            </w:pPr>
            <w:r>
              <w:rPr>
                <w:spacing w:val="-1"/>
                <w:position w:val="7"/>
                <w:lang w:eastAsia="zh-CN"/>
              </w:rPr>
              <w:t>（2）定制自动螺丝机锁螺丝</w:t>
            </w:r>
          </w:p>
          <w:p w:rsidR="00556DCC" w:rsidRDefault="00636B2C">
            <w:pPr>
              <w:pStyle w:val="TableText"/>
              <w:spacing w:line="217" w:lineRule="auto"/>
              <w:ind w:left="176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2.产品出入库</w:t>
            </w:r>
          </w:p>
          <w:p w:rsidR="00556DCC" w:rsidRDefault="00636B2C">
            <w:pPr>
              <w:pStyle w:val="TableText"/>
              <w:spacing w:before="60" w:line="344" w:lineRule="exact"/>
              <w:ind w:left="162"/>
              <w:rPr>
                <w:lang w:eastAsia="zh-CN"/>
              </w:rPr>
            </w:pPr>
            <w:r>
              <w:rPr>
                <w:spacing w:val="-1"/>
                <w:position w:val="7"/>
                <w:lang w:eastAsia="zh-CN"/>
              </w:rPr>
              <w:t>（1）产品检测、反馈</w:t>
            </w:r>
          </w:p>
          <w:p w:rsidR="00556DCC" w:rsidRDefault="00636B2C">
            <w:pPr>
              <w:pStyle w:val="TableText"/>
              <w:spacing w:line="218" w:lineRule="auto"/>
              <w:ind w:left="16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（2）产品调整</w:t>
            </w:r>
          </w:p>
          <w:p w:rsidR="00556DCC" w:rsidRDefault="00636B2C">
            <w:pPr>
              <w:pStyle w:val="TableText"/>
              <w:spacing w:before="57" w:line="343" w:lineRule="exact"/>
              <w:ind w:left="162"/>
              <w:rPr>
                <w:lang w:eastAsia="zh-CN"/>
              </w:rPr>
            </w:pPr>
            <w:r>
              <w:rPr>
                <w:spacing w:val="-1"/>
                <w:position w:val="7"/>
                <w:lang w:eastAsia="zh-CN"/>
              </w:rPr>
              <w:t>（3）定制完成数量产品加工</w:t>
            </w:r>
          </w:p>
          <w:p w:rsidR="00556DCC" w:rsidRDefault="00636B2C">
            <w:pPr>
              <w:pStyle w:val="TableText"/>
              <w:spacing w:line="217" w:lineRule="auto"/>
              <w:ind w:left="16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（4）规格产品出入库</w:t>
            </w:r>
          </w:p>
          <w:p w:rsidR="00556DCC" w:rsidRDefault="00636B2C">
            <w:pPr>
              <w:pStyle w:val="TableText"/>
              <w:spacing w:before="59" w:line="343" w:lineRule="exact"/>
              <w:ind w:left="185"/>
              <w:rPr>
                <w:lang w:eastAsia="zh-CN"/>
              </w:rPr>
            </w:pPr>
            <w:r>
              <w:rPr>
                <w:spacing w:val="-3"/>
                <w:position w:val="7"/>
                <w:lang w:eastAsia="zh-CN"/>
              </w:rPr>
              <w:t>3.工业机器人自动运行模式</w:t>
            </w:r>
          </w:p>
          <w:p w:rsidR="00556DCC" w:rsidRDefault="00636B2C">
            <w:pPr>
              <w:pStyle w:val="TableText"/>
              <w:spacing w:before="1" w:line="215" w:lineRule="auto"/>
              <w:ind w:left="175"/>
            </w:pPr>
            <w:r>
              <w:rPr>
                <w:spacing w:val="-3"/>
              </w:rPr>
              <w:t>4.职业素养</w:t>
            </w:r>
          </w:p>
        </w:tc>
        <w:tc>
          <w:tcPr>
            <w:tcW w:w="865" w:type="dxa"/>
          </w:tcPr>
          <w:p w:rsidR="00556DCC" w:rsidRDefault="00556DCC">
            <w:pPr>
              <w:spacing w:line="279" w:lineRule="auto"/>
            </w:pPr>
          </w:p>
          <w:p w:rsidR="00556DCC" w:rsidRDefault="00556DCC">
            <w:pPr>
              <w:spacing w:line="279" w:lineRule="auto"/>
            </w:pPr>
          </w:p>
          <w:p w:rsidR="00556DCC" w:rsidRDefault="00556DCC">
            <w:pPr>
              <w:spacing w:line="279" w:lineRule="auto"/>
            </w:pPr>
          </w:p>
          <w:p w:rsidR="00556DCC" w:rsidRDefault="00556DCC">
            <w:pPr>
              <w:spacing w:line="279" w:lineRule="auto"/>
            </w:pPr>
          </w:p>
          <w:p w:rsidR="00556DCC" w:rsidRDefault="00556DCC">
            <w:pPr>
              <w:spacing w:line="279" w:lineRule="auto"/>
            </w:pPr>
          </w:p>
          <w:p w:rsidR="00556DCC" w:rsidRDefault="00556DCC">
            <w:pPr>
              <w:spacing w:line="279" w:lineRule="auto"/>
            </w:pPr>
          </w:p>
          <w:p w:rsidR="00556DCC" w:rsidRDefault="00636B2C">
            <w:pPr>
              <w:pStyle w:val="TableText"/>
              <w:spacing w:before="78" w:line="219" w:lineRule="auto"/>
              <w:ind w:left="183"/>
            </w:pPr>
            <w:r>
              <w:rPr>
                <w:spacing w:val="-11"/>
              </w:rPr>
              <w:t>8分</w:t>
            </w:r>
          </w:p>
        </w:tc>
      </w:tr>
      <w:tr w:rsidR="00556DCC">
        <w:trPr>
          <w:trHeight w:val="3432"/>
        </w:trPr>
        <w:tc>
          <w:tcPr>
            <w:tcW w:w="1138" w:type="dxa"/>
            <w:vMerge/>
            <w:tcBorders>
              <w:top w:val="nil"/>
            </w:tcBorders>
          </w:tcPr>
          <w:p w:rsidR="00556DCC" w:rsidRDefault="00556DCC"/>
        </w:tc>
        <w:tc>
          <w:tcPr>
            <w:tcW w:w="724" w:type="dxa"/>
            <w:vMerge/>
            <w:tcBorders>
              <w:top w:val="nil"/>
            </w:tcBorders>
          </w:tcPr>
          <w:p w:rsidR="00556DCC" w:rsidRDefault="00556DCC"/>
        </w:tc>
        <w:tc>
          <w:tcPr>
            <w:tcW w:w="5220" w:type="dxa"/>
          </w:tcPr>
          <w:p w:rsidR="00556DCC" w:rsidRDefault="00636B2C">
            <w:pPr>
              <w:pStyle w:val="TableText"/>
              <w:spacing w:before="52" w:line="343" w:lineRule="exact"/>
              <w:ind w:left="170"/>
              <w:rPr>
                <w:lang w:eastAsia="zh-CN"/>
              </w:rPr>
            </w:pPr>
            <w:r>
              <w:rPr>
                <w:spacing w:val="-1"/>
                <w:position w:val="7"/>
                <w:lang w:eastAsia="zh-CN"/>
              </w:rPr>
              <w:t>任务五  产品生产优化与安全</w:t>
            </w:r>
          </w:p>
          <w:p w:rsidR="00556DCC" w:rsidRDefault="00636B2C">
            <w:pPr>
              <w:pStyle w:val="TableText"/>
              <w:spacing w:before="1" w:line="217" w:lineRule="auto"/>
              <w:ind w:left="182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1.效率提升</w:t>
            </w:r>
          </w:p>
          <w:p w:rsidR="00556DCC" w:rsidRDefault="00636B2C">
            <w:pPr>
              <w:pStyle w:val="TableText"/>
              <w:spacing w:before="57" w:line="217" w:lineRule="auto"/>
              <w:ind w:left="16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（1）零件按要求分类</w:t>
            </w:r>
          </w:p>
          <w:p w:rsidR="00556DCC" w:rsidRDefault="00636B2C">
            <w:pPr>
              <w:pStyle w:val="TableText"/>
              <w:spacing w:before="60" w:line="344" w:lineRule="exact"/>
              <w:ind w:left="162"/>
              <w:rPr>
                <w:lang w:eastAsia="zh-CN"/>
              </w:rPr>
            </w:pPr>
            <w:r>
              <w:rPr>
                <w:spacing w:val="-1"/>
                <w:position w:val="7"/>
                <w:lang w:eastAsia="zh-CN"/>
              </w:rPr>
              <w:t>（2）机器人完成指定任务的效率</w:t>
            </w:r>
          </w:p>
          <w:p w:rsidR="00556DCC" w:rsidRDefault="00636B2C">
            <w:pPr>
              <w:pStyle w:val="TableText"/>
              <w:spacing w:line="218" w:lineRule="auto"/>
              <w:ind w:left="176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2.设备安全</w:t>
            </w:r>
          </w:p>
          <w:p w:rsidR="00556DCC" w:rsidRDefault="00636B2C">
            <w:pPr>
              <w:pStyle w:val="TableText"/>
              <w:spacing w:before="56" w:line="341" w:lineRule="exact"/>
              <w:ind w:left="162"/>
              <w:rPr>
                <w:lang w:eastAsia="zh-CN"/>
              </w:rPr>
            </w:pPr>
            <w:r>
              <w:rPr>
                <w:spacing w:val="-1"/>
                <w:position w:val="7"/>
                <w:lang w:eastAsia="zh-CN"/>
              </w:rPr>
              <w:t>（1）检测光栅报警编程</w:t>
            </w:r>
          </w:p>
          <w:p w:rsidR="00556DCC" w:rsidRDefault="00636B2C">
            <w:pPr>
              <w:pStyle w:val="TableText"/>
              <w:spacing w:line="219" w:lineRule="auto"/>
              <w:ind w:left="16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（2）急停报警编程</w:t>
            </w:r>
          </w:p>
          <w:p w:rsidR="00556DCC" w:rsidRDefault="00636B2C">
            <w:pPr>
              <w:pStyle w:val="TableText"/>
              <w:spacing w:before="58" w:line="347" w:lineRule="exact"/>
              <w:ind w:left="162"/>
              <w:rPr>
                <w:lang w:eastAsia="zh-CN"/>
              </w:rPr>
            </w:pPr>
            <w:r>
              <w:rPr>
                <w:spacing w:val="-1"/>
                <w:position w:val="7"/>
                <w:lang w:eastAsia="zh-CN"/>
              </w:rPr>
              <w:t>（3）其他形式报警编程及信息显示</w:t>
            </w:r>
          </w:p>
          <w:p w:rsidR="00556DCC" w:rsidRDefault="00636B2C">
            <w:pPr>
              <w:pStyle w:val="TableText"/>
              <w:spacing w:before="1" w:line="215" w:lineRule="auto"/>
              <w:ind w:left="185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3.工业机器人自动运行模式</w:t>
            </w:r>
          </w:p>
          <w:p w:rsidR="00556DCC" w:rsidRDefault="00636B2C">
            <w:pPr>
              <w:pStyle w:val="TableText"/>
              <w:spacing w:before="60" w:line="216" w:lineRule="auto"/>
              <w:ind w:left="175"/>
            </w:pPr>
            <w:r>
              <w:rPr>
                <w:spacing w:val="-3"/>
              </w:rPr>
              <w:t>4.职业素养</w:t>
            </w:r>
          </w:p>
        </w:tc>
        <w:tc>
          <w:tcPr>
            <w:tcW w:w="865" w:type="dxa"/>
          </w:tcPr>
          <w:p w:rsidR="00556DCC" w:rsidRDefault="00556DCC">
            <w:pPr>
              <w:spacing w:line="250" w:lineRule="auto"/>
            </w:pPr>
          </w:p>
          <w:p w:rsidR="00556DCC" w:rsidRDefault="00556DCC">
            <w:pPr>
              <w:spacing w:line="251" w:lineRule="auto"/>
            </w:pPr>
          </w:p>
          <w:p w:rsidR="00556DCC" w:rsidRDefault="00556DCC">
            <w:pPr>
              <w:spacing w:line="251" w:lineRule="auto"/>
            </w:pPr>
          </w:p>
          <w:p w:rsidR="00556DCC" w:rsidRDefault="00556DCC">
            <w:pPr>
              <w:spacing w:line="251" w:lineRule="auto"/>
            </w:pPr>
          </w:p>
          <w:p w:rsidR="00556DCC" w:rsidRDefault="00556DCC">
            <w:pPr>
              <w:spacing w:line="251" w:lineRule="auto"/>
            </w:pPr>
          </w:p>
          <w:p w:rsidR="00556DCC" w:rsidRDefault="00556DCC">
            <w:pPr>
              <w:spacing w:line="251" w:lineRule="auto"/>
            </w:pPr>
          </w:p>
          <w:p w:rsidR="00556DCC" w:rsidRDefault="00636B2C">
            <w:pPr>
              <w:pStyle w:val="TableText"/>
              <w:spacing w:before="78" w:line="219" w:lineRule="auto"/>
              <w:ind w:left="183"/>
            </w:pPr>
            <w:r>
              <w:rPr>
                <w:spacing w:val="-11"/>
              </w:rPr>
              <w:t>8分</w:t>
            </w:r>
          </w:p>
        </w:tc>
      </w:tr>
    </w:tbl>
    <w:p w:rsidR="00556DCC" w:rsidRDefault="00556DCC"/>
    <w:sectPr w:rsidR="00556DCC">
      <w:footerReference w:type="default" r:id="rId16"/>
      <w:pgSz w:w="11906" w:h="16839"/>
      <w:pgMar w:top="1431" w:right="1785" w:bottom="1364" w:left="1785" w:header="0" w:footer="11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B06" w:rsidRDefault="00722B06">
      <w:r>
        <w:separator/>
      </w:r>
    </w:p>
  </w:endnote>
  <w:endnote w:type="continuationSeparator" w:id="0">
    <w:p w:rsidR="00722B06" w:rsidRDefault="0072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DCC" w:rsidRDefault="00636B2C">
    <w:pPr>
      <w:spacing w:before="1" w:line="173" w:lineRule="auto"/>
      <w:ind w:left="7895"/>
      <w:rPr>
        <w:rFonts w:ascii="Calibri" w:eastAsia="Calibri" w:hAnsi="Calibri" w:cs="Calibri"/>
        <w:sz w:val="28"/>
        <w:szCs w:val="28"/>
      </w:rPr>
    </w:pPr>
    <w:r>
      <w:rPr>
        <w:noProof/>
        <w:sz w:val="28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6DCC" w:rsidRDefault="00636B2C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E0C2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556DCC" w:rsidRDefault="00636B2C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E0C2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DCC" w:rsidRDefault="00636B2C">
    <w:pPr>
      <w:spacing w:line="172" w:lineRule="auto"/>
      <w:ind w:left="348"/>
      <w:rPr>
        <w:rFonts w:ascii="Calibri" w:eastAsia="Calibri" w:hAnsi="Calibri" w:cs="Calibri"/>
        <w:sz w:val="28"/>
        <w:szCs w:val="28"/>
      </w:rPr>
    </w:pPr>
    <w:r>
      <w:rPr>
        <w:noProof/>
        <w:sz w:val="28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6DCC" w:rsidRDefault="00636B2C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E0C27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" filled="f" fillcolor="white [3201]" stroked="f" strokeweight=".5pt">
              <v:textbox style="mso-fit-shape-to-text:t" inset="0,0,0,0">
                <w:txbxContent>
                  <w:p w:rsidR="00556DCC" w:rsidRDefault="00636B2C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E0C27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DCC" w:rsidRDefault="00636B2C">
    <w:pPr>
      <w:spacing w:before="1" w:line="173" w:lineRule="auto"/>
      <w:ind w:left="23"/>
      <w:rPr>
        <w:rFonts w:ascii="Calibri" w:eastAsia="Calibri" w:hAnsi="Calibri" w:cs="Calibri"/>
        <w:sz w:val="28"/>
        <w:szCs w:val="28"/>
      </w:rPr>
    </w:pPr>
    <w:r>
      <w:rPr>
        <w:noProof/>
        <w:sz w:val="28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6DCC" w:rsidRDefault="00636B2C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E0C27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" filled="f" fillcolor="white [3201]" stroked="f" strokeweight=".5pt">
              <v:textbox style="mso-fit-shape-to-text:t" inset="0,0,0,0">
                <w:txbxContent>
                  <w:p w:rsidR="00556DCC" w:rsidRDefault="00636B2C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E0C27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DCC" w:rsidRDefault="00636B2C">
    <w:pPr>
      <w:spacing w:before="1" w:line="173" w:lineRule="auto"/>
      <w:ind w:right="3"/>
      <w:jc w:val="right"/>
      <w:rPr>
        <w:rFonts w:ascii="Calibri" w:eastAsia="Calibri" w:hAnsi="Calibri" w:cs="Calibri"/>
        <w:sz w:val="28"/>
        <w:szCs w:val="28"/>
      </w:rPr>
    </w:pPr>
    <w:r>
      <w:rPr>
        <w:noProof/>
        <w:sz w:val="28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6DCC" w:rsidRDefault="00636B2C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E0C27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9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" filled="f" fillcolor="white [3201]" stroked="f" strokeweight=".5pt">
              <v:textbox style="mso-fit-shape-to-text:t" inset="0,0,0,0">
                <w:txbxContent>
                  <w:p w:rsidR="00556DCC" w:rsidRDefault="00636B2C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E0C27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DCC" w:rsidRDefault="00636B2C">
    <w:pPr>
      <w:spacing w:line="173" w:lineRule="auto"/>
      <w:ind w:left="7751"/>
      <w:rPr>
        <w:rFonts w:ascii="Calibri" w:eastAsia="Calibri" w:hAnsi="Calibri" w:cs="Calibri"/>
        <w:sz w:val="28"/>
        <w:szCs w:val="28"/>
      </w:rPr>
    </w:pPr>
    <w:r>
      <w:rPr>
        <w:noProof/>
        <w:sz w:val="28"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6DCC" w:rsidRDefault="00636B2C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E0C27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30" type="#_x0000_t202" style="position:absolute;left:0;text-align:left;margin-left:92.8pt;margin-top:0;width:2in;height:2in;z-index:25166336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" filled="f" fillcolor="white [3201]" stroked="f" strokeweight=".5pt">
              <v:textbox style="mso-fit-shape-to-text:t" inset="0,0,0,0">
                <w:txbxContent>
                  <w:p w:rsidR="00556DCC" w:rsidRDefault="00636B2C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E0C27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DCC" w:rsidRDefault="00636B2C">
    <w:pPr>
      <w:spacing w:before="1" w:line="173" w:lineRule="auto"/>
      <w:ind w:right="3"/>
      <w:jc w:val="right"/>
      <w:rPr>
        <w:rFonts w:ascii="Calibri" w:eastAsia="Calibri" w:hAnsi="Calibri" w:cs="Calibri"/>
        <w:sz w:val="28"/>
        <w:szCs w:val="28"/>
      </w:rPr>
    </w:pPr>
    <w:r>
      <w:rPr>
        <w:noProof/>
        <w:sz w:val="28"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6DCC" w:rsidRDefault="00636B2C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E0C27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31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" filled="f" fillcolor="white [3201]" stroked="f" strokeweight=".5pt">
              <v:textbox style="mso-fit-shape-to-text:t" inset="0,0,0,0">
                <w:txbxContent>
                  <w:p w:rsidR="00556DCC" w:rsidRDefault="00636B2C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E0C27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DCC" w:rsidRDefault="00636B2C">
    <w:pPr>
      <w:spacing w:before="1" w:line="172" w:lineRule="auto"/>
      <w:ind w:left="23"/>
      <w:rPr>
        <w:rFonts w:ascii="Calibri" w:eastAsia="Calibri" w:hAnsi="Calibri" w:cs="Calibri"/>
        <w:sz w:val="28"/>
        <w:szCs w:val="28"/>
      </w:rPr>
    </w:pPr>
    <w:r>
      <w:rPr>
        <w:noProof/>
        <w:sz w:val="28"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6DCC" w:rsidRDefault="00636B2C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E0C27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32" type="#_x0000_t202" style="position:absolute;left:0;text-align:left;margin-left:92.8pt;margin-top:0;width:2in;height:2in;z-index:25166540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" filled="f" fillcolor="white [3201]" stroked="f" strokeweight=".5pt">
              <v:textbox style="mso-fit-shape-to-text:t" inset="0,0,0,0">
                <w:txbxContent>
                  <w:p w:rsidR="00556DCC" w:rsidRDefault="00636B2C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E0C27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DCC" w:rsidRDefault="00636B2C">
    <w:pPr>
      <w:spacing w:before="1" w:line="172" w:lineRule="auto"/>
      <w:ind w:right="3"/>
      <w:jc w:val="right"/>
      <w:rPr>
        <w:rFonts w:ascii="Calibri" w:eastAsia="Calibri" w:hAnsi="Calibri" w:cs="Calibri"/>
        <w:sz w:val="28"/>
        <w:szCs w:val="28"/>
      </w:rPr>
    </w:pPr>
    <w:r>
      <w:rPr>
        <w:noProof/>
        <w:sz w:val="28"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6DCC" w:rsidRDefault="00636B2C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E0C27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33" type="#_x0000_t202" style="position:absolute;left:0;text-align:left;margin-left:92.8pt;margin-top:0;width:2in;height:2in;z-index:25166643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" filled="f" fillcolor="white [3201]" stroked="f" strokeweight=".5pt">
              <v:textbox style="mso-fit-shape-to-text:t" inset="0,0,0,0">
                <w:txbxContent>
                  <w:p w:rsidR="00556DCC" w:rsidRDefault="00636B2C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E0C27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DCC" w:rsidRDefault="00636B2C">
    <w:pPr>
      <w:spacing w:line="181" w:lineRule="auto"/>
      <w:ind w:right="2"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noProof/>
        <w:sz w:val="28"/>
        <w:lang w:eastAsia="zh-CN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6DCC" w:rsidRDefault="00636B2C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E0C27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34" type="#_x0000_t202" style="position:absolute;left:0;text-align:left;margin-left:92.8pt;margin-top:0;width:2in;height:2in;z-index:25166950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" filled="f" fillcolor="white [3201]" stroked="f" strokeweight=".5pt">
              <v:textbox style="mso-fit-shape-to-text:t" inset="0,0,0,0">
                <w:txbxContent>
                  <w:p w:rsidR="00556DCC" w:rsidRDefault="00636B2C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E0C27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spacing w:val="-4"/>
        <w:sz w:val="28"/>
        <w:szCs w:val="28"/>
      </w:rPr>
      <w:t>-</w:t>
    </w:r>
    <w:r>
      <w:rPr>
        <w:rFonts w:ascii="Times New Roman" w:eastAsia="Times New Roman" w:hAnsi="Times New Roman" w:cs="Times New Roman"/>
        <w:spacing w:val="5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4"/>
        <w:sz w:val="28"/>
        <w:szCs w:val="28"/>
      </w:rPr>
      <w:t>43</w:t>
    </w:r>
    <w:r>
      <w:rPr>
        <w:rFonts w:ascii="Times New Roman" w:eastAsia="Times New Roman" w:hAnsi="Times New Roman" w:cs="Times New Roman"/>
        <w:spacing w:val="10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4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B06" w:rsidRDefault="00722B06">
      <w:r>
        <w:separator/>
      </w:r>
    </w:p>
  </w:footnote>
  <w:footnote w:type="continuationSeparator" w:id="0">
    <w:p w:rsidR="00722B06" w:rsidRDefault="00722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3DE74"/>
    <w:multiLevelType w:val="singleLevel"/>
    <w:tmpl w:val="5CF3DE74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D4A9B49"/>
    <w:multiLevelType w:val="singleLevel"/>
    <w:tmpl w:val="5D4A9B4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trackRevisions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hmNDAzYTU5Yzk3NjFhYWE4NWJkOGEzY2IwZDc3MTcifQ=="/>
    <w:docVar w:name="KGWebUrl" w:val="https://dingtalkoa.zjedusri.com.cn/weaver/weaver.file.FileDownloadForNews?uuid=ad064cf8-4bab-414b-b7e8-d5a863ea78be&amp;fileid=19018&amp;type=document&amp;isofficeview=0"/>
  </w:docVars>
  <w:rsids>
    <w:rsidRoot w:val="00556DCC"/>
    <w:rsid w:val="001B6638"/>
    <w:rsid w:val="001F16FF"/>
    <w:rsid w:val="001F24FC"/>
    <w:rsid w:val="0028607B"/>
    <w:rsid w:val="00302CDF"/>
    <w:rsid w:val="00317427"/>
    <w:rsid w:val="003B342C"/>
    <w:rsid w:val="003E0D29"/>
    <w:rsid w:val="003E63C4"/>
    <w:rsid w:val="00426237"/>
    <w:rsid w:val="004871A4"/>
    <w:rsid w:val="004A600C"/>
    <w:rsid w:val="00556DCC"/>
    <w:rsid w:val="00586975"/>
    <w:rsid w:val="00626056"/>
    <w:rsid w:val="00636B2C"/>
    <w:rsid w:val="006A6372"/>
    <w:rsid w:val="0071044D"/>
    <w:rsid w:val="00722B06"/>
    <w:rsid w:val="00734885"/>
    <w:rsid w:val="007A27A7"/>
    <w:rsid w:val="007A2BF6"/>
    <w:rsid w:val="008C06E6"/>
    <w:rsid w:val="008D6108"/>
    <w:rsid w:val="008E0F44"/>
    <w:rsid w:val="00930E11"/>
    <w:rsid w:val="00987AC4"/>
    <w:rsid w:val="009D6446"/>
    <w:rsid w:val="00B27318"/>
    <w:rsid w:val="00BC6971"/>
    <w:rsid w:val="00C23035"/>
    <w:rsid w:val="00CD7E11"/>
    <w:rsid w:val="00D20B77"/>
    <w:rsid w:val="00D31014"/>
    <w:rsid w:val="00EF49D6"/>
    <w:rsid w:val="00F52C5A"/>
    <w:rsid w:val="00FC5534"/>
    <w:rsid w:val="00FE0C27"/>
    <w:rsid w:val="00FF37A7"/>
    <w:rsid w:val="36675F35"/>
    <w:rsid w:val="3C684F75"/>
    <w:rsid w:val="49BF5831"/>
    <w:rsid w:val="4A6112B4"/>
    <w:rsid w:val="50403451"/>
    <w:rsid w:val="61695C86"/>
    <w:rsid w:val="644B5824"/>
    <w:rsid w:val="7893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1AEFF"/>
  <w15:docId w15:val="{DCCE1285-BBE5-4316-A4C4-25D2D347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黑体" w:eastAsia="黑体" w:hAnsi="黑体" w:cs="黑体"/>
      <w:sz w:val="31"/>
      <w:szCs w:val="31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仿宋" w:eastAsia="仿宋" w:hAnsi="仿宋" w:cs="仿宋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1017</Words>
  <Characters>5802</Characters>
  <Application>Microsoft Office Word</Application>
  <DocSecurity>0</DocSecurity>
  <Lines>48</Lines>
  <Paragraphs>13</Paragraphs>
  <ScaleCrop>false</ScaleCrop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kongd</dc:creator>
  <cp:lastModifiedBy>戚海华</cp:lastModifiedBy>
  <cp:revision>3</cp:revision>
  <dcterms:created xsi:type="dcterms:W3CDTF">2024-03-11T08:49:00Z</dcterms:created>
  <dcterms:modified xsi:type="dcterms:W3CDTF">2024-03-12T01:55:00Z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2024-03-10T05:31:29Z</vt:filetime>
  </property>
  <property fmtid="{D5CDD505-2E9C-101B-9397-08002B2CF9AE}" pid="4" name="KSOProductBuildVer">
    <vt:lpwstr>2052-12.1.0.16388</vt:lpwstr>
  </property>
  <property fmtid="{D5CDD505-2E9C-101B-9397-08002B2CF9AE}" pid="5" name="ICV">
    <vt:lpwstr>22559A8EF6584BC3B721FE731080F253_12</vt:lpwstr>
  </property>
</Properties>
</file>