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81A" w:rsidRDefault="00AD581A">
      <w:pPr>
        <w:spacing w:line="580" w:lineRule="exact"/>
        <w:ind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p w:rsidR="00AD581A" w:rsidRDefault="00AD581A">
      <w:pPr>
        <w:spacing w:line="580" w:lineRule="exact"/>
        <w:ind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p w:rsidR="00AD581A" w:rsidRDefault="00AD581A">
      <w:pPr>
        <w:spacing w:line="580" w:lineRule="exact"/>
        <w:ind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p w:rsidR="00AD581A" w:rsidRDefault="00AD581A">
      <w:pPr>
        <w:spacing w:line="580" w:lineRule="exact"/>
        <w:ind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p w:rsidR="007B5367" w:rsidRDefault="007B5367">
      <w:pPr>
        <w:spacing w:line="580" w:lineRule="exact"/>
        <w:ind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p w:rsidR="007B5367" w:rsidRDefault="007B5367">
      <w:pPr>
        <w:spacing w:line="580" w:lineRule="exact"/>
        <w:ind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p w:rsidR="007B5367" w:rsidRDefault="007B5367">
      <w:pPr>
        <w:spacing w:line="580" w:lineRule="exact"/>
        <w:ind w:firstLine="640"/>
        <w:jc w:val="right"/>
        <w:rPr>
          <w:rFonts w:ascii="Times New Roman" w:eastAsia="仿宋_GB2312" w:hAnsi="Times New Roman"/>
          <w:kern w:val="0"/>
          <w:sz w:val="32"/>
          <w:szCs w:val="32"/>
        </w:rPr>
      </w:pPr>
    </w:p>
    <w:p w:rsidR="00E57834" w:rsidRPr="00AD581A" w:rsidRDefault="00F16C99">
      <w:pPr>
        <w:spacing w:line="580" w:lineRule="exact"/>
        <w:ind w:firstLine="640"/>
        <w:jc w:val="right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AD581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浙职赛委办〔</w:t>
      </w:r>
      <w:r w:rsidR="0017754E" w:rsidRPr="00AD581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202</w:t>
      </w:r>
      <w:r w:rsidR="0017754E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</w:t>
      </w:r>
      <w:r w:rsidRPr="00AD581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〕</w:t>
      </w:r>
      <w:r w:rsidR="00F35EC5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</w:rPr>
        <w:t>7</w:t>
      </w:r>
      <w:r w:rsidR="00F35EC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0</w:t>
      </w:r>
      <w:r w:rsidRPr="00AD581A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号</w:t>
      </w:r>
    </w:p>
    <w:p w:rsidR="00E57834" w:rsidRPr="00AD581A" w:rsidRDefault="00E57834">
      <w:pPr>
        <w:adjustRightInd w:val="0"/>
        <w:spacing w:line="580" w:lineRule="exact"/>
        <w:ind w:rightChars="-200" w:right="-420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8520BA" w:rsidRPr="00F35EC5" w:rsidRDefault="00AD581A" w:rsidP="00AD581A">
      <w:pPr>
        <w:adjustRightInd w:val="0"/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2"/>
          <w:szCs w:val="42"/>
        </w:rPr>
      </w:pPr>
      <w:r w:rsidRPr="00F35EC5">
        <w:rPr>
          <w:rFonts w:ascii="Times New Roman" w:eastAsia="方正小标宋简体" w:hAnsi="Times New Roman" w:cs="Times New Roman" w:hint="eastAsia"/>
          <w:color w:val="000000" w:themeColor="text1"/>
          <w:sz w:val="42"/>
          <w:szCs w:val="42"/>
        </w:rPr>
        <w:t>浙江省中等职业学校职业能力大赛组委会办公室</w:t>
      </w:r>
      <w:r w:rsidR="00F16C99" w:rsidRPr="00F35EC5">
        <w:rPr>
          <w:rFonts w:ascii="Times New Roman" w:eastAsia="方正小标宋简体" w:hAnsi="Times New Roman" w:cs="Times New Roman" w:hint="eastAsia"/>
          <w:color w:val="000000" w:themeColor="text1"/>
          <w:sz w:val="42"/>
          <w:szCs w:val="42"/>
        </w:rPr>
        <w:t>关于举办</w:t>
      </w:r>
      <w:r w:rsidR="0017754E" w:rsidRPr="00F35EC5">
        <w:rPr>
          <w:rFonts w:ascii="Times New Roman" w:eastAsia="方正小标宋简体" w:hAnsi="Times New Roman" w:cs="Times New Roman"/>
          <w:color w:val="000000" w:themeColor="text1"/>
          <w:sz w:val="42"/>
          <w:szCs w:val="42"/>
        </w:rPr>
        <w:t>2024</w:t>
      </w:r>
      <w:r w:rsidR="00F16C99" w:rsidRPr="00F35EC5">
        <w:rPr>
          <w:rFonts w:ascii="Times New Roman" w:eastAsia="方正小标宋简体" w:hAnsi="Times New Roman" w:cs="Times New Roman" w:hint="eastAsia"/>
          <w:color w:val="000000" w:themeColor="text1"/>
          <w:sz w:val="42"/>
          <w:szCs w:val="42"/>
        </w:rPr>
        <w:t>年浙江省中等职业学校职业能力大赛</w:t>
      </w:r>
      <w:r w:rsidR="008520BA" w:rsidRPr="00F35EC5">
        <w:rPr>
          <w:rFonts w:ascii="Times New Roman" w:eastAsia="方正小标宋简体" w:hAnsi="Times New Roman" w:cs="Times New Roman" w:hint="eastAsia"/>
          <w:color w:val="000000" w:themeColor="text1"/>
          <w:sz w:val="42"/>
          <w:szCs w:val="42"/>
        </w:rPr>
        <w:t>班主任能力</w:t>
      </w:r>
      <w:r w:rsidR="00F16C99" w:rsidRPr="00F35EC5">
        <w:rPr>
          <w:rFonts w:ascii="Times New Roman" w:eastAsia="方正小标宋简体" w:hAnsi="Times New Roman" w:cs="Times New Roman" w:hint="eastAsia"/>
          <w:color w:val="000000" w:themeColor="text1"/>
          <w:sz w:val="42"/>
          <w:szCs w:val="42"/>
        </w:rPr>
        <w:t>比赛决赛的通知</w:t>
      </w:r>
    </w:p>
    <w:p w:rsidR="008520BA" w:rsidRPr="00AD581A" w:rsidRDefault="008520BA" w:rsidP="00AD581A">
      <w:pPr>
        <w:adjustRightInd w:val="0"/>
        <w:spacing w:line="580" w:lineRule="exac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</w:p>
    <w:p w:rsidR="008520BA" w:rsidRPr="00AD581A" w:rsidRDefault="008520BA" w:rsidP="00AD581A">
      <w:pPr>
        <w:adjustRightInd w:val="0"/>
        <w:spacing w:line="580" w:lineRule="exact"/>
        <w:jc w:val="left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各设区市教育局，有关学校：</w:t>
      </w:r>
    </w:p>
    <w:p w:rsidR="00E57834" w:rsidRPr="00AD581A" w:rsidRDefault="008520BA" w:rsidP="00C27774">
      <w:pPr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根据</w:t>
      </w:r>
      <w:r w:rsidR="00F16C99"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《</w:t>
      </w:r>
      <w:r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浙江省中等职业学校职业能力大赛组委会办公室关于举办</w:t>
      </w:r>
      <w:r w:rsidR="0017754E" w:rsidRPr="00AD581A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</w:t>
      </w:r>
      <w:r w:rsidR="0017754E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年浙江省中等职业学校职业能力大赛班主任能力比赛的通知》</w:t>
      </w:r>
      <w:r w:rsidR="006928E5"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要求，</w:t>
      </w:r>
      <w:r w:rsidR="008D59DD"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经专家</w:t>
      </w:r>
      <w:r w:rsidR="008D2487"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评审</w:t>
      </w:r>
      <w:r w:rsidR="008D59DD"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，</w:t>
      </w:r>
      <w:r w:rsidR="00BB1A46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</w:t>
      </w:r>
      <w:r w:rsidR="008D59DD"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位选手入围现场决赛，</w:t>
      </w:r>
      <w:r w:rsidR="00F16C99" w:rsidRPr="00AD581A">
        <w:rPr>
          <w:rFonts w:ascii="Times New Roman" w:eastAsia="仿宋_GB2312" w:cs="Times New Roman"/>
          <w:color w:val="000000" w:themeColor="text1"/>
          <w:sz w:val="32"/>
          <w:szCs w:val="32"/>
        </w:rPr>
        <w:t>现将决赛相关事项通知如下：</w:t>
      </w:r>
    </w:p>
    <w:p w:rsidR="00E57834" w:rsidRPr="00AD581A" w:rsidRDefault="00F16C99" w:rsidP="00AD581A">
      <w:pPr>
        <w:adjustRightIn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D581A">
        <w:rPr>
          <w:rFonts w:ascii="Times New Roman" w:eastAsia="黑体" w:hAnsi="Times New Roman" w:cs="Times New Roman"/>
          <w:sz w:val="32"/>
          <w:szCs w:val="32"/>
        </w:rPr>
        <w:t>一、决赛时间和地点</w:t>
      </w:r>
    </w:p>
    <w:p w:rsidR="00E57834" w:rsidRPr="00AD581A" w:rsidRDefault="00F16C99" w:rsidP="00AD581A">
      <w:pPr>
        <w:widowControl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D581A">
        <w:rPr>
          <w:rFonts w:ascii="Times New Roman" w:eastAsia="仿宋_GB2312" w:hAnsi="Times New Roman" w:cs="Times New Roman"/>
          <w:sz w:val="32"/>
          <w:szCs w:val="32"/>
        </w:rPr>
        <w:t>1.</w:t>
      </w:r>
      <w:r w:rsidR="00C27774">
        <w:rPr>
          <w:rFonts w:ascii="Times New Roman" w:eastAsia="仿宋_GB2312" w:hAnsi="Times New Roman" w:cs="Times New Roman"/>
          <w:sz w:val="32"/>
          <w:szCs w:val="32"/>
        </w:rPr>
        <w:t>决赛时间：</w:t>
      </w:r>
      <w:r w:rsidR="0017754E" w:rsidRPr="00AD581A">
        <w:rPr>
          <w:rFonts w:ascii="Times New Roman" w:eastAsia="仿宋_GB2312" w:hAnsi="Times New Roman" w:cs="Times New Roman"/>
          <w:sz w:val="32"/>
          <w:szCs w:val="32"/>
        </w:rPr>
        <w:t>202</w:t>
      </w:r>
      <w:r w:rsidR="0017754E">
        <w:rPr>
          <w:rFonts w:ascii="Times New Roman" w:eastAsia="仿宋_GB2312" w:hAnsi="Times New Roman" w:cs="Times New Roman"/>
          <w:sz w:val="32"/>
          <w:szCs w:val="32"/>
        </w:rPr>
        <w:t>4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年</w:t>
      </w:r>
      <w:r w:rsidR="0017754E">
        <w:rPr>
          <w:rFonts w:ascii="Times New Roman" w:eastAsia="仿宋_GB2312" w:hAnsi="Times New Roman" w:cs="Times New Roman"/>
          <w:sz w:val="32"/>
          <w:szCs w:val="32"/>
        </w:rPr>
        <w:t>7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月</w:t>
      </w:r>
      <w:r w:rsidR="0017754E">
        <w:rPr>
          <w:rFonts w:ascii="Times New Roman" w:eastAsia="仿宋_GB2312" w:hAnsi="Times New Roman" w:cs="Times New Roman"/>
          <w:sz w:val="32"/>
          <w:szCs w:val="32"/>
        </w:rPr>
        <w:t>25</w:t>
      </w:r>
      <w:r w:rsidR="00C27774">
        <w:rPr>
          <w:rFonts w:ascii="Times New Roman" w:eastAsia="仿宋_GB2312" w:hAnsi="Times New Roman" w:cs="Times New Roman"/>
          <w:sz w:val="32"/>
          <w:szCs w:val="32"/>
        </w:rPr>
        <w:t>日</w:t>
      </w:r>
      <w:r w:rsidR="00577C8B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17754E">
        <w:rPr>
          <w:rFonts w:ascii="Times New Roman" w:eastAsia="仿宋_GB2312" w:hAnsi="Times New Roman" w:cs="Times New Roman"/>
          <w:sz w:val="32"/>
          <w:szCs w:val="32"/>
        </w:rPr>
        <w:t>26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日</w:t>
      </w:r>
      <w:r w:rsidR="00B22B11">
        <w:rPr>
          <w:rFonts w:ascii="Times New Roman" w:eastAsia="仿宋_GB2312" w:hAnsi="Times New Roman" w:cs="Times New Roman"/>
          <w:sz w:val="32"/>
          <w:szCs w:val="32"/>
        </w:rPr>
        <w:t>，</w:t>
      </w:r>
      <w:r w:rsidR="0017754E">
        <w:rPr>
          <w:rFonts w:ascii="Times New Roman" w:eastAsia="仿宋_GB2312" w:hAnsi="Times New Roman" w:cs="Times New Roman"/>
          <w:sz w:val="32"/>
          <w:szCs w:val="32"/>
        </w:rPr>
        <w:t>25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日</w:t>
      </w:r>
      <w:r w:rsidR="008520BA" w:rsidRPr="00AD581A">
        <w:rPr>
          <w:rFonts w:ascii="Times New Roman" w:eastAsia="仿宋_GB2312" w:hAnsi="Times New Roman" w:cs="Times New Roman"/>
          <w:sz w:val="32"/>
          <w:szCs w:val="32"/>
        </w:rPr>
        <w:t>下午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报到，</w:t>
      </w:r>
      <w:r w:rsidR="0017754E">
        <w:rPr>
          <w:rFonts w:ascii="Times New Roman" w:eastAsia="仿宋_GB2312" w:hAnsi="Times New Roman" w:cs="Times New Roman"/>
          <w:sz w:val="32"/>
          <w:szCs w:val="32"/>
        </w:rPr>
        <w:t>26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日现场决赛。</w:t>
      </w:r>
    </w:p>
    <w:p w:rsidR="000E00AC" w:rsidRDefault="00F16C99" w:rsidP="00C27774">
      <w:pPr>
        <w:spacing w:line="580" w:lineRule="exact"/>
        <w:ind w:firstLineChars="200" w:firstLine="640"/>
        <w:rPr>
          <w:rFonts w:ascii="Times New Roman" w:eastAsia="仿宋_GB2312" w:cs="Times New Roman"/>
          <w:color w:val="000000"/>
          <w:sz w:val="32"/>
          <w:szCs w:val="32"/>
        </w:rPr>
      </w:pPr>
      <w:r w:rsidRPr="00AD581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决赛地点</w:t>
      </w:r>
      <w:r w:rsidR="00C27774">
        <w:rPr>
          <w:rFonts w:ascii="Times New Roman" w:eastAsia="仿宋_GB2312" w:hAnsi="Times New Roman" w:cs="Times New Roman"/>
          <w:sz w:val="32"/>
          <w:szCs w:val="32"/>
        </w:rPr>
        <w:t>：</w:t>
      </w:r>
      <w:r w:rsidR="00E41B09" w:rsidRPr="00AD581A">
        <w:rPr>
          <w:rFonts w:ascii="Times New Roman" w:eastAsia="仿宋_GB2312" w:cs="Times New Roman"/>
          <w:color w:val="000000"/>
          <w:sz w:val="32"/>
          <w:szCs w:val="32"/>
        </w:rPr>
        <w:t>杭州市</w:t>
      </w:r>
      <w:r w:rsidR="0017754E">
        <w:rPr>
          <w:rFonts w:ascii="Times New Roman" w:eastAsia="仿宋_GB2312" w:cs="Times New Roman" w:hint="eastAsia"/>
          <w:color w:val="000000"/>
          <w:sz w:val="32"/>
          <w:szCs w:val="32"/>
        </w:rPr>
        <w:t>西湖</w:t>
      </w:r>
      <w:r w:rsidR="00E41B09" w:rsidRPr="00AD581A">
        <w:rPr>
          <w:rFonts w:ascii="Times New Roman" w:eastAsia="仿宋_GB2312" w:cs="Times New Roman"/>
          <w:color w:val="000000"/>
          <w:sz w:val="32"/>
          <w:szCs w:val="32"/>
        </w:rPr>
        <w:t>职业高级中学（杭州市</w:t>
      </w:r>
      <w:r w:rsidR="0017754E">
        <w:rPr>
          <w:rFonts w:ascii="Times New Roman" w:eastAsia="仿宋_GB2312" w:cs="Times New Roman" w:hint="eastAsia"/>
          <w:color w:val="000000"/>
          <w:sz w:val="32"/>
          <w:szCs w:val="32"/>
        </w:rPr>
        <w:t>西湖区杭新</w:t>
      </w:r>
      <w:r w:rsidR="0017754E">
        <w:rPr>
          <w:rFonts w:ascii="Times New Roman" w:eastAsia="仿宋_GB2312" w:cs="Times New Roman" w:hint="eastAsia"/>
          <w:color w:val="000000"/>
          <w:sz w:val="32"/>
          <w:szCs w:val="32"/>
        </w:rPr>
        <w:lastRenderedPageBreak/>
        <w:t>东路</w:t>
      </w:r>
      <w:r w:rsidR="0017754E">
        <w:rPr>
          <w:rFonts w:ascii="Times New Roman" w:eastAsia="仿宋_GB2312" w:cs="Times New Roman" w:hint="eastAsia"/>
          <w:color w:val="000000"/>
          <w:sz w:val="32"/>
          <w:szCs w:val="32"/>
        </w:rPr>
        <w:t>3</w:t>
      </w:r>
      <w:r w:rsidR="00E41B09" w:rsidRPr="00AD581A">
        <w:rPr>
          <w:rFonts w:ascii="Times New Roman" w:eastAsia="仿宋_GB2312" w:cs="Times New Roman"/>
          <w:color w:val="000000"/>
          <w:sz w:val="32"/>
          <w:szCs w:val="32"/>
        </w:rPr>
        <w:t>号）。</w:t>
      </w:r>
    </w:p>
    <w:p w:rsidR="00E41B09" w:rsidRPr="00AD581A" w:rsidRDefault="000E00AC" w:rsidP="00C27774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cs="Times New Roman" w:hint="eastAsia"/>
          <w:color w:val="000000"/>
          <w:sz w:val="32"/>
          <w:szCs w:val="32"/>
        </w:rPr>
        <w:t>3.</w:t>
      </w:r>
      <w:r w:rsidR="00E41B09" w:rsidRPr="00AD581A">
        <w:rPr>
          <w:rFonts w:ascii="Times New Roman" w:eastAsia="仿宋_GB2312" w:cs="Times New Roman"/>
          <w:color w:val="000000"/>
          <w:sz w:val="32"/>
          <w:szCs w:val="32"/>
        </w:rPr>
        <w:t>报到地点：</w:t>
      </w:r>
      <w:r w:rsidR="00B2295F" w:rsidRPr="00B2295F">
        <w:rPr>
          <w:rFonts w:ascii="Times New Roman" w:eastAsia="仿宋_GB2312" w:cs="Times New Roman" w:hint="eastAsia"/>
          <w:color w:val="000000"/>
          <w:sz w:val="32"/>
          <w:szCs w:val="32"/>
        </w:rPr>
        <w:t>杭州西玥酒店</w:t>
      </w:r>
      <w:r w:rsidR="00C27774">
        <w:rPr>
          <w:rFonts w:ascii="Times New Roman" w:eastAsia="仿宋_GB2312" w:cs="Times New Roman"/>
          <w:color w:val="000000"/>
          <w:sz w:val="32"/>
          <w:szCs w:val="32"/>
        </w:rPr>
        <w:t>（</w:t>
      </w:r>
      <w:r w:rsidR="00B2295F">
        <w:rPr>
          <w:rFonts w:ascii="Times New Roman" w:eastAsia="仿宋_GB2312" w:cs="Times New Roman" w:hint="eastAsia"/>
          <w:color w:val="000000"/>
          <w:sz w:val="32"/>
          <w:szCs w:val="32"/>
        </w:rPr>
        <w:t>杭州市西湖区珊瑚沙路</w:t>
      </w:r>
      <w:r w:rsidR="00B2295F">
        <w:rPr>
          <w:rFonts w:ascii="Times New Roman" w:eastAsia="仿宋_GB2312" w:cs="Times New Roman" w:hint="eastAsia"/>
          <w:color w:val="000000"/>
          <w:sz w:val="32"/>
          <w:szCs w:val="32"/>
        </w:rPr>
        <w:t>369</w:t>
      </w:r>
      <w:r w:rsidR="000378C7">
        <w:rPr>
          <w:rFonts w:ascii="Times New Roman" w:eastAsia="仿宋_GB2312" w:cs="Times New Roman" w:hint="eastAsia"/>
          <w:color w:val="000000"/>
          <w:sz w:val="32"/>
          <w:szCs w:val="32"/>
        </w:rPr>
        <w:t>号</w:t>
      </w:r>
      <w:r w:rsidR="00C27774">
        <w:rPr>
          <w:rFonts w:ascii="Times New Roman" w:eastAsia="仿宋_GB2312" w:cs="Times New Roman"/>
          <w:color w:val="000000"/>
          <w:sz w:val="32"/>
          <w:szCs w:val="32"/>
        </w:rPr>
        <w:t>）</w:t>
      </w:r>
      <w:r w:rsidR="00E41B09" w:rsidRPr="00AD581A">
        <w:rPr>
          <w:rFonts w:ascii="Times New Roman" w:eastAsia="仿宋_GB2312" w:cs="Times New Roman"/>
          <w:color w:val="000000"/>
          <w:sz w:val="32"/>
          <w:szCs w:val="32"/>
        </w:rPr>
        <w:t>。</w:t>
      </w:r>
    </w:p>
    <w:p w:rsidR="00E57834" w:rsidRPr="00AD581A" w:rsidRDefault="00F16C99" w:rsidP="00AD581A">
      <w:pPr>
        <w:widowControl/>
        <w:spacing w:line="58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 w:rsidRPr="00AD581A">
        <w:rPr>
          <w:rFonts w:ascii="Times New Roman" w:eastAsia="黑体" w:hAnsi="Times New Roman" w:cs="Times New Roman"/>
          <w:sz w:val="32"/>
          <w:szCs w:val="32"/>
        </w:rPr>
        <w:t>二、决赛内容</w:t>
      </w:r>
      <w:bookmarkStart w:id="0" w:name="_GoBack"/>
      <w:bookmarkEnd w:id="0"/>
    </w:p>
    <w:p w:rsidR="00E57834" w:rsidRPr="00AD581A" w:rsidRDefault="00F16C99" w:rsidP="00AD581A">
      <w:pPr>
        <w:widowControl/>
        <w:spacing w:line="58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D581A">
        <w:rPr>
          <w:rFonts w:ascii="Times New Roman" w:eastAsia="仿宋_GB2312" w:hAnsi="Times New Roman" w:cs="Times New Roman"/>
          <w:sz w:val="32"/>
          <w:szCs w:val="32"/>
        </w:rPr>
        <w:t>决赛采取现场评审方式进行。决赛时，</w:t>
      </w:r>
      <w:r w:rsidR="008F534F" w:rsidRPr="00AD581A">
        <w:rPr>
          <w:rFonts w:ascii="Times New Roman" w:eastAsia="仿宋_GB2312" w:hAnsi="Times New Roman" w:cs="Times New Roman"/>
          <w:sz w:val="32"/>
          <w:szCs w:val="32"/>
        </w:rPr>
        <w:t>教师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介绍</w:t>
      </w:r>
      <w:r w:rsidR="008F534F" w:rsidRPr="00AD581A">
        <w:rPr>
          <w:rFonts w:ascii="Times New Roman" w:eastAsia="仿宋_GB2312" w:hAnsi="Times New Roman" w:cs="Times New Roman"/>
          <w:sz w:val="32"/>
          <w:szCs w:val="32"/>
        </w:rPr>
        <w:t>班级建设实施情况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、</w:t>
      </w:r>
      <w:r w:rsidR="008F534F" w:rsidRPr="00AD581A">
        <w:rPr>
          <w:rFonts w:ascii="Times New Roman" w:eastAsia="仿宋_GB2312" w:hAnsi="Times New Roman" w:cs="Times New Roman"/>
          <w:sz w:val="32"/>
          <w:szCs w:val="32"/>
        </w:rPr>
        <w:t>班级活动策划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、</w:t>
      </w:r>
      <w:r w:rsidR="008F534F" w:rsidRPr="00AD581A">
        <w:rPr>
          <w:rFonts w:ascii="Times New Roman" w:eastAsia="仿宋_GB2312" w:hAnsi="Times New Roman" w:cs="Times New Roman"/>
          <w:sz w:val="32"/>
          <w:szCs w:val="32"/>
        </w:rPr>
        <w:t>模拟情景处置、答辩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。具体规程见附件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1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。大致日程安排如下：</w:t>
      </w:r>
    </w:p>
    <w:tbl>
      <w:tblPr>
        <w:tblStyle w:val="a7"/>
        <w:tblW w:w="8600" w:type="dxa"/>
        <w:jc w:val="center"/>
        <w:tblLook w:val="04A0" w:firstRow="1" w:lastRow="0" w:firstColumn="1" w:lastColumn="0" w:noHBand="0" w:noVBand="1"/>
      </w:tblPr>
      <w:tblGrid>
        <w:gridCol w:w="1559"/>
        <w:gridCol w:w="1994"/>
        <w:gridCol w:w="2790"/>
        <w:gridCol w:w="2257"/>
      </w:tblGrid>
      <w:tr w:rsidR="00E57834" w:rsidRPr="00AD581A" w:rsidTr="00C27774">
        <w:trPr>
          <w:jc w:val="center"/>
        </w:trPr>
        <w:tc>
          <w:tcPr>
            <w:tcW w:w="1559" w:type="dxa"/>
            <w:vAlign w:val="center"/>
          </w:tcPr>
          <w:p w:rsidR="00E57834" w:rsidRPr="00AD581A" w:rsidRDefault="00F16C99" w:rsidP="00F35EC5">
            <w:pPr>
              <w:adjustRightIn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94" w:type="dxa"/>
            <w:vAlign w:val="center"/>
          </w:tcPr>
          <w:p w:rsidR="00E57834" w:rsidRPr="00AD581A" w:rsidRDefault="00F16C99" w:rsidP="00F35EC5">
            <w:pPr>
              <w:adjustRightIn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790" w:type="dxa"/>
            <w:vAlign w:val="center"/>
          </w:tcPr>
          <w:p w:rsidR="00E57834" w:rsidRPr="00AD581A" w:rsidRDefault="00F16C99" w:rsidP="00F35EC5">
            <w:pPr>
              <w:adjustRightIn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2257" w:type="dxa"/>
            <w:vAlign w:val="center"/>
          </w:tcPr>
          <w:p w:rsidR="00E57834" w:rsidRPr="00AD581A" w:rsidRDefault="00F16C99" w:rsidP="00F35EC5">
            <w:pPr>
              <w:adjustRightIn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地点</w:t>
            </w:r>
          </w:p>
        </w:tc>
      </w:tr>
      <w:tr w:rsidR="00E57834" w:rsidRPr="00AD581A" w:rsidTr="00F35EC5">
        <w:trPr>
          <w:trHeight w:val="723"/>
          <w:jc w:val="center"/>
        </w:trPr>
        <w:tc>
          <w:tcPr>
            <w:tcW w:w="1559" w:type="dxa"/>
            <w:vMerge w:val="restart"/>
            <w:vAlign w:val="center"/>
          </w:tcPr>
          <w:p w:rsidR="00E57834" w:rsidRPr="00AD581A" w:rsidRDefault="0017754E" w:rsidP="00F35EC5">
            <w:pPr>
              <w:adjustRightInd w:val="0"/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="00F16C99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25</w:t>
            </w:r>
            <w:r w:rsidR="00F16C99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1994" w:type="dxa"/>
            <w:vAlign w:val="center"/>
          </w:tcPr>
          <w:p w:rsidR="00E57834" w:rsidRPr="00AD581A" w:rsidRDefault="008F534F" w:rsidP="00F35EC5">
            <w:pPr>
              <w:adjustRightInd w:val="0"/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1A341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="006771CD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:00</w:t>
            </w:r>
            <w:r w:rsidR="00F16C99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—1</w:t>
            </w:r>
            <w:r w:rsidR="001A341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="00F16C99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="001A341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="00F16C99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790" w:type="dxa"/>
            <w:vAlign w:val="center"/>
          </w:tcPr>
          <w:p w:rsidR="00E57834" w:rsidRPr="00AD581A" w:rsidRDefault="00F16C99" w:rsidP="00F35EC5">
            <w:pPr>
              <w:adjustRightInd w:val="0"/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参赛人员报到</w:t>
            </w:r>
          </w:p>
        </w:tc>
        <w:tc>
          <w:tcPr>
            <w:tcW w:w="2257" w:type="dxa"/>
            <w:vAlign w:val="center"/>
          </w:tcPr>
          <w:p w:rsidR="00E57834" w:rsidRPr="00AD581A" w:rsidRDefault="00707572" w:rsidP="00F35EC5">
            <w:pPr>
              <w:adjustRightInd w:val="0"/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杭州</w:t>
            </w:r>
            <w:r w:rsidR="00B2295F" w:rsidRPr="00B2295F">
              <w:rPr>
                <w:rFonts w:ascii="Times New Roman" w:eastAsia="仿宋_GB2312" w:cs="Times New Roman" w:hint="eastAsia"/>
                <w:color w:val="000000"/>
                <w:sz w:val="32"/>
                <w:szCs w:val="32"/>
              </w:rPr>
              <w:t>西玥</w:t>
            </w: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酒店</w:t>
            </w:r>
          </w:p>
        </w:tc>
      </w:tr>
      <w:tr w:rsidR="0059537F" w:rsidRPr="00AD581A" w:rsidTr="00C27774">
        <w:trPr>
          <w:trHeight w:val="1538"/>
          <w:jc w:val="center"/>
        </w:trPr>
        <w:tc>
          <w:tcPr>
            <w:tcW w:w="1559" w:type="dxa"/>
            <w:vMerge/>
            <w:vAlign w:val="center"/>
          </w:tcPr>
          <w:p w:rsidR="0059537F" w:rsidRPr="00AD581A" w:rsidRDefault="0059537F" w:rsidP="00F35EC5">
            <w:pPr>
              <w:adjustRightInd w:val="0"/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994" w:type="dxa"/>
            <w:vAlign w:val="center"/>
          </w:tcPr>
          <w:p w:rsidR="0059537F" w:rsidRPr="00AD581A" w:rsidRDefault="0059537F" w:rsidP="00F35EC5">
            <w:pPr>
              <w:adjustRightInd w:val="0"/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="001A341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="001A341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0—1</w:t>
            </w:r>
            <w:r w:rsidR="006771CD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:00</w:t>
            </w:r>
          </w:p>
        </w:tc>
        <w:tc>
          <w:tcPr>
            <w:tcW w:w="2790" w:type="dxa"/>
            <w:vAlign w:val="center"/>
          </w:tcPr>
          <w:p w:rsidR="00C9683F" w:rsidRDefault="00C9683F" w:rsidP="00F35EC5">
            <w:pPr>
              <w:adjustRightInd w:val="0"/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赛前会议；</w:t>
            </w:r>
          </w:p>
          <w:p w:rsidR="0059537F" w:rsidRPr="00AD581A" w:rsidRDefault="00C9683F" w:rsidP="00F35EC5">
            <w:pPr>
              <w:adjustRightInd w:val="0"/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2.</w:t>
            </w:r>
            <w:r w:rsidR="0059537F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选手熟悉场地、设备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。</w:t>
            </w:r>
          </w:p>
        </w:tc>
        <w:tc>
          <w:tcPr>
            <w:tcW w:w="2257" w:type="dxa"/>
            <w:vAlign w:val="center"/>
          </w:tcPr>
          <w:p w:rsidR="0059537F" w:rsidRPr="00AD581A" w:rsidRDefault="006771CD" w:rsidP="00F35EC5">
            <w:pPr>
              <w:adjustRightIn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杭州市</w:t>
            </w:r>
            <w:r w:rsidR="0017754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西湖</w:t>
            </w: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职业高级中学</w:t>
            </w:r>
          </w:p>
        </w:tc>
      </w:tr>
      <w:tr w:rsidR="00E57834" w:rsidRPr="00AD581A" w:rsidTr="00C27774">
        <w:trPr>
          <w:jc w:val="center"/>
        </w:trPr>
        <w:tc>
          <w:tcPr>
            <w:tcW w:w="1559" w:type="dxa"/>
            <w:vAlign w:val="center"/>
          </w:tcPr>
          <w:p w:rsidR="00E57834" w:rsidRPr="00AD581A" w:rsidRDefault="0017754E" w:rsidP="00F35EC5">
            <w:pPr>
              <w:adjustRightInd w:val="0"/>
              <w:spacing w:line="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  <w:r w:rsidR="00F16C99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  <w:r w:rsidR="00F16C99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1994" w:type="dxa"/>
            <w:vAlign w:val="center"/>
          </w:tcPr>
          <w:p w:rsidR="00E57834" w:rsidRPr="00AD581A" w:rsidRDefault="0059537F" w:rsidP="00F35EC5">
            <w:pPr>
              <w:adjustRightIn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  <w:r w:rsidR="00577C8B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="00DE04F2"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0—1</w:t>
            </w:r>
            <w:r w:rsidR="00011F5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:</w:t>
            </w:r>
            <w:r w:rsidR="00011F5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0</w:t>
            </w: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790" w:type="dxa"/>
            <w:vAlign w:val="center"/>
          </w:tcPr>
          <w:p w:rsidR="00E57834" w:rsidRPr="00AD581A" w:rsidRDefault="00F16C99" w:rsidP="00F35EC5">
            <w:pPr>
              <w:adjustRightInd w:val="0"/>
              <w:spacing w:line="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现场决赛</w:t>
            </w:r>
          </w:p>
        </w:tc>
        <w:tc>
          <w:tcPr>
            <w:tcW w:w="2257" w:type="dxa"/>
            <w:vAlign w:val="center"/>
          </w:tcPr>
          <w:p w:rsidR="00E57834" w:rsidRPr="00AD581A" w:rsidRDefault="003E57B0" w:rsidP="00F35EC5">
            <w:pPr>
              <w:adjustRightInd w:val="0"/>
              <w:spacing w:line="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杭州市</w:t>
            </w:r>
            <w:r w:rsidR="0017754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西湖</w:t>
            </w:r>
            <w:r w:rsidRPr="00AD581A">
              <w:rPr>
                <w:rFonts w:ascii="Times New Roman" w:eastAsia="仿宋_GB2312" w:hAnsi="Times New Roman" w:cs="Times New Roman"/>
                <w:sz w:val="32"/>
                <w:szCs w:val="32"/>
              </w:rPr>
              <w:t>职业高级中学</w:t>
            </w:r>
          </w:p>
        </w:tc>
      </w:tr>
    </w:tbl>
    <w:p w:rsidR="00E57834" w:rsidRPr="00AD581A" w:rsidRDefault="00F16C99" w:rsidP="00AD581A">
      <w:pPr>
        <w:adjustRightIn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D581A">
        <w:rPr>
          <w:rFonts w:ascii="Times New Roman" w:eastAsia="黑体" w:hAnsi="Times New Roman" w:cs="Times New Roman"/>
          <w:sz w:val="32"/>
          <w:szCs w:val="32"/>
        </w:rPr>
        <w:t>三、决赛名单</w:t>
      </w:r>
    </w:p>
    <w:p w:rsidR="00E57834" w:rsidRPr="00AD581A" w:rsidRDefault="00F16C99" w:rsidP="00AD581A">
      <w:pPr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D581A">
        <w:rPr>
          <w:rFonts w:ascii="Times New Roman" w:eastAsia="仿宋_GB2312" w:hAnsi="Times New Roman" w:cs="Times New Roman"/>
          <w:sz w:val="32"/>
          <w:szCs w:val="32"/>
        </w:rPr>
        <w:t>决赛名单详见附件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2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57834" w:rsidRPr="00AD581A" w:rsidRDefault="006E5F1B" w:rsidP="00AD581A">
      <w:pPr>
        <w:adjustRightIn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F16C99" w:rsidRPr="00AD581A">
        <w:rPr>
          <w:rFonts w:ascii="Times New Roman" w:eastAsia="黑体" w:hAnsi="Times New Roman" w:cs="Times New Roman"/>
          <w:sz w:val="32"/>
          <w:szCs w:val="32"/>
        </w:rPr>
        <w:t>、比赛相关事项</w:t>
      </w:r>
    </w:p>
    <w:p w:rsidR="00E57834" w:rsidRDefault="00C62CB9" w:rsidP="00AD581A">
      <w:pPr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16C99" w:rsidRPr="00AD581A">
        <w:rPr>
          <w:rFonts w:ascii="Times New Roman" w:eastAsia="仿宋_GB2312" w:hAnsi="Times New Roman" w:cs="Times New Roman"/>
          <w:sz w:val="32"/>
          <w:szCs w:val="32"/>
        </w:rPr>
        <w:t>.</w:t>
      </w:r>
      <w:r w:rsidR="00F16C99" w:rsidRPr="00AD581A">
        <w:rPr>
          <w:rFonts w:ascii="Times New Roman" w:eastAsia="仿宋_GB2312" w:hAnsi="Times New Roman" w:cs="Times New Roman"/>
          <w:sz w:val="32"/>
          <w:szCs w:val="32"/>
        </w:rPr>
        <w:t>现场决赛住宿统一安排在</w:t>
      </w:r>
      <w:r w:rsidR="003E57B0" w:rsidRPr="00AD581A">
        <w:rPr>
          <w:rFonts w:ascii="Times New Roman" w:eastAsia="仿宋_GB2312" w:cs="Times New Roman"/>
          <w:color w:val="000000"/>
          <w:sz w:val="32"/>
          <w:szCs w:val="32"/>
        </w:rPr>
        <w:t>杭州</w:t>
      </w:r>
      <w:r w:rsidR="00B2295F" w:rsidRPr="00B2295F">
        <w:rPr>
          <w:rFonts w:ascii="Times New Roman" w:eastAsia="仿宋_GB2312" w:cs="Times New Roman" w:hint="eastAsia"/>
          <w:color w:val="000000"/>
          <w:sz w:val="32"/>
          <w:szCs w:val="32"/>
        </w:rPr>
        <w:t>西玥</w:t>
      </w:r>
      <w:r w:rsidR="00DD7611" w:rsidRPr="00AD581A">
        <w:rPr>
          <w:rFonts w:ascii="Times New Roman" w:eastAsia="仿宋_GB2312" w:cs="Times New Roman"/>
          <w:color w:val="000000"/>
          <w:sz w:val="32"/>
          <w:szCs w:val="32"/>
        </w:rPr>
        <w:t>酒店</w:t>
      </w:r>
      <w:r w:rsidR="00F16C99" w:rsidRPr="00AD581A">
        <w:rPr>
          <w:rFonts w:ascii="Times New Roman" w:eastAsia="仿宋_GB2312" w:hAnsi="Times New Roman" w:cs="Times New Roman"/>
          <w:sz w:val="32"/>
          <w:szCs w:val="32"/>
        </w:rPr>
        <w:t>，食宿费用自理。</w:t>
      </w:r>
    </w:p>
    <w:p w:rsidR="00542D59" w:rsidRPr="00AD581A" w:rsidRDefault="00C62CB9" w:rsidP="00AD581A">
      <w:pPr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42D59">
        <w:rPr>
          <w:rFonts w:ascii="Times New Roman" w:eastAsia="仿宋_GB2312" w:hAnsi="Times New Roman" w:cs="Times New Roman"/>
          <w:sz w:val="32"/>
          <w:szCs w:val="32"/>
        </w:rPr>
        <w:t>.</w:t>
      </w:r>
      <w:r w:rsidR="00542D59">
        <w:rPr>
          <w:rFonts w:ascii="Times New Roman" w:eastAsia="仿宋_GB2312" w:hAnsi="Times New Roman" w:cs="Times New Roman"/>
          <w:sz w:val="32"/>
          <w:szCs w:val="32"/>
        </w:rPr>
        <w:t>联系人</w:t>
      </w:r>
      <w:r w:rsidR="00542D59">
        <w:rPr>
          <w:rFonts w:ascii="Times New Roman" w:eastAsia="仿宋_GB2312" w:hAnsi="Times New Roman" w:cs="Times New Roman" w:hint="eastAsia"/>
          <w:sz w:val="32"/>
          <w:szCs w:val="32"/>
        </w:rPr>
        <w:t>：浙江省教育厅职成教教研室</w:t>
      </w:r>
      <w:r w:rsidR="00542D59">
        <w:rPr>
          <w:rFonts w:ascii="Times New Roman" w:eastAsia="仿宋_GB2312" w:hAnsi="Times New Roman" w:cs="Times New Roman"/>
          <w:sz w:val="32"/>
          <w:szCs w:val="32"/>
        </w:rPr>
        <w:t>张老师</w:t>
      </w:r>
      <w:r w:rsidR="00542D5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42D59">
        <w:rPr>
          <w:rFonts w:ascii="Times New Roman" w:eastAsia="仿宋_GB2312" w:hAnsi="Times New Roman" w:cs="Times New Roman"/>
          <w:sz w:val="32"/>
          <w:szCs w:val="32"/>
        </w:rPr>
        <w:t>电话</w:t>
      </w:r>
      <w:r w:rsidR="00542D59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542D59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542D59">
        <w:rPr>
          <w:rFonts w:ascii="Times New Roman" w:eastAsia="仿宋_GB2312" w:hAnsi="Times New Roman" w:cs="Times New Roman"/>
          <w:sz w:val="32"/>
          <w:szCs w:val="32"/>
        </w:rPr>
        <w:t>571</w:t>
      </w:r>
      <w:r w:rsidR="00101DC0">
        <w:rPr>
          <w:rFonts w:ascii="Times New Roman" w:eastAsia="仿宋_GB2312" w:hAnsi="Times New Roman" w:cs="Times New Roman"/>
          <w:sz w:val="32"/>
          <w:szCs w:val="32"/>
        </w:rPr>
        <w:t>—</w:t>
      </w:r>
      <w:r w:rsidR="00542D59">
        <w:rPr>
          <w:rFonts w:ascii="Times New Roman" w:eastAsia="仿宋_GB2312" w:hAnsi="Times New Roman" w:cs="Times New Roman"/>
          <w:sz w:val="32"/>
          <w:szCs w:val="32"/>
        </w:rPr>
        <w:t>88074858</w:t>
      </w:r>
      <w:r w:rsidR="00542D5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42D59">
        <w:rPr>
          <w:rFonts w:ascii="Times New Roman" w:eastAsia="仿宋_GB2312" w:hAnsi="Times New Roman" w:cs="Times New Roman"/>
          <w:sz w:val="32"/>
          <w:szCs w:val="32"/>
        </w:rPr>
        <w:t>邮箱</w:t>
      </w:r>
      <w:r w:rsidR="00542D59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542D59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42D59">
        <w:rPr>
          <w:rFonts w:ascii="Times New Roman" w:eastAsia="仿宋_GB2312" w:hAnsi="Times New Roman" w:cs="Times New Roman"/>
          <w:sz w:val="32"/>
          <w:szCs w:val="32"/>
        </w:rPr>
        <w:t>82673934</w:t>
      </w:r>
      <w:r w:rsidR="00542D59">
        <w:rPr>
          <w:rFonts w:ascii="Times New Roman" w:eastAsia="仿宋_GB2312" w:hAnsi="Times New Roman" w:cs="Times New Roman" w:hint="eastAsia"/>
          <w:sz w:val="32"/>
          <w:szCs w:val="32"/>
        </w:rPr>
        <w:t>@</w:t>
      </w:r>
      <w:r w:rsidR="00542D59">
        <w:rPr>
          <w:rFonts w:ascii="Times New Roman" w:eastAsia="仿宋_GB2312" w:hAnsi="Times New Roman" w:cs="Times New Roman"/>
          <w:sz w:val="32"/>
          <w:szCs w:val="32"/>
        </w:rPr>
        <w:t>qq.com</w:t>
      </w:r>
      <w:r w:rsidR="00542D5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84299" w:rsidRDefault="00284299" w:rsidP="00AD581A">
      <w:pPr>
        <w:spacing w:line="580" w:lineRule="exact"/>
        <w:ind w:firstLine="640"/>
        <w:rPr>
          <w:rFonts w:ascii="Times New Roman" w:eastAsia="仿宋" w:hAnsi="Times New Roman" w:cs="Times New Roman"/>
          <w:sz w:val="24"/>
          <w:szCs w:val="24"/>
        </w:rPr>
      </w:pPr>
    </w:p>
    <w:p w:rsidR="00B2295F" w:rsidRPr="00542D59" w:rsidRDefault="00B2295F" w:rsidP="00AD581A">
      <w:pPr>
        <w:spacing w:line="580" w:lineRule="exact"/>
        <w:ind w:firstLine="640"/>
        <w:rPr>
          <w:rFonts w:ascii="Times New Roman" w:eastAsia="仿宋" w:hAnsi="Times New Roman" w:cs="Times New Roman"/>
          <w:sz w:val="24"/>
          <w:szCs w:val="24"/>
        </w:rPr>
      </w:pPr>
    </w:p>
    <w:p w:rsidR="00E57834" w:rsidRPr="00AD581A" w:rsidRDefault="00F16C99" w:rsidP="004937FB">
      <w:pPr>
        <w:adjustRightInd w:val="0"/>
        <w:spacing w:line="580" w:lineRule="exact"/>
        <w:ind w:leftChars="304" w:left="1758" w:hangingChars="350" w:hanging="1120"/>
        <w:rPr>
          <w:rFonts w:ascii="Times New Roman" w:eastAsia="仿宋_GB2312" w:hAnsi="Times New Roman" w:cs="Times New Roman"/>
          <w:sz w:val="32"/>
          <w:szCs w:val="32"/>
        </w:rPr>
      </w:pPr>
      <w:r w:rsidRPr="00AD581A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1.</w:t>
      </w:r>
      <w:r w:rsidR="0017754E" w:rsidRPr="00AD581A">
        <w:rPr>
          <w:rFonts w:ascii="Times New Roman" w:eastAsia="仿宋_GB2312" w:hAnsi="Times New Roman" w:cs="Times New Roman"/>
          <w:sz w:val="32"/>
          <w:szCs w:val="32"/>
        </w:rPr>
        <w:t>202</w:t>
      </w:r>
      <w:r w:rsidR="0017754E">
        <w:rPr>
          <w:rFonts w:ascii="Times New Roman" w:eastAsia="仿宋_GB2312" w:hAnsi="Times New Roman" w:cs="Times New Roman"/>
          <w:sz w:val="32"/>
          <w:szCs w:val="32"/>
        </w:rPr>
        <w:t>4</w:t>
      </w:r>
      <w:r w:rsidR="00684475" w:rsidRPr="00AD581A">
        <w:rPr>
          <w:rFonts w:ascii="Times New Roman" w:eastAsia="仿宋_GB2312" w:hAnsi="Times New Roman" w:cs="Times New Roman"/>
          <w:sz w:val="32"/>
          <w:szCs w:val="32"/>
        </w:rPr>
        <w:t>年浙江省中等职业学校职业能力大赛</w:t>
      </w:r>
      <w:r w:rsidR="00581043">
        <w:rPr>
          <w:rFonts w:ascii="Times New Roman" w:eastAsia="仿宋_GB2312" w:hAnsi="Times New Roman" w:cs="Times New Roman"/>
          <w:sz w:val="32"/>
          <w:szCs w:val="32"/>
        </w:rPr>
        <w:t>班主任</w:t>
      </w:r>
      <w:r w:rsidR="00BB47F0" w:rsidRPr="00AD581A">
        <w:rPr>
          <w:rFonts w:ascii="Times New Roman" w:eastAsia="仿宋_GB2312" w:hAnsi="Times New Roman" w:cs="Times New Roman"/>
          <w:sz w:val="32"/>
          <w:szCs w:val="32"/>
        </w:rPr>
        <w:t>能力</w:t>
      </w:r>
      <w:r w:rsidR="00684475" w:rsidRPr="00AD581A">
        <w:rPr>
          <w:rFonts w:ascii="Times New Roman" w:eastAsia="仿宋_GB2312" w:hAnsi="Times New Roman" w:cs="Times New Roman"/>
          <w:sz w:val="32"/>
          <w:szCs w:val="32"/>
        </w:rPr>
        <w:t>比赛</w:t>
      </w:r>
      <w:r w:rsidRPr="00AD581A">
        <w:rPr>
          <w:rFonts w:ascii="Times New Roman" w:eastAsia="仿宋_GB2312" w:hAnsi="Times New Roman" w:cs="Times New Roman"/>
          <w:sz w:val="32"/>
          <w:szCs w:val="32"/>
        </w:rPr>
        <w:t>决赛规程</w:t>
      </w:r>
    </w:p>
    <w:p w:rsidR="00BB47F0" w:rsidRPr="00AD581A" w:rsidRDefault="00F16C99" w:rsidP="004937FB">
      <w:pPr>
        <w:adjustRightInd w:val="0"/>
        <w:spacing w:line="58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AD581A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="0017754E" w:rsidRPr="00AD581A">
        <w:rPr>
          <w:rFonts w:ascii="Times New Roman" w:eastAsia="仿宋_GB2312" w:hAnsi="Times New Roman" w:cs="Times New Roman"/>
          <w:sz w:val="32"/>
          <w:szCs w:val="32"/>
        </w:rPr>
        <w:t>202</w:t>
      </w:r>
      <w:r w:rsidR="0017754E">
        <w:rPr>
          <w:rFonts w:ascii="Times New Roman" w:eastAsia="仿宋_GB2312" w:hAnsi="Times New Roman" w:cs="Times New Roman"/>
          <w:sz w:val="32"/>
          <w:szCs w:val="32"/>
        </w:rPr>
        <w:t>4</w:t>
      </w:r>
      <w:r w:rsidR="00227802" w:rsidRPr="00AD581A">
        <w:rPr>
          <w:rFonts w:ascii="Times New Roman" w:eastAsia="仿宋_GB2312" w:hAnsi="Times New Roman" w:cs="Times New Roman"/>
          <w:sz w:val="32"/>
          <w:szCs w:val="32"/>
        </w:rPr>
        <w:t>年浙江省中等职业学校职业能力大赛</w:t>
      </w:r>
      <w:r w:rsidR="00BB47F0" w:rsidRPr="00AD581A">
        <w:rPr>
          <w:rFonts w:ascii="Times New Roman" w:eastAsia="仿宋_GB2312" w:hAnsi="Times New Roman" w:cs="Times New Roman"/>
          <w:sz w:val="32"/>
          <w:szCs w:val="32"/>
        </w:rPr>
        <w:t>班</w:t>
      </w:r>
    </w:p>
    <w:p w:rsidR="00E57834" w:rsidRPr="00AD581A" w:rsidRDefault="00581043" w:rsidP="004937FB">
      <w:pPr>
        <w:adjustRightInd w:val="0"/>
        <w:spacing w:line="580" w:lineRule="exact"/>
        <w:ind w:firstLineChars="550" w:firstLine="17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主任</w:t>
      </w:r>
      <w:r w:rsidR="00BB47F0" w:rsidRPr="00AD581A">
        <w:rPr>
          <w:rFonts w:ascii="Times New Roman" w:eastAsia="仿宋_GB2312" w:hAnsi="Times New Roman" w:cs="Times New Roman"/>
          <w:sz w:val="32"/>
          <w:szCs w:val="32"/>
        </w:rPr>
        <w:t>能力</w:t>
      </w:r>
      <w:r w:rsidR="006E5F1B">
        <w:rPr>
          <w:rFonts w:ascii="Times New Roman" w:eastAsia="仿宋_GB2312" w:hAnsi="Times New Roman" w:cs="Times New Roman" w:hint="eastAsia"/>
          <w:sz w:val="32"/>
          <w:szCs w:val="32"/>
        </w:rPr>
        <w:t>比赛</w:t>
      </w:r>
      <w:r w:rsidR="00F16C99" w:rsidRPr="00AD581A">
        <w:rPr>
          <w:rFonts w:ascii="Times New Roman" w:eastAsia="仿宋_GB2312" w:hAnsi="Times New Roman" w:cs="Times New Roman"/>
          <w:sz w:val="32"/>
          <w:szCs w:val="32"/>
        </w:rPr>
        <w:t>决赛名单</w:t>
      </w:r>
    </w:p>
    <w:p w:rsidR="00E57834" w:rsidRPr="00AD581A" w:rsidRDefault="00E57834" w:rsidP="00AD581A">
      <w:pPr>
        <w:adjustRightIn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57834" w:rsidRPr="00AD581A" w:rsidRDefault="00F16C99" w:rsidP="00AD581A">
      <w:pPr>
        <w:adjustRightInd w:val="0"/>
        <w:spacing w:line="58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AD581A">
        <w:rPr>
          <w:rFonts w:ascii="Times New Roman" w:eastAsia="仿宋_GB2312" w:hAnsi="Times New Roman" w:cs="Times New Roman"/>
          <w:sz w:val="32"/>
          <w:szCs w:val="32"/>
        </w:rPr>
        <w:t>浙江省中等职业学校职业能力大赛组委会办公室</w:t>
      </w:r>
    </w:p>
    <w:p w:rsidR="003E57B0" w:rsidRPr="00AD581A" w:rsidRDefault="0017754E" w:rsidP="00693C95">
      <w:pPr>
        <w:wordWrap w:val="0"/>
        <w:adjustRightInd w:val="0"/>
        <w:spacing w:line="58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AD581A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F16C99" w:rsidRPr="00AD581A">
        <w:rPr>
          <w:rFonts w:ascii="Times New Roman" w:eastAsia="仿宋_GB2312" w:hAnsi="Times New Roman" w:cs="Times New Roman"/>
          <w:sz w:val="32"/>
          <w:szCs w:val="32"/>
        </w:rPr>
        <w:t>年</w:t>
      </w:r>
      <w:r w:rsidR="00BB1A46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F16C99" w:rsidRPr="00AD581A">
        <w:rPr>
          <w:rFonts w:ascii="Times New Roman" w:eastAsia="仿宋_GB2312" w:hAnsi="Times New Roman" w:cs="Times New Roman"/>
          <w:sz w:val="32"/>
          <w:szCs w:val="32"/>
        </w:rPr>
        <w:t>月</w:t>
      </w:r>
      <w:r w:rsidR="006E5F1B">
        <w:rPr>
          <w:rFonts w:ascii="Times New Roman" w:eastAsia="仿宋_GB2312" w:hAnsi="Times New Roman" w:cs="Times New Roman"/>
          <w:sz w:val="32"/>
          <w:szCs w:val="32"/>
        </w:rPr>
        <w:t>11</w:t>
      </w:r>
      <w:r w:rsidR="00F16C99" w:rsidRPr="00AD581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E57834" w:rsidRPr="00C3082A" w:rsidRDefault="00F16C99" w:rsidP="00693C95">
      <w:pPr>
        <w:widowControl/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 w:rsidRPr="003E57B0">
        <w:rPr>
          <w:rFonts w:ascii="黑体" w:eastAsia="黑体" w:hAnsi="黑体" w:cs="黑体"/>
          <w:sz w:val="28"/>
          <w:szCs w:val="28"/>
        </w:rPr>
        <w:br w:type="page"/>
      </w:r>
      <w:r w:rsidRPr="00C3082A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C3082A">
        <w:rPr>
          <w:rFonts w:ascii="黑体" w:eastAsia="黑体" w:hAnsi="黑体" w:cs="黑体"/>
          <w:sz w:val="32"/>
          <w:szCs w:val="32"/>
        </w:rPr>
        <w:t>1</w:t>
      </w:r>
    </w:p>
    <w:p w:rsidR="005B7D56" w:rsidRPr="00C3082A" w:rsidRDefault="0017754E" w:rsidP="00C3082A">
      <w:pPr>
        <w:widowControl/>
        <w:overflowPunct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 w:rsidRPr="00C3082A">
        <w:rPr>
          <w:rFonts w:ascii="方正小标宋简体" w:eastAsia="方正小标宋简体" w:hAnsi="仿宋" w:cs="Times New Roman"/>
          <w:sz w:val="32"/>
          <w:szCs w:val="32"/>
        </w:rPr>
        <w:t>2024</w:t>
      </w:r>
      <w:r w:rsidR="00684475" w:rsidRPr="00C3082A">
        <w:rPr>
          <w:rFonts w:ascii="方正小标宋简体" w:eastAsia="方正小标宋简体" w:hAnsi="仿宋" w:cs="Times New Roman"/>
          <w:sz w:val="32"/>
          <w:szCs w:val="32"/>
        </w:rPr>
        <w:t>年浙江省中等职业学校职业能力大赛</w:t>
      </w:r>
    </w:p>
    <w:p w:rsidR="00FA4AA4" w:rsidRPr="00C3082A" w:rsidRDefault="00BB47F0" w:rsidP="003D6B5E">
      <w:pPr>
        <w:widowControl/>
        <w:overflowPunct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 w:rsidRPr="00C3082A">
        <w:rPr>
          <w:rFonts w:ascii="方正小标宋简体" w:eastAsia="方正小标宋简体" w:hAnsi="仿宋" w:cs="Times New Roman" w:hint="eastAsia"/>
          <w:sz w:val="32"/>
          <w:szCs w:val="32"/>
        </w:rPr>
        <w:t>班主任能力比赛决赛规程</w:t>
      </w:r>
    </w:p>
    <w:p w:rsidR="008F534F" w:rsidRPr="00581043" w:rsidRDefault="008F534F" w:rsidP="00581043">
      <w:pPr>
        <w:overflowPunct w:val="0"/>
        <w:spacing w:line="50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581043">
        <w:rPr>
          <w:rFonts w:ascii="仿宋" w:eastAsia="仿宋" w:hAnsi="仿宋"/>
          <w:b/>
          <w:sz w:val="28"/>
          <w:szCs w:val="28"/>
        </w:rPr>
        <w:t>一、决赛环节</w:t>
      </w:r>
    </w:p>
    <w:p w:rsidR="00973649" w:rsidRPr="003D6B5E" w:rsidRDefault="00973649" w:rsidP="00B5128B">
      <w:pPr>
        <w:widowControl/>
        <w:overflowPunct w:val="0"/>
        <w:ind w:firstLineChars="150" w:firstLine="422"/>
        <w:jc w:val="left"/>
        <w:outlineLvl w:val="1"/>
        <w:rPr>
          <w:rFonts w:ascii="仿宋" w:eastAsia="仿宋" w:hAnsi="仿宋"/>
          <w:sz w:val="28"/>
          <w:szCs w:val="28"/>
        </w:rPr>
      </w:pPr>
      <w:r w:rsidRPr="003D6B5E">
        <w:rPr>
          <w:rFonts w:ascii="仿宋" w:eastAsia="仿宋" w:hAnsi="仿宋"/>
          <w:b/>
          <w:sz w:val="28"/>
          <w:szCs w:val="28"/>
        </w:rPr>
        <w:t>1.班级建设实施情况介绍。</w:t>
      </w:r>
      <w:r w:rsidR="003D6B5E" w:rsidRPr="003D6B5E">
        <w:rPr>
          <w:rFonts w:ascii="仿宋" w:eastAsia="仿宋" w:hAnsi="仿宋" w:cs="Times New Roman"/>
          <w:sz w:val="28"/>
          <w:szCs w:val="28"/>
        </w:rPr>
        <w:t>参赛选手介绍所带班级自组建以来</w:t>
      </w:r>
      <w:r w:rsidR="003D6B5E" w:rsidRPr="003D6B5E">
        <w:rPr>
          <w:rFonts w:ascii="仿宋" w:eastAsia="仿宋" w:hAnsi="仿宋" w:cs="Times New Roman" w:hint="eastAsia"/>
          <w:sz w:val="28"/>
          <w:szCs w:val="28"/>
        </w:rPr>
        <w:t>（侧重2023—2024学年），</w:t>
      </w:r>
      <w:r w:rsidR="003D6B5E" w:rsidRPr="003D6B5E">
        <w:rPr>
          <w:rFonts w:ascii="仿宋" w:eastAsia="仿宋" w:hAnsi="仿宋" w:cs="Times New Roman"/>
          <w:sz w:val="28"/>
          <w:szCs w:val="28"/>
        </w:rPr>
        <w:t>班级建设</w:t>
      </w:r>
      <w:r w:rsidR="003D6B5E" w:rsidRPr="003D6B5E">
        <w:rPr>
          <w:rFonts w:ascii="仿宋" w:eastAsia="仿宋" w:hAnsi="仿宋" w:cs="Times New Roman" w:hint="eastAsia"/>
          <w:sz w:val="28"/>
          <w:szCs w:val="28"/>
        </w:rPr>
        <w:t>的</w:t>
      </w:r>
      <w:r w:rsidR="003D6B5E" w:rsidRPr="003D6B5E">
        <w:rPr>
          <w:rFonts w:ascii="仿宋" w:eastAsia="仿宋" w:hAnsi="仿宋" w:cs="Times New Roman"/>
          <w:sz w:val="28"/>
          <w:szCs w:val="28"/>
        </w:rPr>
        <w:t>过程与成效、学生成长</w:t>
      </w:r>
      <w:r w:rsidR="003D6B5E" w:rsidRPr="003D6B5E">
        <w:rPr>
          <w:rFonts w:ascii="仿宋" w:eastAsia="仿宋" w:hAnsi="仿宋" w:cs="Times New Roman" w:hint="eastAsia"/>
          <w:sz w:val="28"/>
          <w:szCs w:val="28"/>
        </w:rPr>
        <w:t>的收获与感悟</w:t>
      </w:r>
      <w:r w:rsidR="003D6B5E" w:rsidRPr="003D6B5E">
        <w:rPr>
          <w:rFonts w:ascii="仿宋" w:eastAsia="仿宋" w:hAnsi="仿宋" w:cs="Times New Roman"/>
          <w:sz w:val="28"/>
          <w:szCs w:val="28"/>
        </w:rPr>
        <w:t>等方面情况，</w:t>
      </w:r>
      <w:r w:rsidR="003D6B5E" w:rsidRPr="003D6B5E">
        <w:rPr>
          <w:rFonts w:ascii="仿宋" w:eastAsia="仿宋" w:hAnsi="仿宋" w:cs="Times New Roman" w:hint="eastAsia"/>
          <w:sz w:val="28"/>
          <w:szCs w:val="28"/>
        </w:rPr>
        <w:t>重点介绍班风学风建设的具体举措和育人实效，</w:t>
      </w:r>
      <w:r w:rsidR="007121C9" w:rsidRPr="003D6B5E">
        <w:rPr>
          <w:rFonts w:ascii="仿宋" w:eastAsia="仿宋" w:hAnsi="仿宋" w:hint="eastAsia"/>
          <w:sz w:val="28"/>
          <w:szCs w:val="28"/>
        </w:rPr>
        <w:t>重点介绍2023-2024学年班级建设情况和成效，</w:t>
      </w:r>
      <w:r w:rsidRPr="003D6B5E">
        <w:rPr>
          <w:rFonts w:ascii="仿宋" w:eastAsia="仿宋" w:hAnsi="仿宋"/>
          <w:sz w:val="28"/>
          <w:szCs w:val="28"/>
        </w:rPr>
        <w:t>突出</w:t>
      </w:r>
      <w:r w:rsidRPr="003D6B5E">
        <w:rPr>
          <w:rFonts w:ascii="仿宋" w:eastAsia="仿宋" w:hAnsi="仿宋" w:hint="eastAsia"/>
          <w:sz w:val="28"/>
          <w:szCs w:val="28"/>
        </w:rPr>
        <w:t>全面贯彻党的二十大精神、庆祝中华人民共和国成立75周年</w:t>
      </w:r>
      <w:r w:rsidR="003D6B5E" w:rsidRPr="003D6B5E">
        <w:rPr>
          <w:rFonts w:ascii="仿宋" w:eastAsia="仿宋" w:hAnsi="仿宋" w:hint="eastAsia"/>
          <w:sz w:val="28"/>
          <w:szCs w:val="28"/>
        </w:rPr>
        <w:t>、</w:t>
      </w:r>
      <w:r w:rsidR="003D6B5E">
        <w:rPr>
          <w:rFonts w:ascii="仿宋" w:eastAsia="仿宋" w:hAnsi="仿宋" w:hint="eastAsia"/>
          <w:sz w:val="28"/>
          <w:szCs w:val="28"/>
        </w:rPr>
        <w:t>开展</w:t>
      </w:r>
      <w:r w:rsidR="003D6B5E" w:rsidRPr="003D6B5E">
        <w:rPr>
          <w:rFonts w:ascii="仿宋" w:eastAsia="仿宋" w:hAnsi="仿宋" w:hint="eastAsia"/>
          <w:sz w:val="28"/>
          <w:szCs w:val="28"/>
        </w:rPr>
        <w:t>“技能成才 强国有我”主题教育活动、</w:t>
      </w:r>
      <w:r w:rsidR="003D6B5E" w:rsidRPr="003D6B5E">
        <w:rPr>
          <w:rFonts w:ascii="仿宋" w:eastAsia="仿宋" w:hAnsi="仿宋" w:cs="Times New Roman" w:hint="eastAsia"/>
          <w:sz w:val="28"/>
          <w:szCs w:val="28"/>
        </w:rPr>
        <w:t>学习宣传贯彻新修订的职业教育法、世界职业技术教育发展大会、职业教育活动周</w:t>
      </w:r>
      <w:r w:rsidR="003D6B5E" w:rsidRPr="003D6B5E">
        <w:rPr>
          <w:rFonts w:ascii="仿宋" w:eastAsia="仿宋" w:hAnsi="仿宋" w:cs="Times New Roman"/>
          <w:sz w:val="28"/>
          <w:szCs w:val="28"/>
        </w:rPr>
        <w:t>等</w:t>
      </w:r>
      <w:r w:rsidRPr="003D6B5E">
        <w:rPr>
          <w:rFonts w:ascii="仿宋" w:eastAsia="仿宋" w:hAnsi="仿宋"/>
          <w:sz w:val="28"/>
          <w:szCs w:val="28"/>
        </w:rPr>
        <w:t>等重大事件和重要时间节点建班育人的创新举措和成效，可用图片、视频、已建立并实际执行的班级制度文本等加以佐证。</w:t>
      </w:r>
      <w:r w:rsidR="003D6B5E" w:rsidRPr="003D6B5E">
        <w:rPr>
          <w:rFonts w:ascii="仿宋" w:eastAsia="仿宋" w:hAnsi="仿宋" w:cs="Times New Roman" w:hint="eastAsia"/>
          <w:sz w:val="28"/>
          <w:szCs w:val="28"/>
        </w:rPr>
        <w:t>总结</w:t>
      </w:r>
      <w:r w:rsidR="003D6B5E" w:rsidRPr="003D6B5E">
        <w:rPr>
          <w:rFonts w:ascii="仿宋" w:eastAsia="仿宋" w:hAnsi="仿宋" w:cs="Times New Roman"/>
          <w:sz w:val="28"/>
          <w:szCs w:val="28"/>
        </w:rPr>
        <w:t>班级建设方案</w:t>
      </w:r>
      <w:r w:rsidR="003D6B5E" w:rsidRPr="003D6B5E">
        <w:rPr>
          <w:rFonts w:ascii="仿宋" w:eastAsia="仿宋" w:hAnsi="仿宋" w:cs="Times New Roman" w:hint="eastAsia"/>
          <w:sz w:val="28"/>
          <w:szCs w:val="28"/>
        </w:rPr>
        <w:t>、立足2023—2024学年班级建设计划的实施进展，</w:t>
      </w:r>
      <w:r w:rsidR="003D6B5E" w:rsidRPr="003D6B5E">
        <w:rPr>
          <w:rFonts w:ascii="仿宋" w:eastAsia="仿宋" w:hAnsi="仿宋" w:cs="Times New Roman"/>
          <w:sz w:val="28"/>
          <w:szCs w:val="28"/>
        </w:rPr>
        <w:t>对照班级建设目标和达成进度</w:t>
      </w:r>
      <w:r w:rsidR="003D6B5E" w:rsidRPr="003D6B5E">
        <w:rPr>
          <w:rFonts w:ascii="仿宋" w:eastAsia="仿宋" w:hAnsi="仿宋" w:cs="Times New Roman" w:hint="eastAsia"/>
          <w:sz w:val="28"/>
          <w:szCs w:val="28"/>
        </w:rPr>
        <w:t>，</w:t>
      </w:r>
      <w:r w:rsidR="003D6B5E" w:rsidRPr="003D6B5E">
        <w:rPr>
          <w:rFonts w:ascii="仿宋" w:eastAsia="仿宋" w:hAnsi="仿宋" w:cs="Times New Roman"/>
          <w:sz w:val="28"/>
          <w:szCs w:val="28"/>
        </w:rPr>
        <w:t>反思工作不足和制约因素，</w:t>
      </w:r>
      <w:r w:rsidR="003D6B5E" w:rsidRPr="003D6B5E">
        <w:rPr>
          <w:rFonts w:ascii="仿宋" w:eastAsia="仿宋" w:hAnsi="仿宋" w:cs="Times New Roman" w:hint="eastAsia"/>
          <w:sz w:val="28"/>
          <w:szCs w:val="28"/>
        </w:rPr>
        <w:t>提出改进策略。</w:t>
      </w:r>
    </w:p>
    <w:p w:rsidR="00BB1A46" w:rsidRPr="00581043" w:rsidRDefault="00BB1A46" w:rsidP="00581043">
      <w:pPr>
        <w:overflowPunct w:val="0"/>
        <w:ind w:firstLineChars="200" w:firstLine="562"/>
        <w:outlineLvl w:val="1"/>
        <w:rPr>
          <w:rFonts w:ascii="仿宋" w:eastAsia="仿宋" w:hAnsi="仿宋"/>
          <w:sz w:val="28"/>
          <w:szCs w:val="28"/>
        </w:rPr>
      </w:pPr>
      <w:r w:rsidRPr="00581043">
        <w:rPr>
          <w:rFonts w:ascii="仿宋" w:eastAsia="仿宋" w:hAnsi="仿宋"/>
          <w:b/>
          <w:sz w:val="28"/>
          <w:szCs w:val="28"/>
        </w:rPr>
        <w:t>2.</w:t>
      </w:r>
      <w:r w:rsidRPr="00581043">
        <w:rPr>
          <w:rFonts w:ascii="仿宋" w:eastAsia="仿宋" w:hAnsi="仿宋" w:hint="eastAsia"/>
          <w:b/>
          <w:sz w:val="28"/>
          <w:szCs w:val="28"/>
        </w:rPr>
        <w:t>班级活动策划。</w:t>
      </w:r>
      <w:r w:rsidRPr="00581043">
        <w:rPr>
          <w:rFonts w:ascii="仿宋" w:eastAsia="仿宋" w:hAnsi="仿宋" w:hint="eastAsia"/>
          <w:sz w:val="28"/>
          <w:szCs w:val="28"/>
        </w:rPr>
        <w:t>参赛选手根据中等职业学校学生思想道德教育、人才培养等有关规定和要求，结合抽定的主题分析相关方面教育元素、教育目标、教育内容，基于班级实际，选取恰当的活动形式和教育方法，策划本班级一次主动开展的学习、宣传、教育等方面活动，制订活动方案，打印纸质版供评委查阅，并作简要介绍。</w:t>
      </w:r>
    </w:p>
    <w:p w:rsidR="00BB1A46" w:rsidRPr="00581043" w:rsidRDefault="00BB1A46" w:rsidP="00581043">
      <w:pPr>
        <w:overflowPunct w:val="0"/>
        <w:ind w:firstLineChars="200" w:firstLine="562"/>
        <w:outlineLvl w:val="1"/>
        <w:rPr>
          <w:rFonts w:ascii="仿宋" w:eastAsia="仿宋" w:hAnsi="仿宋"/>
          <w:sz w:val="28"/>
          <w:szCs w:val="28"/>
        </w:rPr>
      </w:pPr>
      <w:r w:rsidRPr="00581043">
        <w:rPr>
          <w:rFonts w:ascii="仿宋" w:eastAsia="仿宋" w:hAnsi="仿宋"/>
          <w:b/>
          <w:sz w:val="28"/>
          <w:szCs w:val="28"/>
        </w:rPr>
        <w:t>3.</w:t>
      </w:r>
      <w:r w:rsidRPr="00581043">
        <w:rPr>
          <w:rFonts w:ascii="仿宋" w:eastAsia="仿宋" w:hAnsi="仿宋" w:hint="eastAsia"/>
          <w:b/>
          <w:sz w:val="28"/>
          <w:szCs w:val="28"/>
        </w:rPr>
        <w:t>模拟情景处置。</w:t>
      </w:r>
      <w:r w:rsidRPr="00581043">
        <w:rPr>
          <w:rFonts w:ascii="仿宋" w:eastAsia="仿宋" w:hAnsi="仿宋" w:hint="eastAsia"/>
          <w:sz w:val="28"/>
          <w:szCs w:val="28"/>
        </w:rPr>
        <w:t>参赛选手根据抽定的模拟情景，深入体验和思考，</w:t>
      </w:r>
      <w:r w:rsidRPr="00581043">
        <w:rPr>
          <w:rFonts w:ascii="仿宋" w:eastAsia="仿宋" w:hAnsi="仿宋" w:hint="eastAsia"/>
          <w:sz w:val="28"/>
          <w:szCs w:val="28"/>
        </w:rPr>
        <w:lastRenderedPageBreak/>
        <w:t>分析蕴含的典型问题和原因，准备解决问题的策略、方法、实施方案和有关依据，并向评委作简要介绍。</w:t>
      </w:r>
    </w:p>
    <w:p w:rsidR="00BB1A46" w:rsidRPr="00581043" w:rsidRDefault="00BB1A46" w:rsidP="00581043">
      <w:pPr>
        <w:overflowPunct w:val="0"/>
        <w:ind w:firstLineChars="200" w:firstLine="562"/>
        <w:outlineLvl w:val="1"/>
        <w:rPr>
          <w:rFonts w:ascii="仿宋" w:eastAsia="仿宋" w:hAnsi="仿宋"/>
          <w:sz w:val="28"/>
          <w:szCs w:val="28"/>
        </w:rPr>
      </w:pPr>
      <w:r w:rsidRPr="00581043">
        <w:rPr>
          <w:rFonts w:ascii="仿宋" w:eastAsia="仿宋" w:hAnsi="仿宋"/>
          <w:b/>
          <w:bCs/>
          <w:sz w:val="28"/>
          <w:szCs w:val="28"/>
        </w:rPr>
        <w:t>4.</w:t>
      </w:r>
      <w:r w:rsidRPr="00581043">
        <w:rPr>
          <w:rFonts w:ascii="仿宋" w:eastAsia="仿宋" w:hAnsi="仿宋" w:hint="eastAsia"/>
          <w:b/>
          <w:bCs/>
          <w:sz w:val="28"/>
          <w:szCs w:val="28"/>
        </w:rPr>
        <w:t>答辩。</w:t>
      </w:r>
      <w:r w:rsidRPr="00581043">
        <w:rPr>
          <w:rFonts w:ascii="仿宋" w:eastAsia="仿宋" w:hAnsi="仿宋" w:hint="eastAsia"/>
          <w:sz w:val="28"/>
          <w:szCs w:val="28"/>
        </w:rPr>
        <w:t>评委根据参赛选手事先提交的参赛材料、现场打印的班级活动方案和现场展示介绍的内容</w:t>
      </w:r>
      <w:r w:rsidR="00F022A6">
        <w:rPr>
          <w:rFonts w:ascii="仿宋" w:eastAsia="仿宋" w:hAnsi="仿宋" w:hint="eastAsia"/>
          <w:sz w:val="28"/>
          <w:szCs w:val="28"/>
        </w:rPr>
        <w:t>以及</w:t>
      </w:r>
      <w:r w:rsidR="00F022A6">
        <w:rPr>
          <w:rFonts w:ascii="仿宋" w:eastAsia="仿宋" w:hAnsi="仿宋"/>
          <w:sz w:val="28"/>
          <w:szCs w:val="28"/>
        </w:rPr>
        <w:t>中职班主任工作的政策和理论</w:t>
      </w:r>
      <w:r w:rsidRPr="00581043">
        <w:rPr>
          <w:rFonts w:ascii="仿宋" w:eastAsia="仿宋" w:hAnsi="仿宋" w:hint="eastAsia"/>
          <w:sz w:val="28"/>
          <w:szCs w:val="28"/>
        </w:rPr>
        <w:t>，</w:t>
      </w:r>
      <w:r w:rsidR="003D6B5E">
        <w:rPr>
          <w:rFonts w:ascii="仿宋" w:eastAsia="仿宋" w:hAnsi="仿宋" w:hint="eastAsia"/>
          <w:sz w:val="28"/>
          <w:szCs w:val="28"/>
        </w:rPr>
        <w:t>并从</w:t>
      </w:r>
      <w:r w:rsidR="007121C9" w:rsidRPr="00581043">
        <w:rPr>
          <w:rFonts w:ascii="仿宋" w:eastAsia="仿宋" w:hAnsi="仿宋" w:hint="eastAsia"/>
          <w:sz w:val="28"/>
          <w:szCs w:val="28"/>
        </w:rPr>
        <w:t>班级活动实录视频参加学生名单</w:t>
      </w:r>
      <w:r w:rsidR="003D6B5E">
        <w:rPr>
          <w:rFonts w:ascii="仿宋" w:eastAsia="仿宋" w:hAnsi="仿宋" w:hint="eastAsia"/>
          <w:sz w:val="28"/>
          <w:szCs w:val="28"/>
        </w:rPr>
        <w:t>中抽取1人</w:t>
      </w:r>
      <w:r w:rsidR="007121C9">
        <w:rPr>
          <w:rFonts w:ascii="仿宋" w:eastAsia="仿宋" w:hAnsi="仿宋" w:hint="eastAsia"/>
          <w:sz w:val="28"/>
          <w:szCs w:val="28"/>
        </w:rPr>
        <w:t>，</w:t>
      </w:r>
      <w:r w:rsidRPr="00581043">
        <w:rPr>
          <w:rFonts w:ascii="仿宋" w:eastAsia="仿宋" w:hAnsi="仿宋" w:hint="eastAsia"/>
          <w:sz w:val="28"/>
          <w:szCs w:val="28"/>
        </w:rPr>
        <w:t>提出</w:t>
      </w:r>
      <w:r w:rsidR="00581043">
        <w:rPr>
          <w:rFonts w:ascii="仿宋" w:eastAsia="仿宋" w:hAnsi="仿宋" w:hint="eastAsia"/>
          <w:sz w:val="28"/>
          <w:szCs w:val="28"/>
        </w:rPr>
        <w:t>1~2</w:t>
      </w:r>
      <w:r w:rsidRPr="00581043">
        <w:rPr>
          <w:rFonts w:ascii="仿宋" w:eastAsia="仿宋" w:hAnsi="仿宋" w:hint="eastAsia"/>
          <w:sz w:val="28"/>
          <w:szCs w:val="28"/>
        </w:rPr>
        <w:t>个问题。参赛选手针对问题，逐一回答并阐述个人观点（可以展示佐证资料），介绍评委所抽定学生基本情况和入学以来成长、变化情况，以及在这次班级活动中担任的角色、发挥的作用。</w:t>
      </w:r>
    </w:p>
    <w:p w:rsidR="008F534F" w:rsidRPr="00581043" w:rsidRDefault="008F534F" w:rsidP="00581043">
      <w:pPr>
        <w:overflowPunct w:val="0"/>
        <w:spacing w:line="50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  <w:r w:rsidRPr="00581043">
        <w:rPr>
          <w:rFonts w:ascii="仿宋" w:eastAsia="仿宋" w:hAnsi="仿宋"/>
          <w:b/>
          <w:sz w:val="28"/>
          <w:szCs w:val="28"/>
        </w:rPr>
        <w:t>二、时间和场地安排</w:t>
      </w:r>
    </w:p>
    <w:p w:rsidR="008F534F" w:rsidRPr="00581043" w:rsidRDefault="008F534F" w:rsidP="00693C95">
      <w:pPr>
        <w:overflowPunct w:val="0"/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81043">
        <w:rPr>
          <w:rFonts w:ascii="仿宋" w:eastAsia="仿宋" w:hAnsi="仿宋" w:cs="Times New Roman"/>
          <w:sz w:val="28"/>
          <w:szCs w:val="28"/>
        </w:rPr>
        <w:t>1.入围决赛的参赛选手赛前一天报到并熟悉赛场，</w:t>
      </w:r>
      <w:r w:rsidR="00BB47F0" w:rsidRPr="00581043">
        <w:rPr>
          <w:rFonts w:ascii="仿宋" w:eastAsia="仿宋" w:hAnsi="仿宋" w:cs="Times New Roman" w:hint="eastAsia"/>
          <w:sz w:val="28"/>
          <w:szCs w:val="28"/>
        </w:rPr>
        <w:t>调试比赛设</w:t>
      </w:r>
      <w:r w:rsidR="00BB47F0" w:rsidRPr="00581043">
        <w:rPr>
          <w:rFonts w:ascii="仿宋" w:eastAsia="仿宋" w:hAnsi="仿宋" w:cs="Times New Roman"/>
          <w:sz w:val="28"/>
          <w:szCs w:val="28"/>
        </w:rPr>
        <w:t>备</w:t>
      </w:r>
      <w:r w:rsidRPr="00581043">
        <w:rPr>
          <w:rFonts w:ascii="仿宋" w:eastAsia="仿宋" w:hAnsi="仿宋" w:cs="Times New Roman"/>
          <w:sz w:val="28"/>
          <w:szCs w:val="28"/>
        </w:rPr>
        <w:t>。</w:t>
      </w:r>
    </w:p>
    <w:p w:rsidR="008F534F" w:rsidRPr="00581043" w:rsidRDefault="008F534F" w:rsidP="00693C95">
      <w:pPr>
        <w:overflowPunct w:val="0"/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81043">
        <w:rPr>
          <w:rFonts w:ascii="仿宋" w:eastAsia="仿宋" w:hAnsi="仿宋" w:cs="Times New Roman"/>
          <w:sz w:val="28"/>
          <w:szCs w:val="28"/>
        </w:rPr>
        <w:t>2.决赛当天，</w:t>
      </w:r>
      <w:r w:rsidR="00BB47F0" w:rsidRPr="00581043">
        <w:rPr>
          <w:rFonts w:ascii="仿宋" w:eastAsia="仿宋" w:hAnsi="仿宋" w:cs="Times New Roman"/>
          <w:sz w:val="28"/>
          <w:szCs w:val="28"/>
        </w:rPr>
        <w:t>抽签参赛顺序号，</w:t>
      </w:r>
      <w:r w:rsidRPr="00581043">
        <w:rPr>
          <w:rFonts w:ascii="仿宋" w:eastAsia="仿宋" w:hAnsi="仿宋" w:cs="Times New Roman"/>
          <w:sz w:val="28"/>
          <w:szCs w:val="28"/>
        </w:rPr>
        <w:t>参赛选手按抽签顺序进入备赛室，抽签确定活动主题和模拟情景，时间不超过</w:t>
      </w:r>
      <w:r w:rsidR="008D2487" w:rsidRPr="00581043">
        <w:rPr>
          <w:rFonts w:ascii="仿宋" w:eastAsia="仿宋" w:hAnsi="仿宋" w:cs="Times New Roman"/>
          <w:sz w:val="28"/>
          <w:szCs w:val="28"/>
        </w:rPr>
        <w:t>10</w:t>
      </w:r>
      <w:r w:rsidRPr="00581043">
        <w:rPr>
          <w:rFonts w:ascii="仿宋" w:eastAsia="仿宋" w:hAnsi="仿宋" w:cs="Times New Roman"/>
          <w:sz w:val="28"/>
          <w:szCs w:val="28"/>
        </w:rPr>
        <w:t>分钟。</w:t>
      </w:r>
    </w:p>
    <w:p w:rsidR="008F534F" w:rsidRPr="00581043" w:rsidRDefault="008F534F" w:rsidP="00693C95">
      <w:pPr>
        <w:overflowPunct w:val="0"/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81043">
        <w:rPr>
          <w:rFonts w:ascii="仿宋" w:eastAsia="仿宋" w:hAnsi="仿宋" w:cs="Times New Roman"/>
          <w:sz w:val="28"/>
          <w:szCs w:val="28"/>
        </w:rPr>
        <w:t>3.参赛选手在备赛室封闭准备，根据抽定的活动主题和模拟情景，使用自带的电脑和资源，完成有关准备，时间不超过</w:t>
      </w:r>
      <w:r w:rsidR="008D2487" w:rsidRPr="00581043">
        <w:rPr>
          <w:rFonts w:ascii="仿宋" w:eastAsia="仿宋" w:hAnsi="仿宋" w:cs="Times New Roman"/>
          <w:sz w:val="28"/>
          <w:szCs w:val="28"/>
        </w:rPr>
        <w:t>3</w:t>
      </w:r>
      <w:r w:rsidRPr="00581043">
        <w:rPr>
          <w:rFonts w:ascii="仿宋" w:eastAsia="仿宋" w:hAnsi="仿宋" w:cs="Times New Roman"/>
          <w:sz w:val="28"/>
          <w:szCs w:val="28"/>
        </w:rPr>
        <w:t>0分钟。备赛室提供打印服务，不提供互联网服务，参赛选手不可使用自带设备接入互联网或对外联系。</w:t>
      </w:r>
    </w:p>
    <w:p w:rsidR="008F534F" w:rsidRPr="00581043" w:rsidRDefault="008F534F" w:rsidP="00693C95">
      <w:pPr>
        <w:overflowPunct w:val="0"/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81043">
        <w:rPr>
          <w:rFonts w:ascii="仿宋" w:eastAsia="仿宋" w:hAnsi="仿宋" w:cs="Times New Roman"/>
          <w:sz w:val="28"/>
          <w:szCs w:val="28"/>
        </w:rPr>
        <w:t>4.参赛选手按时进入比赛室，简要介绍班级建设方案实施情况（</w:t>
      </w:r>
      <w:r w:rsidR="003D6B5E">
        <w:rPr>
          <w:rFonts w:ascii="仿宋" w:eastAsia="仿宋" w:hAnsi="仿宋" w:cs="Times New Roman"/>
          <w:sz w:val="28"/>
          <w:szCs w:val="28"/>
        </w:rPr>
        <w:t>8</w:t>
      </w:r>
      <w:r w:rsidRPr="00581043">
        <w:rPr>
          <w:rFonts w:ascii="仿宋" w:eastAsia="仿宋" w:hAnsi="仿宋" w:cs="Times New Roman"/>
          <w:sz w:val="28"/>
          <w:szCs w:val="28"/>
        </w:rPr>
        <w:t>分钟左右）、班级活动方案（</w:t>
      </w:r>
      <w:r w:rsidR="00BB47F0" w:rsidRPr="00581043">
        <w:rPr>
          <w:rFonts w:ascii="仿宋" w:eastAsia="仿宋" w:hAnsi="仿宋" w:cs="Times New Roman"/>
          <w:sz w:val="28"/>
          <w:szCs w:val="28"/>
        </w:rPr>
        <w:t>4</w:t>
      </w:r>
      <w:r w:rsidRPr="00581043">
        <w:rPr>
          <w:rFonts w:ascii="仿宋" w:eastAsia="仿宋" w:hAnsi="仿宋" w:cs="Times New Roman"/>
          <w:sz w:val="28"/>
          <w:szCs w:val="28"/>
        </w:rPr>
        <w:t>分钟左右）和模拟情景处置方案（</w:t>
      </w:r>
      <w:r w:rsidR="003D6B5E">
        <w:rPr>
          <w:rFonts w:ascii="仿宋" w:eastAsia="仿宋" w:hAnsi="仿宋" w:cs="Times New Roman"/>
          <w:sz w:val="28"/>
          <w:szCs w:val="28"/>
        </w:rPr>
        <w:t>3</w:t>
      </w:r>
      <w:r w:rsidRPr="00581043">
        <w:rPr>
          <w:rFonts w:ascii="仿宋" w:eastAsia="仿宋" w:hAnsi="仿宋" w:cs="Times New Roman"/>
          <w:sz w:val="28"/>
          <w:szCs w:val="28"/>
        </w:rPr>
        <w:t>分钟左右），</w:t>
      </w:r>
      <w:r w:rsidR="0059537F" w:rsidRPr="00581043">
        <w:rPr>
          <w:rFonts w:ascii="仿宋" w:eastAsia="仿宋" w:hAnsi="仿宋" w:cs="Times New Roman" w:hint="eastAsia"/>
          <w:sz w:val="28"/>
          <w:szCs w:val="28"/>
        </w:rPr>
        <w:t>答辩时间</w:t>
      </w:r>
      <w:r w:rsidR="003D6B5E">
        <w:rPr>
          <w:rFonts w:ascii="仿宋" w:eastAsia="仿宋" w:hAnsi="仿宋" w:cs="Times New Roman"/>
          <w:sz w:val="28"/>
          <w:szCs w:val="28"/>
        </w:rPr>
        <w:t>3</w:t>
      </w:r>
      <w:r w:rsidR="0059537F" w:rsidRPr="00581043">
        <w:rPr>
          <w:rFonts w:ascii="仿宋" w:eastAsia="仿宋" w:hAnsi="仿宋" w:cs="Times New Roman" w:hint="eastAsia"/>
          <w:sz w:val="28"/>
          <w:szCs w:val="28"/>
        </w:rPr>
        <w:t>分钟</w:t>
      </w:r>
      <w:r w:rsidRPr="00581043">
        <w:rPr>
          <w:rFonts w:ascii="仿宋" w:eastAsia="仿宋" w:hAnsi="仿宋" w:cs="Times New Roman"/>
          <w:sz w:val="28"/>
          <w:szCs w:val="28"/>
        </w:rPr>
        <w:t>。</w:t>
      </w:r>
    </w:p>
    <w:p w:rsidR="008F534F" w:rsidRPr="00581043" w:rsidRDefault="0066573C" w:rsidP="00693C95">
      <w:pPr>
        <w:overflowPunct w:val="0"/>
        <w:spacing w:line="500" w:lineRule="exact"/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581043">
        <w:rPr>
          <w:rFonts w:ascii="仿宋" w:eastAsia="仿宋" w:hAnsi="仿宋" w:cs="Times New Roman"/>
          <w:bCs/>
          <w:sz w:val="28"/>
          <w:szCs w:val="28"/>
        </w:rPr>
        <w:t>5</w:t>
      </w:r>
      <w:r w:rsidR="008F534F" w:rsidRPr="00581043">
        <w:rPr>
          <w:rFonts w:ascii="仿宋" w:eastAsia="仿宋" w:hAnsi="仿宋" w:cs="Times New Roman"/>
          <w:bCs/>
          <w:sz w:val="28"/>
          <w:szCs w:val="28"/>
        </w:rPr>
        <w:t>.参赛选手答辩</w:t>
      </w:r>
      <w:r w:rsidR="008F534F" w:rsidRPr="00581043">
        <w:rPr>
          <w:rFonts w:ascii="仿宋" w:eastAsia="仿宋" w:hAnsi="仿宋" w:cs="Times New Roman"/>
          <w:sz w:val="28"/>
          <w:szCs w:val="28"/>
        </w:rPr>
        <w:t>时间不超过</w:t>
      </w:r>
      <w:r w:rsidR="003D6B5E">
        <w:rPr>
          <w:rFonts w:ascii="仿宋" w:eastAsia="仿宋" w:hAnsi="仿宋" w:cs="Times New Roman"/>
          <w:sz w:val="28"/>
          <w:szCs w:val="28"/>
        </w:rPr>
        <w:t>3</w:t>
      </w:r>
      <w:r w:rsidR="008F534F" w:rsidRPr="00581043">
        <w:rPr>
          <w:rFonts w:ascii="仿宋" w:eastAsia="仿宋" w:hAnsi="仿宋" w:cs="Times New Roman"/>
          <w:sz w:val="28"/>
          <w:szCs w:val="28"/>
        </w:rPr>
        <w:t>分钟（含读题审题），在时间允许的情况下，评委可以追问。</w:t>
      </w:r>
    </w:p>
    <w:p w:rsidR="00E57834" w:rsidRPr="00C37AA7" w:rsidRDefault="008D2487" w:rsidP="00C37AA7">
      <w:pPr>
        <w:overflowPunct w:val="0"/>
        <w:adjustRightInd w:val="0"/>
        <w:snapToGrid w:val="0"/>
        <w:spacing w:line="360" w:lineRule="auto"/>
        <w:ind w:firstLineChars="210" w:firstLine="588"/>
        <w:rPr>
          <w:rFonts w:ascii="仿宋" w:eastAsia="仿宋" w:hAnsi="仿宋" w:cs="方正仿宋简体"/>
          <w:sz w:val="28"/>
          <w:szCs w:val="28"/>
        </w:rPr>
      </w:pPr>
      <w:r w:rsidRPr="00581043">
        <w:rPr>
          <w:rFonts w:ascii="仿宋" w:eastAsia="仿宋" w:hAnsi="仿宋" w:cs="Times New Roman"/>
          <w:bCs/>
          <w:sz w:val="28"/>
          <w:szCs w:val="28"/>
        </w:rPr>
        <w:t>6</w:t>
      </w:r>
      <w:r w:rsidRPr="00581043">
        <w:rPr>
          <w:rFonts w:ascii="仿宋" w:eastAsia="仿宋" w:hAnsi="仿宋" w:cs="Times New Roman"/>
          <w:sz w:val="28"/>
          <w:szCs w:val="28"/>
        </w:rPr>
        <w:t>.</w:t>
      </w:r>
      <w:r w:rsidR="00F16C99" w:rsidRPr="00581043">
        <w:rPr>
          <w:rFonts w:ascii="仿宋" w:eastAsia="仿宋" w:hAnsi="仿宋" w:cs="Times New Roman" w:hint="eastAsia"/>
          <w:sz w:val="28"/>
          <w:szCs w:val="28"/>
        </w:rPr>
        <w:t>基于国赛选拔赛的需要，参赛</w:t>
      </w:r>
      <w:r w:rsidR="003D6A3E">
        <w:rPr>
          <w:rFonts w:ascii="仿宋" w:eastAsia="仿宋" w:hAnsi="仿宋" w:cs="Times New Roman" w:hint="eastAsia"/>
          <w:sz w:val="28"/>
          <w:szCs w:val="28"/>
        </w:rPr>
        <w:t>老师</w:t>
      </w:r>
      <w:r w:rsidR="00760592">
        <w:rPr>
          <w:rFonts w:ascii="仿宋" w:eastAsia="仿宋" w:hAnsi="仿宋" w:cs="Times New Roman" w:hint="eastAsia"/>
          <w:sz w:val="28"/>
          <w:szCs w:val="28"/>
        </w:rPr>
        <w:t>须</w:t>
      </w:r>
      <w:r w:rsidR="00F16C99" w:rsidRPr="00581043">
        <w:rPr>
          <w:rFonts w:ascii="仿宋" w:eastAsia="仿宋" w:hAnsi="仿宋" w:cs="Times New Roman" w:hint="eastAsia"/>
          <w:sz w:val="28"/>
          <w:szCs w:val="28"/>
        </w:rPr>
        <w:t>在初赛作品基础上</w:t>
      </w:r>
      <w:r w:rsidR="005F09B2">
        <w:rPr>
          <w:rFonts w:ascii="仿宋" w:eastAsia="仿宋" w:hAnsi="仿宋" w:cs="Times New Roman" w:hint="eastAsia"/>
          <w:sz w:val="28"/>
          <w:szCs w:val="28"/>
        </w:rPr>
        <w:t>根据国赛要求</w:t>
      </w:r>
      <w:r w:rsidR="00F16C99" w:rsidRPr="00581043">
        <w:rPr>
          <w:rFonts w:ascii="仿宋" w:eastAsia="仿宋" w:hAnsi="仿宋" w:cs="Times New Roman" w:hint="eastAsia"/>
          <w:sz w:val="28"/>
          <w:szCs w:val="28"/>
        </w:rPr>
        <w:t>进行修改完善</w:t>
      </w:r>
      <w:r w:rsidR="006537C2" w:rsidRPr="00581043">
        <w:rPr>
          <w:rFonts w:ascii="仿宋" w:eastAsia="仿宋" w:hAnsi="仿宋" w:cs="Times New Roman" w:hint="eastAsia"/>
          <w:sz w:val="28"/>
          <w:szCs w:val="28"/>
        </w:rPr>
        <w:t>，完成</w:t>
      </w:r>
      <w:r w:rsidR="00B04229" w:rsidRPr="00581043">
        <w:rPr>
          <w:rFonts w:ascii="仿宋" w:eastAsia="仿宋" w:hAnsi="仿宋" w:cs="Times New Roman" w:hint="eastAsia"/>
          <w:sz w:val="28"/>
          <w:szCs w:val="28"/>
        </w:rPr>
        <w:t>班级建设方案、</w:t>
      </w:r>
      <w:r w:rsidR="00C62CB9">
        <w:rPr>
          <w:rFonts w:ascii="仿宋" w:eastAsia="仿宋" w:hAnsi="仿宋" w:cs="Times New Roman" w:hint="eastAsia"/>
          <w:sz w:val="28"/>
          <w:szCs w:val="28"/>
        </w:rPr>
        <w:t>管理育人</w:t>
      </w:r>
      <w:r w:rsidR="006537C2" w:rsidRPr="00581043">
        <w:rPr>
          <w:rFonts w:ascii="仿宋" w:eastAsia="仿宋" w:hAnsi="仿宋" w:cs="Times New Roman" w:hint="eastAsia"/>
          <w:sz w:val="28"/>
          <w:szCs w:val="28"/>
        </w:rPr>
        <w:t>案例</w:t>
      </w:r>
      <w:r w:rsidR="00B04229" w:rsidRPr="00581043">
        <w:rPr>
          <w:rFonts w:ascii="仿宋" w:eastAsia="仿宋" w:hAnsi="仿宋" w:cs="Times New Roman" w:hint="eastAsia"/>
          <w:sz w:val="28"/>
          <w:szCs w:val="28"/>
        </w:rPr>
        <w:t>、</w:t>
      </w:r>
      <w:r w:rsidR="00760592">
        <w:rPr>
          <w:rFonts w:ascii="仿宋" w:eastAsia="仿宋" w:hAnsi="仿宋" w:cs="Times New Roman"/>
          <w:sz w:val="28"/>
          <w:szCs w:val="28"/>
        </w:rPr>
        <w:t>2</w:t>
      </w:r>
      <w:r w:rsidR="006537C2" w:rsidRPr="00581043">
        <w:rPr>
          <w:rFonts w:ascii="仿宋" w:eastAsia="仿宋" w:hAnsi="仿宋" w:cs="Times New Roman" w:hint="eastAsia"/>
          <w:sz w:val="28"/>
          <w:szCs w:val="28"/>
        </w:rPr>
        <w:t>份</w:t>
      </w:r>
      <w:r w:rsidR="00FA6A8D">
        <w:rPr>
          <w:rFonts w:ascii="仿宋" w:eastAsia="仿宋" w:hAnsi="仿宋" w:cs="Times New Roman" w:hint="eastAsia"/>
          <w:sz w:val="28"/>
          <w:szCs w:val="28"/>
        </w:rPr>
        <w:t>班级活动方案</w:t>
      </w:r>
      <w:r w:rsidR="00760592">
        <w:rPr>
          <w:rFonts w:ascii="仿宋" w:eastAsia="仿宋" w:hAnsi="仿宋" w:cs="Times New Roman" w:hint="eastAsia"/>
          <w:sz w:val="28"/>
          <w:szCs w:val="28"/>
        </w:rPr>
        <w:t>文本（ 其中</w:t>
      </w:r>
      <w:r w:rsidR="00C37AA7">
        <w:rPr>
          <w:rFonts w:ascii="仿宋" w:eastAsia="仿宋" w:hAnsi="仿宋" w:cs="Times New Roman" w:hint="eastAsia"/>
          <w:sz w:val="28"/>
          <w:szCs w:val="28"/>
        </w:rPr>
        <w:t>“技能成才 强国有我”</w:t>
      </w:r>
      <w:r w:rsidR="00760592">
        <w:rPr>
          <w:rFonts w:ascii="仿宋" w:eastAsia="仿宋" w:hAnsi="仿宋" w:cs="Times New Roman" w:hint="eastAsia"/>
          <w:sz w:val="28"/>
          <w:szCs w:val="28"/>
        </w:rPr>
        <w:t>为班级活动，</w:t>
      </w:r>
      <w:r w:rsidR="00B2295F">
        <w:rPr>
          <w:rFonts w:ascii="仿宋" w:eastAsia="仿宋" w:hAnsi="仿宋" w:cs="Times New Roman" w:hint="eastAsia"/>
          <w:sz w:val="28"/>
          <w:szCs w:val="28"/>
        </w:rPr>
        <w:t>庆祝中华人民共和国</w:t>
      </w:r>
      <w:r w:rsidR="00B2295F">
        <w:rPr>
          <w:rFonts w:ascii="仿宋" w:eastAsia="仿宋" w:hAnsi="仿宋" w:cs="Times New Roman" w:hint="eastAsia"/>
          <w:sz w:val="28"/>
          <w:szCs w:val="28"/>
        </w:rPr>
        <w:lastRenderedPageBreak/>
        <w:t>成立75周年</w:t>
      </w:r>
      <w:r w:rsidR="00760592">
        <w:rPr>
          <w:rFonts w:ascii="仿宋" w:eastAsia="仿宋" w:hAnsi="仿宋" w:cs="Times New Roman" w:hint="eastAsia"/>
          <w:sz w:val="28"/>
          <w:szCs w:val="28"/>
        </w:rPr>
        <w:t>为主题班会）</w:t>
      </w:r>
      <w:r w:rsidR="00485E2A" w:rsidRPr="00581043">
        <w:rPr>
          <w:rFonts w:ascii="仿宋" w:eastAsia="仿宋" w:hAnsi="仿宋" w:cs="Times New Roman" w:hint="eastAsia"/>
          <w:sz w:val="28"/>
          <w:szCs w:val="28"/>
        </w:rPr>
        <w:t>修改</w:t>
      </w:r>
      <w:r w:rsidR="00F16C99" w:rsidRPr="00581043">
        <w:rPr>
          <w:rFonts w:ascii="仿宋" w:eastAsia="仿宋" w:hAnsi="仿宋" w:cs="Times New Roman" w:hint="eastAsia"/>
          <w:sz w:val="28"/>
          <w:szCs w:val="28"/>
        </w:rPr>
        <w:t>。</w:t>
      </w:r>
      <w:r w:rsidRPr="00581043">
        <w:rPr>
          <w:rFonts w:ascii="仿宋" w:eastAsia="仿宋" w:hAnsi="仿宋" w:cs="Times New Roman" w:hint="eastAsia"/>
          <w:sz w:val="28"/>
          <w:szCs w:val="28"/>
        </w:rPr>
        <w:t>并于</w:t>
      </w:r>
      <w:r w:rsidR="0017754E">
        <w:rPr>
          <w:rFonts w:ascii="仿宋" w:eastAsia="仿宋" w:hAnsi="仿宋" w:cs="Times New Roman"/>
          <w:sz w:val="28"/>
          <w:szCs w:val="28"/>
        </w:rPr>
        <w:t>7</w:t>
      </w:r>
      <w:r w:rsidRPr="00581043">
        <w:rPr>
          <w:rFonts w:ascii="仿宋" w:eastAsia="仿宋" w:hAnsi="仿宋" w:cs="Times New Roman"/>
          <w:sz w:val="28"/>
          <w:szCs w:val="28"/>
        </w:rPr>
        <w:t>月</w:t>
      </w:r>
      <w:r w:rsidR="0017754E">
        <w:rPr>
          <w:rFonts w:ascii="仿宋" w:eastAsia="仿宋" w:hAnsi="仿宋" w:cs="Times New Roman" w:hint="eastAsia"/>
          <w:sz w:val="28"/>
          <w:szCs w:val="28"/>
        </w:rPr>
        <w:t>2</w:t>
      </w:r>
      <w:r w:rsidR="00B2295F">
        <w:rPr>
          <w:rFonts w:ascii="仿宋" w:eastAsia="仿宋" w:hAnsi="仿宋" w:cs="Times New Roman" w:hint="eastAsia"/>
          <w:sz w:val="28"/>
          <w:szCs w:val="28"/>
        </w:rPr>
        <w:t>3</w:t>
      </w:r>
      <w:r w:rsidRPr="00581043">
        <w:rPr>
          <w:rFonts w:ascii="仿宋" w:eastAsia="仿宋" w:hAnsi="仿宋" w:cs="Times New Roman" w:hint="eastAsia"/>
          <w:sz w:val="28"/>
          <w:szCs w:val="28"/>
        </w:rPr>
        <w:t>号前</w:t>
      </w:r>
      <w:r w:rsidR="006006A7" w:rsidRPr="00581043">
        <w:rPr>
          <w:rFonts w:ascii="仿宋" w:eastAsia="仿宋" w:hAnsi="仿宋" w:cs="Times New Roman" w:hint="eastAsia"/>
          <w:sz w:val="28"/>
          <w:szCs w:val="28"/>
        </w:rPr>
        <w:t>登入浙江省中等职业学校职业能力大赛平台</w:t>
      </w:r>
      <w:r w:rsidR="006006A7" w:rsidRPr="0058104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（</w:t>
      </w:r>
      <w:r w:rsidR="003D6B5E" w:rsidRPr="003D6B5E">
        <w:rPr>
          <w:rFonts w:ascii="仿宋" w:eastAsia="仿宋" w:hAnsi="仿宋" w:cs="Times New Roman"/>
          <w:color w:val="000000" w:themeColor="text1"/>
          <w:sz w:val="28"/>
          <w:szCs w:val="28"/>
        </w:rPr>
        <w:t>http://jnds.</w:t>
      </w:r>
      <w:r w:rsidR="003D6B5E" w:rsidRPr="003D6B5E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zj</w:t>
      </w:r>
      <w:r w:rsidR="003D6B5E" w:rsidRPr="003D6B5E">
        <w:rPr>
          <w:rFonts w:ascii="仿宋" w:eastAsia="仿宋" w:hAnsi="仿宋" w:cs="Times New Roman"/>
          <w:color w:val="000000" w:themeColor="text1"/>
          <w:sz w:val="28"/>
          <w:szCs w:val="28"/>
        </w:rPr>
        <w:t>edusri.com.cn/</w:t>
      </w:r>
      <w:r w:rsidR="006006A7" w:rsidRPr="00581043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）</w:t>
      </w:r>
      <w:r w:rsidRPr="00581043">
        <w:rPr>
          <w:rFonts w:ascii="仿宋" w:eastAsia="仿宋" w:hAnsi="仿宋" w:cs="Times New Roman" w:hint="eastAsia"/>
          <w:sz w:val="28"/>
          <w:szCs w:val="28"/>
        </w:rPr>
        <w:t>完成网络上传</w:t>
      </w:r>
      <w:r w:rsidR="006537C2" w:rsidRPr="00581043">
        <w:rPr>
          <w:rFonts w:ascii="仿宋" w:eastAsia="仿宋" w:hAnsi="仿宋" w:cs="Times New Roman" w:hint="eastAsia"/>
          <w:sz w:val="28"/>
          <w:szCs w:val="28"/>
        </w:rPr>
        <w:t>。</w:t>
      </w:r>
      <w:r w:rsidR="00C37AA7" w:rsidRPr="00C2455D">
        <w:rPr>
          <w:rFonts w:ascii="仿宋" w:eastAsia="仿宋" w:hAnsi="仿宋" w:cs="Times New Roman"/>
          <w:sz w:val="28"/>
          <w:szCs w:val="28"/>
        </w:rPr>
        <w:t>文档的文件名和内容</w:t>
      </w:r>
      <w:r w:rsidR="00C37AA7" w:rsidRPr="00C2455D">
        <w:rPr>
          <w:rFonts w:ascii="仿宋" w:eastAsia="仿宋" w:hAnsi="仿宋" w:cs="方正仿宋简体" w:hint="eastAsia"/>
          <w:sz w:val="28"/>
          <w:szCs w:val="28"/>
        </w:rPr>
        <w:t>不得出现泄漏地市、学校和选手本人等信息</w:t>
      </w:r>
      <w:r w:rsidR="00C37AA7" w:rsidRPr="00C2455D">
        <w:rPr>
          <w:rFonts w:ascii="仿宋" w:eastAsia="仿宋" w:hAnsi="仿宋" w:cs="方正仿宋简体"/>
          <w:sz w:val="28"/>
          <w:szCs w:val="28"/>
        </w:rPr>
        <w:t>。</w:t>
      </w:r>
      <w:r w:rsidR="00C37AA7" w:rsidRPr="00C2455D">
        <w:rPr>
          <w:rFonts w:ascii="仿宋" w:eastAsia="仿宋" w:hAnsi="仿宋" w:cs="方正仿宋简体" w:hint="eastAsia"/>
          <w:sz w:val="28"/>
          <w:szCs w:val="28"/>
        </w:rPr>
        <w:t>文档材料以“作品名称+材料类型”的规则命名，如“作品名称-班级建设方案”“作品名称-</w:t>
      </w:r>
      <w:r w:rsidR="00C62CB9">
        <w:rPr>
          <w:rFonts w:ascii="仿宋" w:eastAsia="仿宋" w:hAnsi="仿宋" w:cs="方正仿宋简体" w:hint="eastAsia"/>
          <w:sz w:val="28"/>
          <w:szCs w:val="28"/>
        </w:rPr>
        <w:t>管理育人</w:t>
      </w:r>
      <w:r w:rsidR="00C37AA7" w:rsidRPr="00C2455D">
        <w:rPr>
          <w:rFonts w:ascii="仿宋" w:eastAsia="仿宋" w:hAnsi="仿宋" w:cs="方正仿宋简体" w:hint="eastAsia"/>
          <w:sz w:val="28"/>
          <w:szCs w:val="28"/>
        </w:rPr>
        <w:t>案例”“作品名称-</w:t>
      </w:r>
      <w:r w:rsidR="00B2295F">
        <w:rPr>
          <w:rFonts w:ascii="仿宋" w:eastAsia="仿宋" w:hAnsi="仿宋" w:cs="方正仿宋简体" w:hint="eastAsia"/>
          <w:sz w:val="28"/>
          <w:szCs w:val="28"/>
        </w:rPr>
        <w:t>庆祝中华人民共和国成立75周年</w:t>
      </w:r>
      <w:r w:rsidR="00C37AA7" w:rsidRPr="00C2455D">
        <w:rPr>
          <w:rFonts w:ascii="仿宋" w:eastAsia="仿宋" w:hAnsi="仿宋" w:cs="方正仿宋简体" w:hint="eastAsia"/>
          <w:sz w:val="28"/>
          <w:szCs w:val="28"/>
        </w:rPr>
        <w:t>主题班会”</w:t>
      </w:r>
      <w:r w:rsidR="00C62CB9" w:rsidRPr="00C2455D">
        <w:rPr>
          <w:rFonts w:ascii="仿宋" w:eastAsia="仿宋" w:hAnsi="仿宋" w:cs="方正仿宋简体" w:hint="eastAsia"/>
          <w:sz w:val="28"/>
          <w:szCs w:val="28"/>
        </w:rPr>
        <w:t>“作品名称-</w:t>
      </w:r>
      <w:r w:rsidR="00C62CB9">
        <w:rPr>
          <w:rFonts w:ascii="仿宋" w:eastAsia="仿宋" w:hAnsi="仿宋" w:cs="方正仿宋简体" w:hint="eastAsia"/>
          <w:sz w:val="28"/>
          <w:szCs w:val="28"/>
        </w:rPr>
        <w:t>技能成才班级活动</w:t>
      </w:r>
      <w:r w:rsidR="00C62CB9" w:rsidRPr="00C2455D">
        <w:rPr>
          <w:rFonts w:ascii="仿宋" w:eastAsia="仿宋" w:hAnsi="仿宋" w:cs="方正仿宋简体" w:hint="eastAsia"/>
          <w:sz w:val="28"/>
          <w:szCs w:val="28"/>
        </w:rPr>
        <w:t>”</w:t>
      </w:r>
      <w:r w:rsidR="00C37AA7">
        <w:rPr>
          <w:rFonts w:ascii="仿宋" w:eastAsia="仿宋" w:hAnsi="仿宋" w:cs="方正仿宋简体" w:hint="eastAsia"/>
          <w:sz w:val="28"/>
          <w:szCs w:val="28"/>
        </w:rPr>
        <w:t>。</w:t>
      </w:r>
      <w:r w:rsidR="005E2153">
        <w:rPr>
          <w:rFonts w:ascii="仿宋" w:eastAsia="仿宋" w:hAnsi="仿宋" w:cs="方正仿宋简体" w:hint="eastAsia"/>
          <w:sz w:val="28"/>
          <w:szCs w:val="28"/>
        </w:rPr>
        <w:t>评委根据材料修改和现场表现进行打分。</w:t>
      </w:r>
    </w:p>
    <w:p w:rsidR="00E57834" w:rsidRPr="00581043" w:rsidRDefault="008D2487" w:rsidP="00693C95">
      <w:pPr>
        <w:overflowPunct w:val="0"/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81043">
        <w:rPr>
          <w:rFonts w:ascii="仿宋" w:eastAsia="仿宋" w:hAnsi="仿宋" w:cs="Times New Roman"/>
          <w:sz w:val="28"/>
          <w:szCs w:val="28"/>
        </w:rPr>
        <w:t>7.</w:t>
      </w:r>
      <w:r w:rsidR="00F16C99" w:rsidRPr="00581043">
        <w:rPr>
          <w:rFonts w:ascii="仿宋" w:eastAsia="仿宋" w:hAnsi="仿宋" w:cs="Times New Roman" w:hint="eastAsia"/>
          <w:sz w:val="28"/>
          <w:szCs w:val="28"/>
        </w:rPr>
        <w:t>决赛现场仅提供大屏显示设备一台（只提供显示功能，一体机的其他功能比赛中不能使用）、玻璃白板一块，连接显示设备提供标准</w:t>
      </w:r>
      <w:r w:rsidR="00F16C99" w:rsidRPr="00581043">
        <w:rPr>
          <w:rFonts w:ascii="仿宋" w:eastAsia="仿宋" w:hAnsi="仿宋" w:cs="Times New Roman"/>
          <w:sz w:val="28"/>
          <w:szCs w:val="28"/>
        </w:rPr>
        <w:t>HDMI</w:t>
      </w:r>
      <w:r w:rsidR="00F16C99" w:rsidRPr="00581043">
        <w:rPr>
          <w:rFonts w:ascii="仿宋" w:eastAsia="仿宋" w:hAnsi="仿宋" w:cs="Times New Roman" w:hint="eastAsia"/>
          <w:sz w:val="28"/>
          <w:szCs w:val="28"/>
        </w:rPr>
        <w:t>接口</w:t>
      </w:r>
      <w:r w:rsidR="00D5038F" w:rsidRPr="00581043">
        <w:rPr>
          <w:rFonts w:ascii="仿宋" w:eastAsia="仿宋" w:hAnsi="仿宋" w:cs="Times New Roman" w:hint="eastAsia"/>
          <w:sz w:val="28"/>
          <w:szCs w:val="28"/>
        </w:rPr>
        <w:t>。</w:t>
      </w:r>
      <w:r w:rsidR="00F16C99" w:rsidRPr="00581043">
        <w:rPr>
          <w:rFonts w:ascii="仿宋" w:eastAsia="仿宋" w:hAnsi="仿宋" w:cs="Times New Roman" w:hint="eastAsia"/>
          <w:sz w:val="28"/>
          <w:szCs w:val="28"/>
        </w:rPr>
        <w:t>笔记本电脑、其它特殊接口所需转换头、</w:t>
      </w:r>
      <w:r w:rsidR="00F16C99" w:rsidRPr="00581043">
        <w:rPr>
          <w:rFonts w:ascii="仿宋" w:eastAsia="仿宋" w:hAnsi="仿宋" w:cs="Times New Roman"/>
          <w:sz w:val="28"/>
          <w:szCs w:val="28"/>
        </w:rPr>
        <w:t>ppt</w:t>
      </w:r>
      <w:r w:rsidR="00F16C99" w:rsidRPr="00581043">
        <w:rPr>
          <w:rFonts w:ascii="仿宋" w:eastAsia="仿宋" w:hAnsi="仿宋" w:cs="Times New Roman" w:hint="eastAsia"/>
          <w:sz w:val="28"/>
          <w:szCs w:val="28"/>
        </w:rPr>
        <w:t>翻页笔等需由选手自带。</w:t>
      </w:r>
    </w:p>
    <w:p w:rsidR="00E57834" w:rsidRPr="00581043" w:rsidRDefault="008D2487" w:rsidP="00693C95">
      <w:pPr>
        <w:adjustRightInd w:val="0"/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81043">
        <w:rPr>
          <w:rFonts w:ascii="仿宋" w:eastAsia="仿宋" w:hAnsi="仿宋" w:cs="Times New Roman"/>
          <w:sz w:val="28"/>
          <w:szCs w:val="28"/>
        </w:rPr>
        <w:t>8</w:t>
      </w:r>
      <w:r w:rsidR="00F16C99" w:rsidRPr="00581043">
        <w:rPr>
          <w:rFonts w:ascii="仿宋" w:eastAsia="仿宋" w:hAnsi="仿宋" w:cs="Times New Roman"/>
          <w:sz w:val="28"/>
          <w:szCs w:val="28"/>
        </w:rPr>
        <w:t>.</w:t>
      </w:r>
      <w:r w:rsidR="00F16C99" w:rsidRPr="00581043">
        <w:rPr>
          <w:rFonts w:ascii="仿宋" w:eastAsia="仿宋" w:hAnsi="仿宋" w:cs="Times New Roman" w:hint="eastAsia"/>
          <w:sz w:val="28"/>
          <w:szCs w:val="28"/>
        </w:rPr>
        <w:t>比赛采取匿名方式进行，参赛作品及比赛过程禁止出现地市、学校等信息。在评审过程中发现参赛作品泄露个人信息的，根据评分规则予以相应的扣分处理。</w:t>
      </w:r>
      <w:r w:rsidR="0064040E">
        <w:rPr>
          <w:rFonts w:ascii="仿宋" w:eastAsia="仿宋" w:hAnsi="仿宋" w:cs="Times New Roman" w:hint="eastAsia"/>
          <w:sz w:val="28"/>
          <w:szCs w:val="28"/>
        </w:rPr>
        <w:t>比赛现场不提交班级建设方案纸质文本。</w:t>
      </w:r>
    </w:p>
    <w:p w:rsidR="00E423C8" w:rsidRPr="00581043" w:rsidRDefault="00E423C8" w:rsidP="00693C95">
      <w:pPr>
        <w:widowControl/>
        <w:spacing w:line="500" w:lineRule="exact"/>
        <w:jc w:val="left"/>
        <w:rPr>
          <w:rFonts w:ascii="仿宋" w:eastAsia="仿宋" w:hAnsi="仿宋" w:cs="黑体"/>
          <w:sz w:val="28"/>
          <w:szCs w:val="28"/>
        </w:rPr>
      </w:pPr>
      <w:r w:rsidRPr="00581043">
        <w:rPr>
          <w:rFonts w:ascii="仿宋" w:eastAsia="仿宋" w:hAnsi="仿宋" w:cs="黑体"/>
          <w:sz w:val="28"/>
          <w:szCs w:val="28"/>
        </w:rPr>
        <w:br w:type="page"/>
      </w:r>
    </w:p>
    <w:p w:rsidR="00E57834" w:rsidRPr="00C3082A" w:rsidRDefault="00F16C99" w:rsidP="00693C95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 w:rsidRPr="00C3082A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Pr="00C3082A">
        <w:rPr>
          <w:rFonts w:ascii="黑体" w:eastAsia="黑体" w:hAnsi="黑体" w:cs="黑体"/>
          <w:sz w:val="32"/>
          <w:szCs w:val="32"/>
        </w:rPr>
        <w:t>2</w:t>
      </w:r>
    </w:p>
    <w:p w:rsidR="00A03DC7" w:rsidRPr="00C3082A" w:rsidRDefault="0017754E" w:rsidP="00C3082A">
      <w:pPr>
        <w:widowControl/>
        <w:overflowPunct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 w:rsidRPr="00C3082A">
        <w:rPr>
          <w:rFonts w:ascii="方正小标宋简体" w:eastAsia="方正小标宋简体" w:hAnsi="仿宋" w:cs="Times New Roman"/>
          <w:sz w:val="32"/>
          <w:szCs w:val="32"/>
        </w:rPr>
        <w:t>2024</w:t>
      </w:r>
      <w:r w:rsidR="00227802" w:rsidRPr="00C3082A">
        <w:rPr>
          <w:rFonts w:ascii="方正小标宋简体" w:eastAsia="方正小标宋简体" w:hAnsi="仿宋" w:cs="Times New Roman"/>
          <w:sz w:val="32"/>
          <w:szCs w:val="32"/>
        </w:rPr>
        <w:t>年浙江省中等职业学校职业能力大赛</w:t>
      </w:r>
    </w:p>
    <w:p w:rsidR="00011F5B" w:rsidRPr="00C3082A" w:rsidRDefault="00011F5B" w:rsidP="00C3082A">
      <w:pPr>
        <w:widowControl/>
        <w:overflowPunct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仿宋" w:cs="Times New Roman"/>
          <w:sz w:val="32"/>
          <w:szCs w:val="32"/>
        </w:rPr>
      </w:pPr>
      <w:r w:rsidRPr="00C3082A">
        <w:rPr>
          <w:rFonts w:ascii="方正小标宋简体" w:eastAsia="方正小标宋简体" w:hAnsi="仿宋" w:cs="Times New Roman" w:hint="eastAsia"/>
          <w:sz w:val="32"/>
          <w:szCs w:val="32"/>
        </w:rPr>
        <w:t>班主任</w:t>
      </w:r>
      <w:r w:rsidR="00227802" w:rsidRPr="00C3082A">
        <w:rPr>
          <w:rFonts w:ascii="方正小标宋简体" w:eastAsia="方正小标宋简体" w:hAnsi="仿宋" w:cs="Times New Roman" w:hint="eastAsia"/>
          <w:sz w:val="32"/>
          <w:szCs w:val="32"/>
        </w:rPr>
        <w:t>能力比赛</w:t>
      </w:r>
      <w:r w:rsidR="00F16C99" w:rsidRPr="00C3082A">
        <w:rPr>
          <w:rFonts w:ascii="方正小标宋简体" w:eastAsia="方正小标宋简体" w:hAnsi="仿宋" w:cs="Times New Roman" w:hint="eastAsia"/>
          <w:sz w:val="32"/>
          <w:szCs w:val="32"/>
        </w:rPr>
        <w:t>决赛名单</w:t>
      </w:r>
    </w:p>
    <w:tbl>
      <w:tblPr>
        <w:tblW w:w="8359" w:type="dxa"/>
        <w:tblInd w:w="113" w:type="dxa"/>
        <w:tblLook w:val="04A0" w:firstRow="1" w:lastRow="0" w:firstColumn="1" w:lastColumn="0" w:noHBand="0" w:noVBand="1"/>
      </w:tblPr>
      <w:tblGrid>
        <w:gridCol w:w="1271"/>
        <w:gridCol w:w="1985"/>
        <w:gridCol w:w="5103"/>
      </w:tblGrid>
      <w:tr w:rsidR="00982C05" w:rsidRPr="00982C05" w:rsidTr="00B22B11">
        <w:trPr>
          <w:trHeight w:val="4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C05" w:rsidRPr="00982C05" w:rsidRDefault="00982C05" w:rsidP="00982C05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982C05">
              <w:rPr>
                <w:rFonts w:ascii="仿宋" w:eastAsia="仿宋" w:hAnsi="仿宋" w:cs="Courier New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C05" w:rsidRPr="00982C05" w:rsidRDefault="00982C05" w:rsidP="00982C05">
            <w:pPr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982C05">
              <w:rPr>
                <w:rFonts w:ascii="仿宋" w:eastAsia="仿宋" w:hAnsi="仿宋" w:cs="Courier New"/>
                <w:kern w:val="0"/>
                <w:sz w:val="28"/>
                <w:szCs w:val="28"/>
              </w:rPr>
              <w:t>选手姓名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C05" w:rsidRPr="00982C05" w:rsidRDefault="00982C05" w:rsidP="00982C05">
            <w:pPr>
              <w:widowControl/>
              <w:jc w:val="center"/>
              <w:rPr>
                <w:rFonts w:ascii="仿宋" w:eastAsia="仿宋" w:hAnsi="仿宋" w:cs="Courier New"/>
                <w:kern w:val="0"/>
                <w:sz w:val="28"/>
                <w:szCs w:val="28"/>
              </w:rPr>
            </w:pPr>
            <w:r w:rsidRPr="00982C05">
              <w:rPr>
                <w:rFonts w:ascii="仿宋" w:eastAsia="仿宋" w:hAnsi="仿宋" w:cs="Courier New"/>
                <w:kern w:val="0"/>
                <w:sz w:val="28"/>
                <w:szCs w:val="28"/>
              </w:rPr>
              <w:t>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刘佳东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柯桥区职业教育中心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覃娟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绍兴市职业教育中心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倪捷鸣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镇海区职业教育中心学校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王侃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杭州市交通职业高级中学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胡烙妍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绍兴市职业教育中心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王浏佳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余姚市第五职业技术学校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刘洁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C2334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余姚市职成教中心学校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寿悦莉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绍兴护士学校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林盈盈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C2334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浙江</w:t>
            </w:r>
            <w:r>
              <w:rPr>
                <w:rFonts w:ascii="仿宋" w:eastAsia="仿宋" w:hAnsi="仿宋" w:cs="Arial"/>
                <w:sz w:val="28"/>
                <w:szCs w:val="28"/>
              </w:rPr>
              <w:t>科技工程学校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蒋晓燕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浙江省湖州艺术与设计学校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徐静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杭州市建设职业学校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蒋学勇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杭州市富阳区职业高级中学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林莉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瑞安市职业中等专业教育集团学校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陈业琼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舟山职业技术学校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王含楚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诸暨市职业教育中心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管惠瑜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浙江信息工程学校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张潇逸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海宁卫生学校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刘晓莉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 xml:space="preserve">温州市第二职业中等专业学校　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唐奕扬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浙江交通高级技工学校</w:t>
            </w:r>
          </w:p>
        </w:tc>
      </w:tr>
      <w:tr w:rsidR="005378E9" w:rsidRPr="005378E9" w:rsidTr="005378E9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8E9" w:rsidRPr="005378E9" w:rsidRDefault="005378E9" w:rsidP="005378E9">
            <w:pPr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吕家锦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8E9" w:rsidRPr="005378E9" w:rsidRDefault="005378E9" w:rsidP="005378E9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5378E9">
              <w:rPr>
                <w:rFonts w:ascii="仿宋" w:eastAsia="仿宋" w:hAnsi="仿宋" w:cs="Arial"/>
                <w:sz w:val="28"/>
                <w:szCs w:val="28"/>
              </w:rPr>
              <w:t>平湖市职业中等专业学校</w:t>
            </w:r>
          </w:p>
        </w:tc>
      </w:tr>
    </w:tbl>
    <w:p w:rsidR="00982C05" w:rsidRPr="005378E9" w:rsidRDefault="00982C05" w:rsidP="00982C05">
      <w:pPr>
        <w:widowControl/>
        <w:spacing w:line="580" w:lineRule="exact"/>
        <w:jc w:val="center"/>
        <w:rPr>
          <w:rFonts w:ascii="仿宋" w:eastAsia="仿宋" w:hAnsi="仿宋" w:cs="黑体"/>
          <w:sz w:val="28"/>
          <w:szCs w:val="28"/>
        </w:rPr>
      </w:pPr>
    </w:p>
    <w:sectPr w:rsidR="00982C05" w:rsidRPr="005378E9" w:rsidSect="00F35EC5">
      <w:footerReference w:type="default" r:id="rId8"/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4A6" w:rsidRDefault="003E04A6" w:rsidP="00D06C2F">
      <w:r>
        <w:separator/>
      </w:r>
    </w:p>
  </w:endnote>
  <w:endnote w:type="continuationSeparator" w:id="0">
    <w:p w:rsidR="003E04A6" w:rsidRDefault="003E04A6" w:rsidP="00D0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703248"/>
      <w:docPartObj>
        <w:docPartGallery w:val="Page Numbers (Bottom of Page)"/>
        <w:docPartUnique/>
      </w:docPartObj>
    </w:sdtPr>
    <w:sdtEndPr/>
    <w:sdtContent>
      <w:p w:rsidR="001F3522" w:rsidRDefault="001F3522">
        <w:pPr>
          <w:pStyle w:val="a5"/>
          <w:jc w:val="right"/>
        </w:pPr>
        <w:r>
          <w:rPr>
            <w:rFonts w:hint="eastAsia"/>
          </w:rPr>
          <w:t>—</w:t>
        </w:r>
        <w:r w:rsidR="00CE344F">
          <w:fldChar w:fldCharType="begin"/>
        </w:r>
        <w:r>
          <w:instrText>PAGE   \* MERGEFORMAT</w:instrText>
        </w:r>
        <w:r w:rsidR="00CE344F">
          <w:fldChar w:fldCharType="separate"/>
        </w:r>
        <w:r w:rsidR="00AD76E8" w:rsidRPr="00AD76E8">
          <w:rPr>
            <w:noProof/>
            <w:lang w:val="zh-CN"/>
          </w:rPr>
          <w:t>2</w:t>
        </w:r>
        <w:r w:rsidR="00CE344F">
          <w:fldChar w:fldCharType="end"/>
        </w:r>
        <w:r>
          <w:rPr>
            <w:rFonts w:hint="eastAsia"/>
          </w:rPr>
          <w:t>—</w:t>
        </w:r>
      </w:p>
    </w:sdtContent>
  </w:sdt>
  <w:p w:rsidR="001F3522" w:rsidRDefault="001F35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4A6" w:rsidRDefault="003E04A6" w:rsidP="00D06C2F">
      <w:r>
        <w:separator/>
      </w:r>
    </w:p>
  </w:footnote>
  <w:footnote w:type="continuationSeparator" w:id="0">
    <w:p w:rsidR="003E04A6" w:rsidRDefault="003E04A6" w:rsidP="00D0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s://dingtalkoa.zjedusri.com.cn/weaver/weaver.file.FileDownloadForNews?uuid=ecfb913f-5353-4c0b-8144-7c8e4afcfacd&amp;fileid=21636&amp;type=document&amp;isofficeview=0"/>
  </w:docVars>
  <w:rsids>
    <w:rsidRoot w:val="00673EB4"/>
    <w:rsid w:val="00001EDA"/>
    <w:rsid w:val="00011F5B"/>
    <w:rsid w:val="000231EF"/>
    <w:rsid w:val="000378C7"/>
    <w:rsid w:val="000617EA"/>
    <w:rsid w:val="00073F60"/>
    <w:rsid w:val="0007406E"/>
    <w:rsid w:val="00094452"/>
    <w:rsid w:val="000B66FE"/>
    <w:rsid w:val="000E00AC"/>
    <w:rsid w:val="00101DC0"/>
    <w:rsid w:val="0011308D"/>
    <w:rsid w:val="0011520B"/>
    <w:rsid w:val="00116F3F"/>
    <w:rsid w:val="00150173"/>
    <w:rsid w:val="0017754E"/>
    <w:rsid w:val="00195838"/>
    <w:rsid w:val="001A086A"/>
    <w:rsid w:val="001A341C"/>
    <w:rsid w:val="001A79D9"/>
    <w:rsid w:val="001B02F1"/>
    <w:rsid w:val="001B6EE2"/>
    <w:rsid w:val="001B71F9"/>
    <w:rsid w:val="001F2766"/>
    <w:rsid w:val="001F3522"/>
    <w:rsid w:val="0020397B"/>
    <w:rsid w:val="00217849"/>
    <w:rsid w:val="00227802"/>
    <w:rsid w:val="00250817"/>
    <w:rsid w:val="00262A76"/>
    <w:rsid w:val="00284299"/>
    <w:rsid w:val="002C2E6F"/>
    <w:rsid w:val="002F21FA"/>
    <w:rsid w:val="00333994"/>
    <w:rsid w:val="00335307"/>
    <w:rsid w:val="003445D2"/>
    <w:rsid w:val="00345187"/>
    <w:rsid w:val="003510A4"/>
    <w:rsid w:val="003769DF"/>
    <w:rsid w:val="00385DBE"/>
    <w:rsid w:val="00392211"/>
    <w:rsid w:val="00395E18"/>
    <w:rsid w:val="003A2D9D"/>
    <w:rsid w:val="003B4D16"/>
    <w:rsid w:val="003B55A0"/>
    <w:rsid w:val="003D2EB1"/>
    <w:rsid w:val="003D6A3E"/>
    <w:rsid w:val="003D6B5E"/>
    <w:rsid w:val="003E04A6"/>
    <w:rsid w:val="003E1F5B"/>
    <w:rsid w:val="003E57B0"/>
    <w:rsid w:val="00422F2D"/>
    <w:rsid w:val="00465A5D"/>
    <w:rsid w:val="00471A23"/>
    <w:rsid w:val="00485E2A"/>
    <w:rsid w:val="004937FB"/>
    <w:rsid w:val="004A6BBE"/>
    <w:rsid w:val="004B0829"/>
    <w:rsid w:val="004B4D93"/>
    <w:rsid w:val="004E1AA6"/>
    <w:rsid w:val="004E585C"/>
    <w:rsid w:val="004F0051"/>
    <w:rsid w:val="004F0DB3"/>
    <w:rsid w:val="00506158"/>
    <w:rsid w:val="00523CD8"/>
    <w:rsid w:val="0053175A"/>
    <w:rsid w:val="005378E9"/>
    <w:rsid w:val="00542D59"/>
    <w:rsid w:val="00563EEC"/>
    <w:rsid w:val="00577C8B"/>
    <w:rsid w:val="00581043"/>
    <w:rsid w:val="00585558"/>
    <w:rsid w:val="00585E97"/>
    <w:rsid w:val="0059537F"/>
    <w:rsid w:val="005974F6"/>
    <w:rsid w:val="005B7D56"/>
    <w:rsid w:val="005C05CD"/>
    <w:rsid w:val="005C2334"/>
    <w:rsid w:val="005C7DFC"/>
    <w:rsid w:val="005E2153"/>
    <w:rsid w:val="005F09B2"/>
    <w:rsid w:val="006006A7"/>
    <w:rsid w:val="00620B5C"/>
    <w:rsid w:val="00622B75"/>
    <w:rsid w:val="0064040E"/>
    <w:rsid w:val="006537C2"/>
    <w:rsid w:val="00657BB0"/>
    <w:rsid w:val="00657DA6"/>
    <w:rsid w:val="0066573C"/>
    <w:rsid w:val="00673EB4"/>
    <w:rsid w:val="006771CD"/>
    <w:rsid w:val="00684475"/>
    <w:rsid w:val="00690E48"/>
    <w:rsid w:val="006928E5"/>
    <w:rsid w:val="006935AD"/>
    <w:rsid w:val="00693C95"/>
    <w:rsid w:val="006A129C"/>
    <w:rsid w:val="006C2A80"/>
    <w:rsid w:val="006E5F1B"/>
    <w:rsid w:val="00706346"/>
    <w:rsid w:val="00707572"/>
    <w:rsid w:val="007121C9"/>
    <w:rsid w:val="00723389"/>
    <w:rsid w:val="00723D93"/>
    <w:rsid w:val="00737EC0"/>
    <w:rsid w:val="00760592"/>
    <w:rsid w:val="00791040"/>
    <w:rsid w:val="007B12D0"/>
    <w:rsid w:val="007B2F58"/>
    <w:rsid w:val="007B5367"/>
    <w:rsid w:val="007C62C5"/>
    <w:rsid w:val="007D5F12"/>
    <w:rsid w:val="007F0ECE"/>
    <w:rsid w:val="007F1B5B"/>
    <w:rsid w:val="007F38DD"/>
    <w:rsid w:val="007F60E9"/>
    <w:rsid w:val="008520BA"/>
    <w:rsid w:val="00870694"/>
    <w:rsid w:val="008752BC"/>
    <w:rsid w:val="00875DF4"/>
    <w:rsid w:val="008D2487"/>
    <w:rsid w:val="008D59DD"/>
    <w:rsid w:val="008F534F"/>
    <w:rsid w:val="009040AA"/>
    <w:rsid w:val="009152D9"/>
    <w:rsid w:val="00934314"/>
    <w:rsid w:val="00934D7A"/>
    <w:rsid w:val="00946CF4"/>
    <w:rsid w:val="00950326"/>
    <w:rsid w:val="00973649"/>
    <w:rsid w:val="00982C05"/>
    <w:rsid w:val="00985D6F"/>
    <w:rsid w:val="0099207F"/>
    <w:rsid w:val="009933A5"/>
    <w:rsid w:val="009A6405"/>
    <w:rsid w:val="009B2ABE"/>
    <w:rsid w:val="009B3816"/>
    <w:rsid w:val="009C74CF"/>
    <w:rsid w:val="00A0024B"/>
    <w:rsid w:val="00A03DC7"/>
    <w:rsid w:val="00A15433"/>
    <w:rsid w:val="00A4166B"/>
    <w:rsid w:val="00A63691"/>
    <w:rsid w:val="00AA072D"/>
    <w:rsid w:val="00AA1BA6"/>
    <w:rsid w:val="00AA25AD"/>
    <w:rsid w:val="00AC5BA4"/>
    <w:rsid w:val="00AD581A"/>
    <w:rsid w:val="00AD76E8"/>
    <w:rsid w:val="00AF6540"/>
    <w:rsid w:val="00B012B4"/>
    <w:rsid w:val="00B023F2"/>
    <w:rsid w:val="00B04229"/>
    <w:rsid w:val="00B2295F"/>
    <w:rsid w:val="00B22B11"/>
    <w:rsid w:val="00B5128B"/>
    <w:rsid w:val="00B530A9"/>
    <w:rsid w:val="00B82657"/>
    <w:rsid w:val="00B908F7"/>
    <w:rsid w:val="00BB1A46"/>
    <w:rsid w:val="00BB30BD"/>
    <w:rsid w:val="00BB47F0"/>
    <w:rsid w:val="00BD6783"/>
    <w:rsid w:val="00C1243C"/>
    <w:rsid w:val="00C22889"/>
    <w:rsid w:val="00C27774"/>
    <w:rsid w:val="00C3082A"/>
    <w:rsid w:val="00C37AA7"/>
    <w:rsid w:val="00C47216"/>
    <w:rsid w:val="00C60101"/>
    <w:rsid w:val="00C62CB9"/>
    <w:rsid w:val="00C81AD9"/>
    <w:rsid w:val="00C9683F"/>
    <w:rsid w:val="00CA31DD"/>
    <w:rsid w:val="00CC674B"/>
    <w:rsid w:val="00CD683F"/>
    <w:rsid w:val="00CD7449"/>
    <w:rsid w:val="00CE344F"/>
    <w:rsid w:val="00CE4048"/>
    <w:rsid w:val="00CF5649"/>
    <w:rsid w:val="00D02C34"/>
    <w:rsid w:val="00D06C2F"/>
    <w:rsid w:val="00D1632F"/>
    <w:rsid w:val="00D21F6C"/>
    <w:rsid w:val="00D44853"/>
    <w:rsid w:val="00D5038F"/>
    <w:rsid w:val="00D50FEB"/>
    <w:rsid w:val="00D619B3"/>
    <w:rsid w:val="00D85D58"/>
    <w:rsid w:val="00DA4438"/>
    <w:rsid w:val="00DB2FCB"/>
    <w:rsid w:val="00DB76D3"/>
    <w:rsid w:val="00DC732A"/>
    <w:rsid w:val="00DD7611"/>
    <w:rsid w:val="00DE04F2"/>
    <w:rsid w:val="00E032CC"/>
    <w:rsid w:val="00E23AFC"/>
    <w:rsid w:val="00E33954"/>
    <w:rsid w:val="00E41B09"/>
    <w:rsid w:val="00E423C8"/>
    <w:rsid w:val="00E57834"/>
    <w:rsid w:val="00E857CF"/>
    <w:rsid w:val="00EA3030"/>
    <w:rsid w:val="00EB0EFC"/>
    <w:rsid w:val="00EB6FC8"/>
    <w:rsid w:val="00ED0DD0"/>
    <w:rsid w:val="00EE1E3F"/>
    <w:rsid w:val="00EE4305"/>
    <w:rsid w:val="00EF5E33"/>
    <w:rsid w:val="00F022A6"/>
    <w:rsid w:val="00F04E31"/>
    <w:rsid w:val="00F16C99"/>
    <w:rsid w:val="00F35EC5"/>
    <w:rsid w:val="00F753A5"/>
    <w:rsid w:val="00FA4AA4"/>
    <w:rsid w:val="00FA6A8D"/>
    <w:rsid w:val="00FB3BAE"/>
    <w:rsid w:val="00FC1B19"/>
    <w:rsid w:val="00FC7D13"/>
    <w:rsid w:val="00FE00C5"/>
    <w:rsid w:val="00FE7675"/>
    <w:rsid w:val="0664022A"/>
    <w:rsid w:val="0C801295"/>
    <w:rsid w:val="10DB48D2"/>
    <w:rsid w:val="11C85C75"/>
    <w:rsid w:val="163318EA"/>
    <w:rsid w:val="187A61EB"/>
    <w:rsid w:val="1A7260AC"/>
    <w:rsid w:val="29B86C7B"/>
    <w:rsid w:val="3CD718A7"/>
    <w:rsid w:val="3FC44118"/>
    <w:rsid w:val="730A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DA9722D-B640-45FE-9DB3-A06794A2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C5"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7C62C5"/>
    <w:pPr>
      <w:ind w:leftChars="2500" w:left="100"/>
    </w:pPr>
  </w:style>
  <w:style w:type="paragraph" w:styleId="a4">
    <w:name w:val="Balloon Text"/>
    <w:basedOn w:val="a"/>
    <w:link w:val="Char0"/>
    <w:rsid w:val="007C62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C6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7C6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rsid w:val="007C62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7C62C5"/>
    <w:rPr>
      <w:i/>
      <w:iCs/>
    </w:rPr>
  </w:style>
  <w:style w:type="paragraph" w:styleId="a9">
    <w:name w:val="List Paragraph"/>
    <w:basedOn w:val="a"/>
    <w:uiPriority w:val="34"/>
    <w:qFormat/>
    <w:rsid w:val="007C62C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qFormat/>
    <w:rsid w:val="007C62C5"/>
  </w:style>
  <w:style w:type="character" w:customStyle="1" w:styleId="Char0">
    <w:name w:val="批注框文本 Char"/>
    <w:basedOn w:val="a0"/>
    <w:link w:val="a4"/>
    <w:rsid w:val="007C62C5"/>
    <w:rPr>
      <w:rFonts w:cs="宋体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7C62C5"/>
    <w:rPr>
      <w:rFonts w:cs="宋体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62C5"/>
    <w:rPr>
      <w:rFonts w:cs="宋体"/>
      <w:kern w:val="2"/>
      <w:sz w:val="18"/>
      <w:szCs w:val="18"/>
    </w:rPr>
  </w:style>
  <w:style w:type="character" w:styleId="aa">
    <w:name w:val="Hyperlink"/>
    <w:basedOn w:val="a0"/>
    <w:unhideWhenUsed/>
    <w:rsid w:val="003D6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27BC1C-1638-4CCD-BF4E-5133F41C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5</cp:revision>
  <cp:lastPrinted>2021-08-31T04:31:00Z</cp:lastPrinted>
  <dcterms:created xsi:type="dcterms:W3CDTF">2024-07-12T01:57:00Z</dcterms:created>
  <dcterms:modified xsi:type="dcterms:W3CDTF">2024-07-12T09:29:00Z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