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3175F0">
      <w:pPr>
        <w:spacing w:line="580" w:lineRule="exact"/>
        <w:ind w:firstLine="4800" w:firstLineChars="1500"/>
        <w:jc w:val="both"/>
        <w:rPr>
          <w:rFonts w:ascii="Times New Roman" w:hAnsi="Times New Roman" w:eastAsia="仿宋_GB2312" w:cs="Times New Roman"/>
          <w:color w:val="auto"/>
          <w:sz w:val="32"/>
          <w:szCs w:val="32"/>
          <w:shd w:val="clear" w:color="auto" w:fill="FFFFFF"/>
        </w:rPr>
      </w:pPr>
    </w:p>
    <w:p w14:paraId="078D5E87">
      <w:pPr>
        <w:spacing w:line="580" w:lineRule="exact"/>
        <w:ind w:firstLine="4800" w:firstLineChars="1500"/>
        <w:jc w:val="both"/>
        <w:rPr>
          <w:rFonts w:ascii="Times New Roman" w:hAnsi="Times New Roman" w:eastAsia="仿宋_GB2312" w:cs="Times New Roman"/>
          <w:color w:val="auto"/>
          <w:sz w:val="32"/>
          <w:szCs w:val="32"/>
          <w:shd w:val="clear" w:color="auto" w:fill="FFFFFF"/>
        </w:rPr>
      </w:pPr>
    </w:p>
    <w:p w14:paraId="608BAF41">
      <w:pPr>
        <w:spacing w:line="580" w:lineRule="exact"/>
        <w:ind w:firstLine="4800" w:firstLineChars="1500"/>
        <w:jc w:val="both"/>
        <w:rPr>
          <w:rFonts w:ascii="Times New Roman" w:hAnsi="Times New Roman" w:eastAsia="仿宋_GB2312" w:cs="Times New Roman"/>
          <w:color w:val="auto"/>
          <w:sz w:val="32"/>
          <w:szCs w:val="32"/>
          <w:shd w:val="clear" w:color="auto" w:fill="FFFFFF"/>
        </w:rPr>
      </w:pPr>
    </w:p>
    <w:p w14:paraId="479046E7">
      <w:pPr>
        <w:spacing w:line="580" w:lineRule="exact"/>
        <w:ind w:firstLine="4800" w:firstLineChars="1500"/>
        <w:jc w:val="both"/>
        <w:rPr>
          <w:rFonts w:ascii="Times New Roman" w:hAnsi="Times New Roman" w:eastAsia="仿宋_GB2312" w:cs="Times New Roman"/>
          <w:color w:val="auto"/>
          <w:sz w:val="32"/>
          <w:szCs w:val="32"/>
          <w:shd w:val="clear" w:color="auto" w:fill="FFFFFF"/>
        </w:rPr>
      </w:pPr>
    </w:p>
    <w:p w14:paraId="1D93D607">
      <w:pPr>
        <w:spacing w:line="580" w:lineRule="exact"/>
        <w:ind w:firstLine="4800" w:firstLineChars="1500"/>
        <w:jc w:val="both"/>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shd w:val="clear" w:color="auto" w:fill="FFFFFF"/>
          <w:lang w:eastAsia="zh-CN"/>
        </w:rPr>
        <w:t>浙职赛委办〔</w:t>
      </w:r>
      <w:r>
        <w:rPr>
          <w:rFonts w:ascii="Times New Roman" w:hAnsi="Times New Roman" w:eastAsia="仿宋_GB2312" w:cs="Times New Roman"/>
          <w:color w:val="auto"/>
          <w:sz w:val="32"/>
          <w:szCs w:val="32"/>
          <w:shd w:val="clear" w:color="auto" w:fill="FFFFFF"/>
          <w:lang w:eastAsia="zh-CN"/>
        </w:rPr>
        <w:t>2025</w:t>
      </w:r>
      <w:r>
        <w:rPr>
          <w:rFonts w:hint="eastAsia" w:ascii="Times New Roman" w:hAnsi="Times New Roman" w:eastAsia="仿宋_GB2312" w:cs="Times New Roman"/>
          <w:color w:val="auto"/>
          <w:sz w:val="32"/>
          <w:szCs w:val="32"/>
          <w:shd w:val="clear" w:color="auto" w:fill="FFFFFF"/>
          <w:lang w:eastAsia="zh-CN"/>
        </w:rPr>
        <w:t>〕</w:t>
      </w:r>
      <w:r>
        <w:rPr>
          <w:rFonts w:ascii="Times New Roman" w:hAnsi="Times New Roman" w:eastAsia="仿宋_GB2312" w:cs="Times New Roman"/>
          <w:color w:val="auto"/>
          <w:sz w:val="32"/>
          <w:szCs w:val="32"/>
          <w:shd w:val="clear" w:color="auto" w:fill="FFFFFF"/>
          <w:lang w:eastAsia="zh-CN"/>
        </w:rPr>
        <w:t xml:space="preserve"> </w:t>
      </w:r>
      <w:r>
        <w:rPr>
          <w:rFonts w:hint="eastAsia" w:ascii="Times New Roman" w:hAnsi="Times New Roman" w:eastAsia="仿宋_GB2312" w:cs="Times New Roman"/>
          <w:color w:val="auto"/>
          <w:sz w:val="32"/>
          <w:szCs w:val="32"/>
          <w:shd w:val="clear" w:color="auto" w:fill="FFFFFF"/>
          <w:lang w:val="en-US" w:eastAsia="zh-CN"/>
        </w:rPr>
        <w:t>41</w:t>
      </w:r>
      <w:bookmarkStart w:id="3" w:name="_GoBack"/>
      <w:bookmarkEnd w:id="3"/>
      <w:r>
        <w:rPr>
          <w:rFonts w:hint="eastAsia" w:ascii="Times New Roman" w:hAnsi="Times New Roman" w:eastAsia="仿宋_GB2312" w:cs="Times New Roman"/>
          <w:color w:val="auto"/>
          <w:sz w:val="32"/>
          <w:szCs w:val="32"/>
          <w:shd w:val="clear" w:color="auto" w:fill="FFFFFF"/>
          <w:lang w:eastAsia="zh-CN"/>
        </w:rPr>
        <w:t>号</w:t>
      </w:r>
    </w:p>
    <w:p w14:paraId="47689FEC">
      <w:pPr>
        <w:spacing w:line="580" w:lineRule="exact"/>
        <w:jc w:val="center"/>
        <w:rPr>
          <w:rFonts w:ascii="Times New Roman" w:hAnsi="Times New Roman" w:eastAsia="方正小标宋简体" w:cs="Times New Roman"/>
          <w:color w:val="auto"/>
          <w:sz w:val="36"/>
          <w:szCs w:val="36"/>
          <w:lang w:eastAsia="zh-CN"/>
        </w:rPr>
      </w:pPr>
    </w:p>
    <w:p w14:paraId="44A8827C">
      <w:pPr>
        <w:spacing w:line="580" w:lineRule="exact"/>
        <w:jc w:val="center"/>
        <w:rPr>
          <w:rFonts w:ascii="方正小标宋简体" w:hAnsi="Times New Roman" w:eastAsia="方正小标宋简体" w:cs="Times New Roman"/>
          <w:color w:val="auto"/>
          <w:sz w:val="42"/>
          <w:szCs w:val="42"/>
          <w:lang w:eastAsia="zh-CN"/>
        </w:rPr>
      </w:pPr>
      <w:bookmarkStart w:id="0" w:name="OLE_LINK1"/>
      <w:bookmarkStart w:id="1" w:name="OLE_LINK2"/>
      <w:bookmarkStart w:id="2" w:name="OLE_LINK3"/>
      <w:r>
        <w:rPr>
          <w:rFonts w:hint="eastAsia" w:ascii="方正小标宋简体" w:hAnsi="Times New Roman" w:eastAsia="方正小标宋简体" w:cs="Times New Roman"/>
          <w:color w:val="auto"/>
          <w:sz w:val="42"/>
          <w:szCs w:val="42"/>
          <w:lang w:eastAsia="zh-CN"/>
        </w:rPr>
        <w:t>浙江省中等职业学校职业能力大赛组委会办公室关于举办2025年浙江省中等职业学校职业能力</w:t>
      </w:r>
    </w:p>
    <w:p w14:paraId="1C485C99">
      <w:pPr>
        <w:spacing w:line="580" w:lineRule="exact"/>
        <w:jc w:val="center"/>
        <w:rPr>
          <w:rFonts w:ascii="方正小标宋简体" w:hAnsi="Times New Roman" w:eastAsia="方正小标宋简体" w:cs="Times New Roman"/>
          <w:color w:val="auto"/>
          <w:sz w:val="42"/>
          <w:szCs w:val="42"/>
          <w:lang w:eastAsia="zh-CN"/>
        </w:rPr>
      </w:pPr>
      <w:r>
        <w:rPr>
          <w:rFonts w:hint="eastAsia" w:ascii="方正小标宋简体" w:hAnsi="Times New Roman" w:eastAsia="方正小标宋简体" w:cs="Times New Roman"/>
          <w:color w:val="auto"/>
          <w:sz w:val="42"/>
          <w:szCs w:val="42"/>
          <w:lang w:eastAsia="zh-CN"/>
        </w:rPr>
        <w:t>大赛（学生技术技能类）“智能制造设备</w:t>
      </w:r>
    </w:p>
    <w:p w14:paraId="77806E17">
      <w:pPr>
        <w:spacing w:line="580" w:lineRule="exact"/>
        <w:jc w:val="center"/>
        <w:rPr>
          <w:rFonts w:ascii="Times New Roman" w:hAnsi="Times New Roman" w:eastAsia="方正小标宋简体" w:cs="Times New Roman"/>
          <w:color w:val="auto"/>
          <w:sz w:val="42"/>
          <w:szCs w:val="42"/>
          <w:lang w:eastAsia="zh-CN"/>
        </w:rPr>
      </w:pPr>
      <w:r>
        <w:rPr>
          <w:rFonts w:hint="eastAsia" w:ascii="方正小标宋简体" w:hAnsi="Times New Roman" w:eastAsia="方正小标宋简体" w:cs="Times New Roman"/>
          <w:color w:val="auto"/>
          <w:sz w:val="42"/>
          <w:szCs w:val="42"/>
          <w:lang w:eastAsia="zh-CN"/>
        </w:rPr>
        <w:t>技术应用”项目比赛的通</w:t>
      </w:r>
      <w:r>
        <w:rPr>
          <w:rFonts w:hint="eastAsia" w:ascii="Times New Roman" w:hAnsi="Times New Roman" w:eastAsia="方正小标宋简体" w:cs="Times New Roman"/>
          <w:color w:val="auto"/>
          <w:sz w:val="42"/>
          <w:szCs w:val="42"/>
          <w:lang w:eastAsia="zh-CN"/>
        </w:rPr>
        <w:t>知</w:t>
      </w:r>
    </w:p>
    <w:bookmarkEnd w:id="0"/>
    <w:bookmarkEnd w:id="1"/>
    <w:bookmarkEnd w:id="2"/>
    <w:p w14:paraId="4F8B1987">
      <w:pPr>
        <w:spacing w:line="580" w:lineRule="exact"/>
        <w:jc w:val="center"/>
        <w:rPr>
          <w:rFonts w:ascii="Times New Roman" w:hAnsi="Times New Roman" w:eastAsia="方正小标宋简体" w:cs="Times New Roman"/>
          <w:color w:val="auto"/>
          <w:sz w:val="36"/>
          <w:szCs w:val="36"/>
          <w:lang w:eastAsia="zh-CN"/>
        </w:rPr>
      </w:pPr>
    </w:p>
    <w:p w14:paraId="6FCB2611">
      <w:pPr>
        <w:spacing w:line="580" w:lineRule="exact"/>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各设区市教育局、有关学校：</w:t>
      </w:r>
    </w:p>
    <w:p w14:paraId="1A849DF2">
      <w:pPr>
        <w:spacing w:line="580" w:lineRule="exact"/>
        <w:ind w:firstLine="640" w:firstLineChars="200"/>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根据《浙江省中等职业学校职业能力大赛组委会关于做好</w:t>
      </w:r>
      <w:r>
        <w:rPr>
          <w:rFonts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lang w:eastAsia="zh-CN"/>
        </w:rPr>
        <w:t>年浙江省中等职业学校职业能力大赛的通知》（浙中职赛委〔</w:t>
      </w:r>
      <w:r>
        <w:rPr>
          <w:rFonts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号）要求，经研究，决定于</w:t>
      </w:r>
      <w:r>
        <w:rPr>
          <w:rFonts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lang w:eastAsia="zh-CN"/>
        </w:rPr>
        <w:t>年</w:t>
      </w:r>
      <w:r>
        <w:rPr>
          <w:rFonts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eastAsia="zh-CN"/>
        </w:rPr>
        <w:t>月在金华永康市举办浙江省中等职业学校职业能力大赛（学生技术技能类）“智能制造设备技术应用”项目比赛。现将比赛有关事项通知如下：</w:t>
      </w:r>
      <w:r>
        <w:rPr>
          <w:rFonts w:ascii="Times New Roman" w:hAnsi="Times New Roman" w:eastAsia="仿宋_GB2312" w:cs="Times New Roman"/>
          <w:color w:val="auto"/>
          <w:sz w:val="32"/>
          <w:szCs w:val="32"/>
          <w:lang w:eastAsia="zh-CN"/>
        </w:rPr>
        <w:t xml:space="preserve"> </w:t>
      </w:r>
    </w:p>
    <w:p w14:paraId="1E5AC546">
      <w:pPr>
        <w:spacing w:line="580" w:lineRule="exact"/>
        <w:ind w:firstLine="640" w:firstLineChars="200"/>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一、比赛内容</w:t>
      </w:r>
      <w:r>
        <w:rPr>
          <w:rFonts w:ascii="Times New Roman" w:hAnsi="Times New Roman" w:eastAsia="黑体" w:cs="Times New Roman"/>
          <w:color w:val="auto"/>
          <w:sz w:val="32"/>
          <w:szCs w:val="32"/>
          <w:lang w:eastAsia="zh-CN"/>
        </w:rPr>
        <w:t xml:space="preserve"> </w:t>
      </w:r>
    </w:p>
    <w:p w14:paraId="7A8DFAE4">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 xml:space="preserve"> </w:t>
      </w:r>
      <w:r>
        <w:rPr>
          <w:rFonts w:hint="eastAsia" w:ascii="Times New Roman" w:hAnsi="Times New Roman" w:eastAsia="仿宋_GB2312" w:cs="Times New Roman"/>
          <w:color w:val="auto"/>
          <w:sz w:val="32"/>
          <w:szCs w:val="32"/>
          <w:lang w:eastAsia="zh-CN"/>
        </w:rPr>
        <w:t>本赛项采用团体比赛方式，</w:t>
      </w:r>
      <w:r>
        <w:rPr>
          <w:rFonts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名参赛选手在</w:t>
      </w:r>
      <w:r>
        <w:rPr>
          <w:rFonts w:ascii="Times New Roman" w:hAnsi="Times New Roman" w:eastAsia="仿宋_GB2312" w:cs="Times New Roman"/>
          <w:color w:val="auto"/>
          <w:sz w:val="32"/>
          <w:szCs w:val="32"/>
          <w:lang w:eastAsia="zh-CN"/>
        </w:rPr>
        <w:t>3.5</w:t>
      </w:r>
      <w:r>
        <w:rPr>
          <w:rFonts w:hint="eastAsia" w:ascii="Times New Roman" w:hAnsi="Times New Roman" w:eastAsia="仿宋_GB2312" w:cs="Times New Roman"/>
          <w:color w:val="auto"/>
          <w:sz w:val="32"/>
          <w:szCs w:val="32"/>
          <w:lang w:eastAsia="zh-CN"/>
        </w:rPr>
        <w:t>个小时内共同协作完成比赛内容。比赛赛题总分为</w:t>
      </w:r>
      <w:r>
        <w:rPr>
          <w:rFonts w:ascii="Times New Roman" w:hAnsi="Times New Roman" w:eastAsia="仿宋_GB2312" w:cs="Times New Roman"/>
          <w:color w:val="auto"/>
          <w:sz w:val="32"/>
          <w:szCs w:val="32"/>
          <w:lang w:eastAsia="zh-CN"/>
        </w:rPr>
        <w:t>100</w:t>
      </w:r>
      <w:r>
        <w:rPr>
          <w:rFonts w:hint="eastAsia" w:ascii="Times New Roman" w:hAnsi="Times New Roman" w:eastAsia="仿宋_GB2312" w:cs="Times New Roman"/>
          <w:color w:val="auto"/>
          <w:sz w:val="32"/>
          <w:szCs w:val="32"/>
          <w:lang w:eastAsia="zh-CN"/>
        </w:rPr>
        <w:t>分。</w:t>
      </w:r>
    </w:p>
    <w:p w14:paraId="26E2AD64">
      <w:pPr>
        <w:spacing w:line="580" w:lineRule="exact"/>
        <w:ind w:firstLine="640" w:firstLineChars="200"/>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比赛内容包含</w:t>
      </w:r>
      <w:r>
        <w:rPr>
          <w:rFonts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eastAsia="zh-CN"/>
        </w:rPr>
        <w:t>个模块，对应</w:t>
      </w:r>
      <w:r>
        <w:rPr>
          <w:rFonts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个技术平台。以工业机器人、智能视觉系统、输送带追踪系统等智能制造设备为核心，融合可编程控制器（</w:t>
      </w:r>
      <w:r>
        <w:rPr>
          <w:rFonts w:ascii="Times New Roman" w:hAnsi="Times New Roman" w:eastAsia="仿宋_GB2312" w:cs="Times New Roman"/>
          <w:color w:val="auto"/>
          <w:sz w:val="32"/>
          <w:szCs w:val="32"/>
          <w:lang w:eastAsia="zh-CN"/>
        </w:rPr>
        <w:t>PLC</w:t>
      </w:r>
      <w:r>
        <w:rPr>
          <w:rFonts w:hint="eastAsia" w:ascii="Times New Roman" w:hAnsi="Times New Roman" w:eastAsia="仿宋_GB2312" w:cs="Times New Roman"/>
          <w:color w:val="auto"/>
          <w:sz w:val="32"/>
          <w:szCs w:val="32"/>
          <w:lang w:eastAsia="zh-CN"/>
        </w:rPr>
        <w:t>）、人机交互终端（</w:t>
      </w:r>
      <w:r>
        <w:rPr>
          <w:rFonts w:ascii="Times New Roman" w:hAnsi="Times New Roman" w:eastAsia="仿宋_GB2312" w:cs="Times New Roman"/>
          <w:color w:val="auto"/>
          <w:sz w:val="32"/>
          <w:szCs w:val="32"/>
          <w:lang w:eastAsia="zh-CN"/>
        </w:rPr>
        <w:t>HMI</w:t>
      </w:r>
      <w:r>
        <w:rPr>
          <w:rFonts w:hint="eastAsia" w:ascii="Times New Roman" w:hAnsi="Times New Roman" w:eastAsia="仿宋_GB2312" w:cs="Times New Roman"/>
          <w:color w:val="auto"/>
          <w:sz w:val="32"/>
          <w:szCs w:val="32"/>
          <w:lang w:eastAsia="zh-CN"/>
        </w:rPr>
        <w:t>）、快换工具、气压驱动等先进制造技术，以机器人在智能制造行业中最典型的零部件装配为应用背景，开展智能制造设备的安装调试、集成应用、运行维护、质量控制等任务，同时兼顾考核选手智能制造设备中典型基础应用：码（拆）垛、涂胶、力控等任务。具体</w:t>
      </w:r>
      <w:r>
        <w:rPr>
          <w:rFonts w:hint="eastAsia" w:ascii="Times New Roman" w:hAnsi="Times New Roman" w:eastAsia="仿宋_GB2312" w:cs="Times New Roman"/>
          <w:color w:val="auto"/>
          <w:sz w:val="32"/>
          <w:szCs w:val="32"/>
          <w:lang w:eastAsia="zh-CN"/>
        </w:rPr>
        <w:t>内容</w:t>
      </w:r>
      <w:r>
        <w:rPr>
          <w:rFonts w:hint="eastAsia" w:ascii="Times New Roman" w:hAnsi="Times New Roman" w:eastAsia="仿宋_GB2312" w:cs="Times New Roman"/>
          <w:color w:val="auto"/>
          <w:sz w:val="32"/>
          <w:szCs w:val="32"/>
          <w:lang w:eastAsia="zh-CN"/>
        </w:rPr>
        <w:t>详见附件。</w:t>
      </w:r>
    </w:p>
    <w:p w14:paraId="0CB701AE">
      <w:pPr>
        <w:spacing w:line="580" w:lineRule="exact"/>
        <w:ind w:firstLine="640" w:firstLineChars="200"/>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二、参赛方法和奖项设置</w:t>
      </w:r>
    </w:p>
    <w:p w14:paraId="792A049F">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以设区市为单位报名组队，每市限报</w:t>
      </w:r>
      <w:r>
        <w:rPr>
          <w:rFonts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队，同一学校限报</w:t>
      </w:r>
      <w:r>
        <w:rPr>
          <w:rFonts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队</w:t>
      </w:r>
      <w:r>
        <w:rPr>
          <w:rFonts w:hint="eastAsia" w:ascii="Times New Roman" w:hAnsi="Times New Roman" w:eastAsia="仿宋_GB2312" w:cs="Times New Roman"/>
          <w:color w:val="auto"/>
          <w:sz w:val="32"/>
          <w:szCs w:val="32"/>
          <w:lang w:eastAsia="zh-CN"/>
        </w:rPr>
        <w:t>。参赛队由2名选手组成，</w:t>
      </w:r>
      <w:r>
        <w:rPr>
          <w:rFonts w:hint="eastAsia" w:ascii="Times New Roman" w:hAnsi="Times New Roman" w:eastAsia="仿宋_GB2312" w:cs="Times New Roman"/>
          <w:color w:val="auto"/>
          <w:sz w:val="32"/>
          <w:szCs w:val="32"/>
          <w:lang w:eastAsia="zh-CN"/>
        </w:rPr>
        <w:t>不得跨校组队，每队限报</w:t>
      </w:r>
      <w:r>
        <w:rPr>
          <w:rFonts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位指导教师。参赛选手应是我省全日制中等职业学校</w:t>
      </w:r>
      <w:r>
        <w:rPr>
          <w:rFonts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lang w:eastAsia="zh-CN"/>
        </w:rPr>
        <w:t>年全日制在籍学生，以及五年制</w:t>
      </w:r>
      <w:r>
        <w:rPr>
          <w:rFonts w:hint="eastAsia" w:ascii="Times New Roman" w:hAnsi="Times New Roman" w:eastAsia="仿宋_GB2312" w:cs="Times New Roman"/>
          <w:color w:val="auto"/>
          <w:sz w:val="32"/>
          <w:szCs w:val="32"/>
          <w:lang w:eastAsia="zh-CN"/>
        </w:rPr>
        <w:t>高职</w:t>
      </w:r>
      <w:r>
        <w:rPr>
          <w:rFonts w:hint="eastAsia" w:ascii="Times New Roman" w:hAnsi="Times New Roman" w:eastAsia="仿宋_GB2312" w:cs="Times New Roman"/>
          <w:color w:val="auto"/>
          <w:sz w:val="32"/>
          <w:szCs w:val="32"/>
          <w:lang w:eastAsia="zh-CN"/>
        </w:rPr>
        <w:t>一至三年级学生，年龄须不超过</w:t>
      </w:r>
      <w:r>
        <w:rPr>
          <w:rFonts w:ascii="Times New Roman" w:hAnsi="Times New Roman" w:eastAsia="仿宋_GB2312" w:cs="Times New Roman"/>
          <w:color w:val="auto"/>
          <w:sz w:val="32"/>
          <w:szCs w:val="32"/>
          <w:lang w:eastAsia="zh-CN"/>
        </w:rPr>
        <w:t>21</w:t>
      </w:r>
      <w:r>
        <w:rPr>
          <w:rFonts w:hint="eastAsia" w:ascii="Times New Roman" w:hAnsi="Times New Roman" w:eastAsia="仿宋_GB2312" w:cs="Times New Roman"/>
          <w:color w:val="auto"/>
          <w:sz w:val="32"/>
          <w:szCs w:val="32"/>
          <w:lang w:eastAsia="zh-CN"/>
        </w:rPr>
        <w:t>周岁</w:t>
      </w:r>
      <w:r>
        <w:rPr>
          <w:rFonts w:hint="eastAsia" w:ascii="Times New Roman" w:hAnsi="Times New Roman" w:eastAsia="仿宋_GB2312" w:cs="Times New Roman"/>
          <w:color w:val="auto"/>
          <w:sz w:val="32"/>
          <w:szCs w:val="32"/>
          <w:lang w:eastAsia="zh-CN"/>
        </w:rPr>
        <w:t>（年龄计算的截止时间以</w:t>
      </w:r>
      <w:r>
        <w:rPr>
          <w:rFonts w:ascii="Times New Roman" w:hAnsi="Times New Roman" w:eastAsia="仿宋_GB2312" w:cs="Times New Roman"/>
          <w:color w:val="auto"/>
          <w:sz w:val="32"/>
          <w:szCs w:val="32"/>
          <w:lang w:eastAsia="zh-CN"/>
        </w:rPr>
        <w:t xml:space="preserve"> 2025</w:t>
      </w:r>
      <w:r>
        <w:rPr>
          <w:rFonts w:hint="eastAsia" w:ascii="Times New Roman" w:hAnsi="Times New Roman" w:eastAsia="仿宋_GB2312" w:cs="Times New Roman"/>
          <w:color w:val="auto"/>
          <w:sz w:val="32"/>
          <w:szCs w:val="32"/>
          <w:lang w:eastAsia="zh-CN"/>
        </w:rPr>
        <w:t>年</w:t>
      </w:r>
      <w:r>
        <w:rPr>
          <w:rFonts w:ascii="Times New Roman" w:hAnsi="Times New Roman" w:eastAsia="仿宋_GB2312" w:cs="Times New Roman"/>
          <w:color w:val="auto"/>
          <w:sz w:val="32"/>
          <w:szCs w:val="32"/>
          <w:lang w:eastAsia="zh-CN"/>
        </w:rPr>
        <w:t>5</w:t>
      </w:r>
      <w:r>
        <w:rPr>
          <w:rFonts w:hint="eastAsia" w:ascii="Times New Roman" w:hAnsi="Times New Roman" w:eastAsia="仿宋_GB2312" w:cs="Times New Roman"/>
          <w:color w:val="auto"/>
          <w:sz w:val="32"/>
          <w:szCs w:val="32"/>
          <w:lang w:eastAsia="zh-CN"/>
        </w:rPr>
        <w:t>月</w:t>
      </w:r>
      <w:r>
        <w:rPr>
          <w:rFonts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日为准）</w:t>
      </w:r>
      <w:r>
        <w:rPr>
          <w:rFonts w:hint="eastAsia" w:ascii="Times New Roman" w:hAnsi="Times New Roman" w:eastAsia="仿宋_GB2312" w:cs="Times New Roman"/>
          <w:color w:val="auto"/>
          <w:sz w:val="32"/>
          <w:szCs w:val="32"/>
          <w:lang w:eastAsia="zh-CN"/>
        </w:rPr>
        <w:t>。凡在往届全国职业院校大赛中获本赛项一等奖的选手，不</w:t>
      </w:r>
      <w:r>
        <w:rPr>
          <w:rFonts w:ascii="Times New Roman" w:hAnsi="Times New Roman" w:eastAsia="仿宋_GB2312" w:cs="Times New Roman"/>
          <w:color w:val="auto"/>
          <w:sz w:val="32"/>
          <w:szCs w:val="32"/>
          <w:lang w:eastAsia="zh-CN"/>
        </w:rPr>
        <w:t>能报名参</w:t>
      </w:r>
      <w:r>
        <w:rPr>
          <w:rFonts w:hint="eastAsia" w:ascii="Times New Roman" w:hAnsi="Times New Roman" w:eastAsia="仿宋_GB2312" w:cs="Times New Roman"/>
          <w:color w:val="auto"/>
          <w:sz w:val="32"/>
          <w:szCs w:val="32"/>
          <w:lang w:eastAsia="zh-CN"/>
        </w:rPr>
        <w:t>赛，报到时请携带学生证和身份证</w:t>
      </w:r>
      <w:r>
        <w:rPr>
          <w:rFonts w:hint="eastAsia" w:ascii="Times New Roman" w:hAnsi="Times New Roman" w:eastAsia="仿宋_GB2312" w:cs="Times New Roman"/>
          <w:color w:val="auto"/>
          <w:sz w:val="32"/>
          <w:szCs w:val="32"/>
          <w:lang w:eastAsia="zh-CN"/>
        </w:rPr>
        <w:t>原件以</w:t>
      </w:r>
      <w:r>
        <w:rPr>
          <w:rFonts w:hint="eastAsia" w:ascii="Times New Roman" w:hAnsi="Times New Roman" w:eastAsia="仿宋_GB2312" w:cs="Times New Roman"/>
          <w:color w:val="auto"/>
          <w:sz w:val="32"/>
          <w:szCs w:val="32"/>
          <w:lang w:eastAsia="zh-CN"/>
        </w:rPr>
        <w:t>备查。请各地教育行政部门严格审核选手</w:t>
      </w:r>
      <w:r>
        <w:rPr>
          <w:rFonts w:hint="eastAsia" w:ascii="Times New Roman" w:hAnsi="Times New Roman" w:eastAsia="仿宋_GB2312" w:cs="Times New Roman"/>
          <w:color w:val="auto"/>
          <w:sz w:val="32"/>
          <w:szCs w:val="32"/>
          <w:lang w:eastAsia="zh-CN"/>
        </w:rPr>
        <w:t>参赛</w:t>
      </w:r>
      <w:r>
        <w:rPr>
          <w:rFonts w:hint="eastAsia" w:ascii="Times New Roman" w:hAnsi="Times New Roman" w:eastAsia="仿宋_GB2312" w:cs="Times New Roman"/>
          <w:color w:val="auto"/>
          <w:sz w:val="32"/>
          <w:szCs w:val="32"/>
          <w:lang w:eastAsia="zh-CN"/>
        </w:rPr>
        <w:t>资格，不符合</w:t>
      </w:r>
      <w:r>
        <w:rPr>
          <w:rFonts w:hint="eastAsia" w:ascii="Times New Roman" w:hAnsi="Times New Roman" w:eastAsia="仿宋_GB2312" w:cs="Times New Roman"/>
          <w:color w:val="auto"/>
          <w:sz w:val="32"/>
          <w:szCs w:val="32"/>
          <w:lang w:eastAsia="zh-CN"/>
        </w:rPr>
        <w:t>要求</w:t>
      </w:r>
      <w:r>
        <w:rPr>
          <w:rFonts w:hint="eastAsia" w:ascii="Times New Roman" w:hAnsi="Times New Roman" w:eastAsia="仿宋_GB2312" w:cs="Times New Roman"/>
          <w:color w:val="auto"/>
          <w:sz w:val="32"/>
          <w:szCs w:val="32"/>
          <w:lang w:eastAsia="zh-CN"/>
        </w:rPr>
        <w:t>的选手不得参赛，一经发现即取消参赛资格，对赛后发现者将取消其</w:t>
      </w:r>
      <w:r>
        <w:rPr>
          <w:rFonts w:hint="eastAsia" w:ascii="Times New Roman" w:hAnsi="Times New Roman" w:eastAsia="仿宋_GB2312" w:cs="Times New Roman"/>
          <w:color w:val="auto"/>
          <w:sz w:val="32"/>
          <w:szCs w:val="32"/>
          <w:lang w:eastAsia="zh-CN"/>
        </w:rPr>
        <w:t>所</w:t>
      </w:r>
      <w:r>
        <w:rPr>
          <w:rFonts w:hint="eastAsia" w:ascii="Times New Roman" w:hAnsi="Times New Roman" w:eastAsia="仿宋_GB2312" w:cs="Times New Roman"/>
          <w:color w:val="auto"/>
          <w:sz w:val="32"/>
          <w:szCs w:val="32"/>
          <w:lang w:eastAsia="zh-CN"/>
        </w:rPr>
        <w:t>获奖荣誉并追回证书，同时对相关责任人及单位进行通报批评。</w:t>
      </w:r>
    </w:p>
    <w:p w14:paraId="42E29465">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比赛奖项设置</w:t>
      </w:r>
      <w:r>
        <w:rPr>
          <w:rFonts w:hint="eastAsia" w:eastAsia="仿宋_GB2312"/>
          <w:sz w:val="32"/>
          <w:szCs w:val="32"/>
          <w:lang w:eastAsia="zh-CN"/>
        </w:rPr>
        <w:t>：本赛项设团体一、二、三等奖，以实际参赛队总数为基数，获奖比例分别为10%、20%、30%（小数点后四舍五入）</w:t>
      </w:r>
      <w:r>
        <w:rPr>
          <w:rFonts w:eastAsia="仿宋_GB2312"/>
          <w:sz w:val="32"/>
          <w:szCs w:val="32"/>
          <w:lang w:eastAsia="zh-CN"/>
        </w:rPr>
        <w:t>。</w:t>
      </w:r>
    </w:p>
    <w:p w14:paraId="4F0E1104">
      <w:pPr>
        <w:spacing w:line="580" w:lineRule="exact"/>
        <w:ind w:left="600"/>
        <w:rPr>
          <w:rFonts w:ascii="Times New Roman" w:hAnsi="Times New Roman" w:eastAsia="仿宋_GB2312" w:cs="Times New Roman"/>
          <w:color w:val="auto"/>
          <w:sz w:val="32"/>
          <w:szCs w:val="32"/>
          <w:lang w:eastAsia="zh-CN"/>
        </w:rPr>
      </w:pPr>
      <w:r>
        <w:rPr>
          <w:rFonts w:hint="eastAsia" w:ascii="Times New Roman" w:hAnsi="Times New Roman" w:eastAsia="黑体" w:cs="Times New Roman"/>
          <w:color w:val="auto"/>
          <w:sz w:val="32"/>
          <w:szCs w:val="32"/>
          <w:lang w:eastAsia="zh-CN"/>
        </w:rPr>
        <w:t>三、报到与比赛时间</w:t>
      </w:r>
      <w:r>
        <w:rPr>
          <w:rFonts w:hint="eastAsia" w:ascii="Times New Roman" w:hAnsi="Times New Roman" w:eastAsia="黑体" w:cs="Times New Roman"/>
          <w:color w:val="auto"/>
          <w:sz w:val="32"/>
          <w:szCs w:val="32"/>
          <w:lang w:eastAsia="zh-CN"/>
        </w:rPr>
        <w:t>及</w:t>
      </w:r>
      <w:r>
        <w:rPr>
          <w:rFonts w:hint="eastAsia" w:ascii="Times New Roman" w:hAnsi="Times New Roman" w:eastAsia="黑体" w:cs="Times New Roman"/>
          <w:color w:val="auto"/>
          <w:sz w:val="32"/>
          <w:szCs w:val="32"/>
          <w:lang w:eastAsia="zh-CN"/>
        </w:rPr>
        <w:t>地点</w:t>
      </w:r>
    </w:p>
    <w:p w14:paraId="1D795A1D">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报到时间：</w:t>
      </w:r>
      <w:r>
        <w:rPr>
          <w:rFonts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lang w:eastAsia="zh-CN"/>
        </w:rPr>
        <w:t>年</w:t>
      </w:r>
      <w:r>
        <w:rPr>
          <w:rFonts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eastAsia="zh-CN"/>
        </w:rPr>
        <w:t>月</w:t>
      </w:r>
      <w:r>
        <w:rPr>
          <w:rFonts w:ascii="Times New Roman" w:hAnsi="Times New Roman" w:eastAsia="仿宋_GB2312" w:cs="Times New Roman"/>
          <w:color w:val="auto"/>
          <w:sz w:val="32"/>
          <w:szCs w:val="32"/>
          <w:lang w:eastAsia="zh-CN"/>
        </w:rPr>
        <w:t>11</w:t>
      </w:r>
      <w:r>
        <w:rPr>
          <w:rFonts w:hint="eastAsia" w:ascii="Times New Roman" w:hAnsi="Times New Roman" w:eastAsia="仿宋_GB2312" w:cs="Times New Roman"/>
          <w:color w:val="auto"/>
          <w:sz w:val="32"/>
          <w:szCs w:val="32"/>
          <w:lang w:eastAsia="zh-CN"/>
        </w:rPr>
        <w:t>日</w:t>
      </w:r>
      <w:r>
        <w:rPr>
          <w:rFonts w:ascii="Times New Roman" w:hAnsi="Times New Roman" w:eastAsia="仿宋_GB2312" w:cs="Times New Roman"/>
          <w:color w:val="auto"/>
          <w:sz w:val="32"/>
          <w:szCs w:val="32"/>
          <w:lang w:eastAsia="zh-CN"/>
        </w:rPr>
        <w:t xml:space="preserve"> 13:00</w:t>
      </w:r>
      <w:r>
        <w:rPr>
          <w:rFonts w:hint="eastAsia" w:ascii="Times New Roman" w:hAnsi="Times New Roman" w:eastAsia="仿宋_GB2312" w:cs="Times New Roman"/>
          <w:color w:val="auto"/>
          <w:sz w:val="32"/>
          <w:szCs w:val="32"/>
          <w:lang w:eastAsia="zh-CN"/>
        </w:rPr>
        <w:t>。</w:t>
      </w:r>
    </w:p>
    <w:p w14:paraId="11ABB285">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报到地点：永康紫微明珠酒店</w:t>
      </w:r>
      <w:r>
        <w:rPr>
          <w:rFonts w:hint="eastAsia" w:ascii="Times New Roman" w:hAnsi="Times New Roman" w:eastAsia="仿宋_GB2312" w:cs="Times New Roman"/>
          <w:color w:val="auto"/>
          <w:sz w:val="32"/>
          <w:szCs w:val="32"/>
          <w:lang w:eastAsia="zh-CN"/>
        </w:rPr>
        <w:t>（永康市紫微北路</w:t>
      </w:r>
      <w:r>
        <w:rPr>
          <w:rFonts w:ascii="Times New Roman" w:hAnsi="Times New Roman" w:eastAsia="仿宋_GB2312" w:cs="Times New Roman"/>
          <w:color w:val="auto"/>
          <w:sz w:val="32"/>
          <w:szCs w:val="32"/>
          <w:lang w:eastAsia="zh-CN"/>
        </w:rPr>
        <w:t>8</w:t>
      </w:r>
      <w:r>
        <w:rPr>
          <w:rFonts w:hint="eastAsia" w:ascii="Times New Roman" w:hAnsi="Times New Roman" w:eastAsia="仿宋_GB2312" w:cs="Times New Roman"/>
          <w:color w:val="auto"/>
          <w:sz w:val="32"/>
          <w:szCs w:val="32"/>
          <w:lang w:eastAsia="zh-CN"/>
        </w:rPr>
        <w:t>号，周经理，</w:t>
      </w:r>
      <w:r>
        <w:rPr>
          <w:rFonts w:ascii="Times New Roman" w:hAnsi="Times New Roman" w:eastAsia="仿宋_GB2312" w:cs="Times New Roman"/>
          <w:color w:val="auto"/>
          <w:sz w:val="32"/>
          <w:szCs w:val="32"/>
          <w:lang w:eastAsia="zh-CN"/>
        </w:rPr>
        <w:t>13758991630</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w:t>
      </w:r>
    </w:p>
    <w:p w14:paraId="654AE8BB">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eastAsia="zh-CN"/>
        </w:rPr>
        <w:t>比赛时间：</w:t>
      </w:r>
      <w:r>
        <w:rPr>
          <w:rFonts w:ascii="Times New Roman" w:hAnsi="Times New Roman" w:eastAsia="仿宋_GB2312" w:cs="Times New Roman"/>
          <w:color w:val="auto"/>
          <w:sz w:val="32"/>
          <w:szCs w:val="32"/>
          <w:lang w:eastAsia="zh-CN"/>
        </w:rPr>
        <w:t>2025</w:t>
      </w:r>
      <w:r>
        <w:rPr>
          <w:rFonts w:hint="eastAsia" w:ascii="Times New Roman" w:hAnsi="Times New Roman" w:eastAsia="仿宋_GB2312" w:cs="Times New Roman"/>
          <w:color w:val="auto"/>
          <w:sz w:val="32"/>
          <w:szCs w:val="32"/>
          <w:lang w:eastAsia="zh-CN"/>
        </w:rPr>
        <w:t>年</w:t>
      </w:r>
      <w:r>
        <w:rPr>
          <w:rFonts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eastAsia="zh-CN"/>
        </w:rPr>
        <w:t>月</w:t>
      </w:r>
      <w:r>
        <w:rPr>
          <w:rFonts w:ascii="Times New Roman" w:hAnsi="Times New Roman" w:eastAsia="仿宋_GB2312" w:cs="Times New Roman"/>
          <w:color w:val="auto"/>
          <w:sz w:val="32"/>
          <w:szCs w:val="32"/>
          <w:lang w:eastAsia="zh-CN"/>
        </w:rPr>
        <w:t>12</w:t>
      </w:r>
      <w:r>
        <w:rPr>
          <w:rFonts w:hint="eastAsia" w:ascii="Times New Roman" w:hAnsi="Times New Roman" w:eastAsia="仿宋_GB2312" w:cs="Times New Roman"/>
          <w:color w:val="auto"/>
          <w:sz w:val="32"/>
          <w:szCs w:val="32"/>
          <w:lang w:eastAsia="zh-CN"/>
        </w:rPr>
        <w:t>日。</w:t>
      </w:r>
    </w:p>
    <w:p w14:paraId="693A27DD">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4.</w:t>
      </w:r>
      <w:r>
        <w:rPr>
          <w:rFonts w:hint="eastAsia" w:ascii="Times New Roman" w:hAnsi="Times New Roman" w:eastAsia="仿宋_GB2312" w:cs="Times New Roman"/>
          <w:color w:val="auto"/>
          <w:sz w:val="32"/>
          <w:szCs w:val="32"/>
          <w:lang w:eastAsia="zh-CN"/>
        </w:rPr>
        <w:t>比赛地点：浙江省永康市职业技术学校</w:t>
      </w:r>
      <w:r>
        <w:rPr>
          <w:rFonts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永康市九龙北路</w:t>
      </w:r>
      <w:r>
        <w:rPr>
          <w:rFonts w:ascii="Times New Roman" w:hAnsi="Times New Roman" w:eastAsia="仿宋_GB2312" w:cs="Times New Roman"/>
          <w:color w:val="auto"/>
          <w:sz w:val="32"/>
          <w:szCs w:val="32"/>
          <w:lang w:eastAsia="zh-CN"/>
        </w:rPr>
        <w:t>396</w:t>
      </w:r>
      <w:r>
        <w:rPr>
          <w:rFonts w:hint="eastAsia" w:ascii="Times New Roman" w:hAnsi="Times New Roman" w:eastAsia="仿宋_GB2312" w:cs="Times New Roman"/>
          <w:color w:val="auto"/>
          <w:sz w:val="32"/>
          <w:szCs w:val="32"/>
          <w:lang w:eastAsia="zh-CN"/>
        </w:rPr>
        <w:t>号</w:t>
      </w:r>
      <w:r>
        <w:rPr>
          <w:rFonts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lang w:eastAsia="zh-CN"/>
        </w:rPr>
        <w:t>。</w:t>
      </w:r>
    </w:p>
    <w:p w14:paraId="2CEE2B40">
      <w:pPr>
        <w:spacing w:line="580" w:lineRule="exact"/>
        <w:ind w:left="600"/>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四、评委组成</w:t>
      </w:r>
    </w:p>
    <w:p w14:paraId="3A7101C3">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由主办方确定若干名行业专家和考评员组成大赛评委会。</w:t>
      </w:r>
    </w:p>
    <w:p w14:paraId="00EF93EE">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2.</w:t>
      </w:r>
      <w:r>
        <w:rPr>
          <w:rFonts w:hint="eastAsia" w:ascii="Times New Roman" w:hAnsi="Times New Roman" w:eastAsia="仿宋_GB2312" w:cs="Times New Roman"/>
          <w:color w:val="auto"/>
          <w:sz w:val="32"/>
          <w:szCs w:val="32"/>
          <w:lang w:eastAsia="zh-CN"/>
        </w:rPr>
        <w:t>其他工作人员由比赛承办方选派。</w:t>
      </w:r>
    </w:p>
    <w:p w14:paraId="2D66E85D">
      <w:pPr>
        <w:spacing w:line="580" w:lineRule="exact"/>
        <w:ind w:firstLine="640" w:firstLineChars="200"/>
        <w:rPr>
          <w:rFonts w:ascii="Times New Roman" w:hAnsi="Times New Roman" w:eastAsia="黑体" w:cs="Times New Roman"/>
          <w:color w:val="auto"/>
          <w:sz w:val="32"/>
          <w:szCs w:val="32"/>
          <w:lang w:eastAsia="zh-CN"/>
        </w:rPr>
      </w:pPr>
      <w:r>
        <w:rPr>
          <w:rFonts w:hint="eastAsia" w:ascii="Times New Roman" w:hAnsi="Times New Roman" w:eastAsia="黑体" w:cs="Times New Roman"/>
          <w:color w:val="auto"/>
          <w:sz w:val="32"/>
          <w:szCs w:val="32"/>
          <w:lang w:eastAsia="zh-CN"/>
        </w:rPr>
        <w:t>五、报名方式</w:t>
      </w:r>
    </w:p>
    <w:p w14:paraId="7CA7A0DE">
      <w:pPr>
        <w:spacing w:line="580" w:lineRule="exact"/>
        <w:ind w:firstLine="640" w:firstLineChars="200"/>
        <w:rPr>
          <w:rFonts w:ascii="Times New Roman" w:hAnsi="Times New Roman" w:eastAsia="仿宋_GB2312" w:cs="Times New Roman"/>
          <w:color w:val="auto"/>
          <w:kern w:val="28"/>
          <w:sz w:val="32"/>
          <w:szCs w:val="32"/>
          <w:lang w:eastAsia="zh-CN"/>
        </w:rPr>
      </w:pPr>
      <w:r>
        <w:rPr>
          <w:rFonts w:hint="eastAsia" w:ascii="Times New Roman" w:hAnsi="Times New Roman" w:eastAsia="仿宋_GB2312" w:cs="Times New Roman"/>
          <w:color w:val="auto"/>
          <w:sz w:val="32"/>
          <w:szCs w:val="32"/>
          <w:lang w:eastAsia="zh-CN"/>
        </w:rPr>
        <w:t>请于</w:t>
      </w:r>
      <w:r>
        <w:rPr>
          <w:rFonts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eastAsia="zh-CN"/>
        </w:rPr>
        <w:t>月</w:t>
      </w:r>
      <w:r>
        <w:rPr>
          <w:rFonts w:ascii="Times New Roman" w:hAnsi="Times New Roman" w:eastAsia="仿宋_GB2312" w:cs="Times New Roman"/>
          <w:color w:val="auto"/>
          <w:sz w:val="32"/>
          <w:szCs w:val="32"/>
          <w:lang w:eastAsia="zh-CN"/>
        </w:rPr>
        <w:t>20</w:t>
      </w:r>
      <w:r>
        <w:rPr>
          <w:rFonts w:hint="eastAsia" w:ascii="Times New Roman" w:hAnsi="Times New Roman" w:eastAsia="仿宋_GB2312" w:cs="Times New Roman"/>
          <w:color w:val="auto"/>
          <w:sz w:val="32"/>
          <w:szCs w:val="32"/>
          <w:lang w:eastAsia="zh-CN"/>
        </w:rPr>
        <w:t>日</w:t>
      </w:r>
      <w:r>
        <w:rPr>
          <w:rFonts w:hint="eastAsia" w:ascii="Times New Roman" w:hAnsi="Times New Roman" w:eastAsia="仿宋_GB2312" w:cs="Times New Roman"/>
          <w:color w:val="auto"/>
          <w:sz w:val="32"/>
          <w:szCs w:val="32"/>
          <w:lang w:eastAsia="zh-CN"/>
        </w:rPr>
        <w:t>前</w:t>
      </w:r>
      <w:r>
        <w:rPr>
          <w:rFonts w:hint="eastAsia" w:ascii="Times New Roman" w:hAnsi="Times New Roman" w:eastAsia="仿宋_GB2312" w:cs="Times New Roman"/>
          <w:color w:val="auto"/>
          <w:sz w:val="32"/>
          <w:szCs w:val="32"/>
          <w:lang w:eastAsia="zh-CN"/>
        </w:rPr>
        <w:t>登入浙江省中等职业学校职业能力大赛</w:t>
      </w:r>
      <w:r>
        <w:rPr>
          <w:rFonts w:hint="eastAsia" w:ascii="Times New Roman" w:hAnsi="Times New Roman" w:eastAsia="仿宋_GB2312" w:cs="Times New Roman"/>
          <w:color w:val="auto"/>
          <w:sz w:val="32"/>
          <w:szCs w:val="32"/>
          <w:lang w:eastAsia="zh-CN"/>
        </w:rPr>
        <w:t>管理</w:t>
      </w:r>
      <w:r>
        <w:rPr>
          <w:rFonts w:hint="eastAsia" w:ascii="Times New Roman" w:hAnsi="Times New Roman" w:eastAsia="仿宋_GB2312" w:cs="Times New Roman"/>
          <w:color w:val="auto"/>
          <w:sz w:val="32"/>
          <w:szCs w:val="32"/>
          <w:lang w:eastAsia="zh-CN"/>
        </w:rPr>
        <w:t>平台</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https://jnds.zjedusri.com.cn</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完成报名</w:t>
      </w:r>
      <w:r>
        <w:rPr>
          <w:rFonts w:hint="eastAsia" w:ascii="Times New Roman" w:hAnsi="Times New Roman" w:eastAsia="仿宋_GB2312" w:cs="Times New Roman"/>
          <w:color w:val="auto"/>
          <w:kern w:val="28"/>
          <w:sz w:val="32"/>
          <w:szCs w:val="32"/>
          <w:lang w:eastAsia="zh-CN"/>
        </w:rPr>
        <w:t>。逾期不予受理。</w:t>
      </w:r>
    </w:p>
    <w:p w14:paraId="4EA48EF0">
      <w:pPr>
        <w:spacing w:line="580" w:lineRule="exact"/>
        <w:ind w:firstLine="640" w:firstLineChars="200"/>
        <w:rPr>
          <w:rFonts w:ascii="Times New Roman" w:hAnsi="Times New Roman" w:eastAsia="仿宋_GB2312" w:cs="Times New Roman"/>
          <w:color w:val="auto"/>
          <w:kern w:val="28"/>
          <w:sz w:val="32"/>
          <w:szCs w:val="32"/>
          <w:lang w:eastAsia="zh-CN"/>
        </w:rPr>
      </w:pPr>
      <w:r>
        <w:rPr>
          <w:rFonts w:hint="eastAsia" w:ascii="Times New Roman" w:hAnsi="Times New Roman" w:eastAsia="黑体" w:cs="Times New Roman"/>
          <w:color w:val="auto"/>
          <w:sz w:val="32"/>
          <w:szCs w:val="32"/>
          <w:lang w:eastAsia="zh-CN"/>
        </w:rPr>
        <w:t>六、其它</w:t>
      </w:r>
    </w:p>
    <w:p w14:paraId="739B17DC">
      <w:pPr>
        <w:spacing w:line="580" w:lineRule="exact"/>
        <w:ind w:firstLine="640" w:firstLineChars="200"/>
        <w:rPr>
          <w:rFonts w:ascii="Times New Roman" w:hAnsi="Times New Roman" w:eastAsia="仿宋_GB2312" w:cs="Times New Roman"/>
          <w:color w:val="auto"/>
          <w:kern w:val="28"/>
          <w:sz w:val="32"/>
          <w:szCs w:val="32"/>
          <w:lang w:eastAsia="zh-CN"/>
        </w:rPr>
      </w:pPr>
      <w:r>
        <w:rPr>
          <w:rFonts w:ascii="Times New Roman" w:hAnsi="Times New Roman" w:eastAsia="仿宋_GB2312" w:cs="Times New Roman"/>
          <w:color w:val="auto"/>
          <w:sz w:val="32"/>
          <w:szCs w:val="32"/>
          <w:lang w:eastAsia="zh-CN"/>
        </w:rPr>
        <w:t>1.</w:t>
      </w:r>
      <w:r>
        <w:rPr>
          <w:rFonts w:hint="eastAsia" w:ascii="Times New Roman" w:hAnsi="Times New Roman" w:eastAsia="仿宋_GB2312" w:cs="Times New Roman"/>
          <w:color w:val="auto"/>
          <w:sz w:val="32"/>
          <w:szCs w:val="32"/>
          <w:lang w:eastAsia="zh-CN"/>
        </w:rPr>
        <w:t>比赛不收取报名费和参赛费</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大赛食宿费用自理。</w:t>
      </w:r>
    </w:p>
    <w:p w14:paraId="5F20C5D5">
      <w:pPr>
        <w:spacing w:line="580" w:lineRule="exact"/>
        <w:ind w:firstLine="640" w:firstLineChars="200"/>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kern w:val="28"/>
          <w:sz w:val="32"/>
          <w:szCs w:val="32"/>
          <w:lang w:eastAsia="zh-CN"/>
        </w:rPr>
        <w:t>2.</w:t>
      </w:r>
      <w:r>
        <w:rPr>
          <w:rFonts w:hint="eastAsia" w:ascii="Times New Roman" w:hAnsi="Times New Roman" w:eastAsia="仿宋_GB2312" w:cs="Times New Roman"/>
          <w:color w:val="auto"/>
          <w:sz w:val="32"/>
          <w:szCs w:val="32"/>
          <w:lang w:eastAsia="zh-CN"/>
        </w:rPr>
        <w:t>赛项技术咨询：孙老师，</w:t>
      </w:r>
      <w:r>
        <w:rPr>
          <w:rFonts w:hint="eastAsia"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lang w:eastAsia="zh-CN"/>
        </w:rPr>
        <w:t>13858189948</w:t>
      </w:r>
      <w:r>
        <w:rPr>
          <w:rFonts w:hint="eastAsia" w:ascii="Times New Roman" w:hAnsi="Times New Roman" w:eastAsia="仿宋_GB2312" w:cs="Times New Roman"/>
          <w:color w:val="auto"/>
          <w:sz w:val="32"/>
          <w:szCs w:val="32"/>
          <w:lang w:eastAsia="zh-CN"/>
        </w:rPr>
        <w:t>。浙江省永康市职业技术学校蒋老师，</w:t>
      </w:r>
      <w:r>
        <w:rPr>
          <w:rFonts w:ascii="Times New Roman" w:hAnsi="Times New Roman" w:eastAsia="仿宋_GB2312" w:cs="Times New Roman"/>
          <w:color w:val="auto"/>
          <w:sz w:val="32"/>
          <w:szCs w:val="32"/>
          <w:lang w:eastAsia="zh-CN"/>
        </w:rPr>
        <w:t>15867937887</w:t>
      </w:r>
      <w:r>
        <w:rPr>
          <w:rFonts w:hint="eastAsia" w:ascii="Times New Roman" w:hAnsi="Times New Roman" w:eastAsia="仿宋_GB2312" w:cs="Times New Roman"/>
          <w:color w:val="auto"/>
          <w:sz w:val="32"/>
          <w:szCs w:val="32"/>
          <w:lang w:eastAsia="zh-CN"/>
        </w:rPr>
        <w:t>。</w:t>
      </w:r>
    </w:p>
    <w:p w14:paraId="493E12A8">
      <w:pPr>
        <w:spacing w:line="580" w:lineRule="exact"/>
        <w:ind w:firstLine="640" w:firstLineChars="200"/>
        <w:rPr>
          <w:rFonts w:ascii="Times New Roman" w:hAnsi="Times New Roman" w:eastAsia="仿宋_GB2312" w:cs="Times New Roman"/>
          <w:color w:val="auto"/>
          <w:sz w:val="32"/>
          <w:szCs w:val="32"/>
          <w:lang w:eastAsia="zh-CN"/>
        </w:rPr>
      </w:pPr>
    </w:p>
    <w:p w14:paraId="2560AC18">
      <w:pPr>
        <w:spacing w:line="580" w:lineRule="exact"/>
        <w:ind w:firstLine="640" w:firstLineChars="200"/>
        <w:rPr>
          <w:rFonts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附件：“智能制造设备技术应用”赛项规程</w:t>
      </w:r>
    </w:p>
    <w:p w14:paraId="616ABDC4">
      <w:pPr>
        <w:spacing w:line="580" w:lineRule="exact"/>
        <w:rPr>
          <w:rFonts w:ascii="Times New Roman" w:hAnsi="Times New Roman" w:eastAsia="仿宋_GB2312" w:cs="Times New Roman"/>
          <w:color w:val="auto"/>
          <w:sz w:val="28"/>
          <w:szCs w:val="28"/>
          <w:lang w:eastAsia="zh-CN"/>
        </w:rPr>
      </w:pPr>
    </w:p>
    <w:p w14:paraId="257DEAB8">
      <w:pPr>
        <w:spacing w:line="580" w:lineRule="exact"/>
        <w:ind w:right="112"/>
        <w:jc w:val="right"/>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32"/>
          <w:szCs w:val="32"/>
          <w:lang w:eastAsia="zh-CN"/>
        </w:rPr>
        <w:t xml:space="preserve"> </w:t>
      </w:r>
      <w:r>
        <w:rPr>
          <w:rFonts w:hint="eastAsia" w:ascii="Times New Roman" w:hAnsi="Times New Roman" w:eastAsia="仿宋_GB2312" w:cs="Times New Roman"/>
          <w:color w:val="auto"/>
          <w:sz w:val="32"/>
          <w:szCs w:val="32"/>
          <w:lang w:eastAsia="zh-CN"/>
        </w:rPr>
        <w:t>浙江省中等职业学校职业能力大赛组委会办公室</w:t>
      </w:r>
    </w:p>
    <w:p w14:paraId="0AF72722">
      <w:pPr>
        <w:wordWrap w:val="0"/>
        <w:spacing w:line="580" w:lineRule="exact"/>
        <w:ind w:right="112"/>
        <w:jc w:val="right"/>
        <w:rPr>
          <w:rFonts w:ascii="Times New Roman" w:hAnsi="Times New Roman" w:eastAsia="仿宋_GB2312" w:cs="Times New Roman"/>
          <w:color w:val="auto"/>
          <w:sz w:val="32"/>
          <w:szCs w:val="32"/>
          <w:lang w:eastAsia="zh-CN"/>
        </w:rPr>
      </w:pPr>
      <w:r>
        <w:rPr>
          <w:rFonts w:ascii="Times New Roman" w:hAnsi="Times New Roman" w:eastAsia="仿宋_GB2312" w:cs="Times New Roman"/>
          <w:color w:val="auto"/>
          <w:sz w:val="28"/>
          <w:szCs w:val="28"/>
          <w:lang w:eastAsia="zh-CN"/>
        </w:rPr>
        <w:t xml:space="preserve"> </w:t>
      </w:r>
      <w:r>
        <w:rPr>
          <w:rFonts w:ascii="Times New Roman" w:hAnsi="Times New Roman" w:eastAsia="仿宋_GB2312" w:cs="Times New Roman"/>
          <w:color w:val="auto"/>
          <w:sz w:val="32"/>
          <w:szCs w:val="32"/>
          <w:lang w:eastAsia="zh-CN"/>
        </w:rPr>
        <w:t xml:space="preserve">    2025</w:t>
      </w:r>
      <w:r>
        <w:rPr>
          <w:rFonts w:hint="eastAsia" w:ascii="Times New Roman" w:hAnsi="Times New Roman" w:eastAsia="仿宋_GB2312" w:cs="Times New Roman"/>
          <w:color w:val="auto"/>
          <w:sz w:val="32"/>
          <w:szCs w:val="32"/>
          <w:lang w:eastAsia="zh-CN"/>
        </w:rPr>
        <w:t>年</w:t>
      </w:r>
      <w:r>
        <w:rPr>
          <w:rFonts w:ascii="Times New Roman" w:hAnsi="Times New Roman" w:eastAsia="仿宋_GB2312" w:cs="Times New Roman"/>
          <w:color w:val="auto"/>
          <w:sz w:val="32"/>
          <w:szCs w:val="32"/>
          <w:lang w:eastAsia="zh-CN"/>
        </w:rPr>
        <w:t>3</w:t>
      </w:r>
      <w:r>
        <w:rPr>
          <w:rFonts w:hint="eastAsia" w:ascii="Times New Roman" w:hAnsi="Times New Roman" w:eastAsia="仿宋_GB2312" w:cs="Times New Roman"/>
          <w:color w:val="auto"/>
          <w:sz w:val="32"/>
          <w:szCs w:val="32"/>
          <w:lang w:eastAsia="zh-CN"/>
        </w:rPr>
        <w:t>月</w:t>
      </w:r>
      <w:r>
        <w:rPr>
          <w:rFonts w:ascii="Times New Roman" w:hAnsi="Times New Roman" w:eastAsia="仿宋_GB2312" w:cs="Times New Roman"/>
          <w:color w:val="auto"/>
          <w:sz w:val="32"/>
          <w:szCs w:val="32"/>
          <w:lang w:eastAsia="zh-CN"/>
        </w:rPr>
        <w:t>5</w:t>
      </w:r>
      <w:r>
        <w:rPr>
          <w:rFonts w:hint="eastAsia" w:ascii="Times New Roman" w:hAnsi="Times New Roman" w:eastAsia="仿宋_GB2312" w:cs="Times New Roman"/>
          <w:color w:val="auto"/>
          <w:sz w:val="32"/>
          <w:szCs w:val="32"/>
          <w:lang w:eastAsia="zh-CN"/>
        </w:rPr>
        <w:t>日</w:t>
      </w:r>
      <w:r>
        <w:rPr>
          <w:rFonts w:hint="eastAsia" w:ascii="Times New Roman" w:hAnsi="Times New Roman" w:eastAsia="仿宋_GB2312" w:cs="Times New Roman"/>
          <w:color w:val="auto"/>
          <w:sz w:val="32"/>
          <w:szCs w:val="32"/>
          <w:lang w:eastAsia="zh-CN"/>
        </w:rPr>
        <w:t xml:space="preserve"> </w:t>
      </w:r>
      <w:r>
        <w:rPr>
          <w:rFonts w:ascii="Times New Roman" w:hAnsi="Times New Roman" w:eastAsia="仿宋_GB2312" w:cs="Times New Roman"/>
          <w:color w:val="auto"/>
          <w:sz w:val="32"/>
          <w:szCs w:val="32"/>
          <w:lang w:eastAsia="zh-CN"/>
        </w:rPr>
        <w:t xml:space="preserve">               </w:t>
      </w:r>
    </w:p>
    <w:p w14:paraId="79FB09C4">
      <w:pPr>
        <w:spacing w:line="600" w:lineRule="exact"/>
        <w:jc w:val="both"/>
        <w:rPr>
          <w:rFonts w:ascii="黑体" w:hAnsi="黑体" w:eastAsia="黑体" w:cs="黑体"/>
          <w:sz w:val="32"/>
          <w:szCs w:val="32"/>
          <w:lang w:eastAsia="zh-CN"/>
        </w:rPr>
      </w:pPr>
      <w:r>
        <w:rPr>
          <w:rFonts w:hint="eastAsia" w:ascii="黑体" w:hAnsi="黑体" w:eastAsia="黑体" w:cs="黑体"/>
          <w:sz w:val="32"/>
          <w:szCs w:val="32"/>
          <w:lang w:eastAsia="zh-CN"/>
        </w:rPr>
        <w:t>附件</w:t>
      </w:r>
    </w:p>
    <w:p w14:paraId="3032B14E">
      <w:pPr>
        <w:spacing w:line="600" w:lineRule="exact"/>
        <w:jc w:val="center"/>
        <w:rPr>
          <w:rFonts w:ascii="黑体" w:hAnsi="黑体" w:eastAsia="黑体" w:cs="黑体"/>
          <w:sz w:val="36"/>
          <w:szCs w:val="36"/>
          <w:lang w:eastAsia="zh-CN"/>
        </w:rPr>
      </w:pPr>
      <w:r>
        <w:rPr>
          <w:rFonts w:hint="eastAsia" w:ascii="黑体" w:hAnsi="黑体" w:eastAsia="黑体" w:cs="黑体"/>
          <w:sz w:val="36"/>
          <w:szCs w:val="36"/>
          <w:lang w:eastAsia="zh-CN"/>
        </w:rPr>
        <w:t xml:space="preserve"> </w:t>
      </w:r>
      <w:r>
        <w:rPr>
          <w:rFonts w:hint="eastAsia" w:ascii="方正小标宋简体" w:hAnsi="黑体" w:eastAsia="方正小标宋简体" w:cs="黑体"/>
          <w:sz w:val="36"/>
          <w:szCs w:val="36"/>
          <w:lang w:eastAsia="zh-CN"/>
        </w:rPr>
        <w:t>“智能制造设备技术应用”赛项规程</w:t>
      </w:r>
      <w:r>
        <w:rPr>
          <w:rFonts w:hint="eastAsia" w:ascii="黑体" w:hAnsi="黑体" w:eastAsia="黑体" w:cs="黑体"/>
          <w:sz w:val="36"/>
          <w:szCs w:val="36"/>
          <w:lang w:eastAsia="zh-CN"/>
        </w:rPr>
        <w:t xml:space="preserve"> </w:t>
      </w:r>
    </w:p>
    <w:p w14:paraId="2393925B">
      <w:pPr>
        <w:pStyle w:val="3"/>
        <w:spacing w:before="168" w:line="227" w:lineRule="auto"/>
        <w:ind w:left="130"/>
        <w:rPr>
          <w:spacing w:val="7"/>
          <w:lang w:eastAsia="zh-CN"/>
        </w:rPr>
      </w:pPr>
    </w:p>
    <w:p w14:paraId="0175AB53">
      <w:pPr>
        <w:pStyle w:val="3"/>
        <w:spacing w:before="168" w:line="227" w:lineRule="auto"/>
        <w:ind w:left="130"/>
        <w:rPr>
          <w:spacing w:val="7"/>
          <w:lang w:eastAsia="zh-CN"/>
        </w:rPr>
      </w:pPr>
      <w:r>
        <w:rPr>
          <w:rFonts w:hint="eastAsia"/>
          <w:spacing w:val="7"/>
          <w:lang w:eastAsia="zh-CN"/>
        </w:rPr>
        <w:t>一、赛项名称</w:t>
      </w:r>
    </w:p>
    <w:p w14:paraId="358BE0F1">
      <w:pPr>
        <w:pStyle w:val="3"/>
        <w:overflowPunct w:val="0"/>
        <w:spacing w:line="560" w:lineRule="exact"/>
        <w:ind w:firstLine="544" w:firstLineChars="200"/>
        <w:rPr>
          <w:rFonts w:ascii="仿宋" w:hAnsi="仿宋" w:eastAsia="仿宋" w:cs="仿宋"/>
          <w:spacing w:val="-4"/>
          <w:sz w:val="28"/>
          <w:szCs w:val="28"/>
          <w:lang w:eastAsia="zh-CN"/>
        </w:rPr>
      </w:pPr>
      <w:r>
        <w:rPr>
          <w:rFonts w:hint="eastAsia" w:ascii="仿宋" w:hAnsi="仿宋" w:eastAsia="仿宋" w:cs="仿宋"/>
          <w:spacing w:val="-4"/>
          <w:sz w:val="28"/>
          <w:szCs w:val="28"/>
          <w:lang w:eastAsia="zh-CN"/>
        </w:rPr>
        <w:t>赛项名称：智能制造设备技术应用</w:t>
      </w:r>
    </w:p>
    <w:p w14:paraId="07573013">
      <w:pPr>
        <w:pStyle w:val="3"/>
        <w:overflowPunct w:val="0"/>
        <w:spacing w:line="560" w:lineRule="exact"/>
        <w:ind w:firstLine="544" w:firstLineChars="200"/>
        <w:rPr>
          <w:rFonts w:ascii="仿宋" w:hAnsi="仿宋" w:eastAsia="仿宋" w:cs="仿宋"/>
          <w:spacing w:val="-4"/>
          <w:sz w:val="28"/>
          <w:szCs w:val="28"/>
          <w:lang w:eastAsia="zh-CN"/>
        </w:rPr>
      </w:pPr>
      <w:r>
        <w:rPr>
          <w:rFonts w:hint="eastAsia" w:ascii="仿宋" w:hAnsi="仿宋" w:eastAsia="仿宋" w:cs="仿宋"/>
          <w:spacing w:val="-4"/>
          <w:sz w:val="28"/>
          <w:szCs w:val="28"/>
          <w:lang w:eastAsia="zh-CN"/>
        </w:rPr>
        <w:t>英文翻译：Intelligent Manufacturing Equipment Technology Application</w:t>
      </w:r>
    </w:p>
    <w:p w14:paraId="5AD35C0C">
      <w:pPr>
        <w:pStyle w:val="3"/>
        <w:overflowPunct w:val="0"/>
        <w:spacing w:line="560" w:lineRule="exact"/>
        <w:ind w:firstLine="544" w:firstLineChars="200"/>
        <w:rPr>
          <w:rFonts w:ascii="仿宋" w:hAnsi="仿宋" w:eastAsia="仿宋" w:cs="仿宋"/>
          <w:spacing w:val="-4"/>
          <w:sz w:val="28"/>
          <w:szCs w:val="28"/>
          <w:lang w:eastAsia="zh-CN"/>
        </w:rPr>
      </w:pPr>
      <w:r>
        <w:rPr>
          <w:rFonts w:hint="eastAsia" w:ascii="仿宋" w:hAnsi="仿宋" w:eastAsia="仿宋" w:cs="仿宋"/>
          <w:spacing w:val="-4"/>
          <w:sz w:val="28"/>
          <w:szCs w:val="28"/>
          <w:lang w:eastAsia="zh-CN"/>
        </w:rPr>
        <w:t>赛项组别：中职组</w:t>
      </w:r>
    </w:p>
    <w:p w14:paraId="7BD92D2E">
      <w:pPr>
        <w:pStyle w:val="3"/>
        <w:overflowPunct w:val="0"/>
        <w:spacing w:line="560" w:lineRule="exact"/>
        <w:ind w:firstLine="544" w:firstLineChars="200"/>
        <w:rPr>
          <w:spacing w:val="7"/>
          <w:lang w:eastAsia="zh-CN"/>
        </w:rPr>
      </w:pPr>
      <w:r>
        <w:rPr>
          <w:rFonts w:hint="eastAsia" w:ascii="仿宋" w:hAnsi="仿宋" w:eastAsia="仿宋" w:cs="仿宋"/>
          <w:spacing w:val="-4"/>
          <w:sz w:val="28"/>
          <w:szCs w:val="28"/>
          <w:lang w:eastAsia="zh-CN"/>
        </w:rPr>
        <w:t>赛项类别：装备制造大类</w:t>
      </w:r>
    </w:p>
    <w:p w14:paraId="40834ED7">
      <w:pPr>
        <w:pStyle w:val="3"/>
        <w:spacing w:before="168" w:line="227" w:lineRule="auto"/>
        <w:ind w:left="130"/>
        <w:rPr>
          <w:lang w:eastAsia="zh-CN"/>
        </w:rPr>
      </w:pPr>
      <w:r>
        <w:rPr>
          <w:spacing w:val="7"/>
          <w:lang w:eastAsia="zh-CN"/>
        </w:rPr>
        <w:t>二、比赛目标</w:t>
      </w:r>
    </w:p>
    <w:p w14:paraId="6241A75A">
      <w:pPr>
        <w:spacing w:line="250" w:lineRule="auto"/>
        <w:rPr>
          <w:lang w:eastAsia="zh-CN"/>
        </w:rPr>
      </w:pPr>
    </w:p>
    <w:p w14:paraId="16DD78F6">
      <w:pPr>
        <w:spacing w:line="240" w:lineRule="atLeast"/>
        <w:ind w:left="119" w:right="663" w:firstLine="556"/>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为贯彻党的二十大报告要“推进新型工业化，加快建设制造强国” 和国家“十四五”规划“推动制造业高端化、智能化、绿色化”等文件精神，适应高端装备制造产业数字化、网络化、智能化发展新趋势， 对接新产业、新业态、新模式下高端装备制造业高质量发展对技术技能人才需求，遵循“提升职业院校师生技术技能水平、培育工匠精神” 的设赛宗旨，按照《全国职业院校技能大赛执行规划（2023—2027年）》相关要求，制订“智能制造设备技术应用”赛项规程。</w:t>
      </w:r>
    </w:p>
    <w:p w14:paraId="091568B3">
      <w:pPr>
        <w:spacing w:line="240" w:lineRule="atLeast"/>
        <w:ind w:left="119" w:right="663" w:firstLine="556"/>
        <w:rPr>
          <w:rFonts w:ascii="仿宋" w:hAnsi="仿宋" w:eastAsia="仿宋" w:cs="仿宋"/>
          <w:spacing w:val="-3"/>
          <w:sz w:val="28"/>
          <w:szCs w:val="28"/>
          <w:lang w:eastAsia="zh-CN"/>
        </w:rPr>
      </w:pPr>
      <w:r>
        <w:rPr>
          <w:rFonts w:hint="eastAsia" w:ascii="仿宋" w:hAnsi="仿宋" w:eastAsia="仿宋" w:cs="仿宋"/>
          <w:spacing w:val="-3"/>
          <w:sz w:val="28"/>
          <w:szCs w:val="28"/>
          <w:lang w:eastAsia="zh-CN"/>
        </w:rPr>
        <w:t>赛项内容精准对接高端装备制造业高质量发展对技能人才的需求，将工业机器人系统操作、工业机器人系统运维、智能制造设备运维、电气系统安装与调试、机械设备修理等岗位相关工作任务核心技能点进行了精心提炼与教学转化，对标工业机器人系统操作员、工业机器人系统运维员、智能制造工程技术人员等国家职业技能标准，对照工业机器人操作与运维、智能制造系统集成应用等职业技能等级标准，紧密衔接自动化类和机电设备类相关专业教学标准，有利于引导相关专业建设和教学改革，促进“ 岗课赛证”融通、科教融汇、育训合一和考核评价方式的提升，推进以学生为主体的理实一体化教学实践，提高职业素养、弘扬工匠精神，从而提高人才培养质量。</w:t>
      </w:r>
    </w:p>
    <w:p w14:paraId="44B9BE7E">
      <w:pPr>
        <w:spacing w:line="240" w:lineRule="atLeast"/>
        <w:ind w:left="132"/>
        <w:rPr>
          <w:rFonts w:ascii="仿宋" w:hAnsi="仿宋" w:eastAsia="仿宋" w:cs="仿宋"/>
          <w:spacing w:val="-1"/>
          <w:sz w:val="28"/>
          <w:szCs w:val="28"/>
          <w:lang w:eastAsia="zh-CN"/>
        </w:rPr>
      </w:pPr>
    </w:p>
    <w:p w14:paraId="7548D777">
      <w:pPr>
        <w:pStyle w:val="3"/>
        <w:spacing w:after="120" w:afterLines="50" w:line="240" w:lineRule="atLeast"/>
        <w:rPr>
          <w:spacing w:val="7"/>
          <w:lang w:eastAsia="zh-CN"/>
        </w:rPr>
      </w:pPr>
      <w:r>
        <w:rPr>
          <w:rFonts w:hint="eastAsia"/>
          <w:spacing w:val="7"/>
          <w:lang w:eastAsia="zh-CN"/>
        </w:rPr>
        <w:t>三、比赛内容</w:t>
      </w:r>
    </w:p>
    <w:p w14:paraId="263058E2">
      <w:pPr>
        <w:spacing w:line="400" w:lineRule="exact"/>
        <w:ind w:left="119" w:right="386" w:firstLine="573"/>
        <w:rPr>
          <w:rFonts w:ascii="仿宋" w:hAnsi="仿宋" w:eastAsia="仿宋" w:cs="仿宋"/>
          <w:spacing w:val="-4"/>
          <w:sz w:val="28"/>
          <w:szCs w:val="28"/>
          <w:lang w:eastAsia="zh-CN"/>
        </w:rPr>
      </w:pPr>
      <w:r>
        <w:rPr>
          <w:rFonts w:ascii="仿宋" w:hAnsi="仿宋" w:eastAsia="仿宋" w:cs="仿宋"/>
          <w:spacing w:val="-4"/>
          <w:sz w:val="28"/>
          <w:szCs w:val="28"/>
          <w:lang w:eastAsia="zh-CN"/>
        </w:rPr>
        <w:t xml:space="preserve">以工业机器人、智能视觉系统、输送带追踪系统等智能制造设备为核心，融合可编程控制器（PLC）、人机交互终端（HMI）、快换工具、 气压驱动等先进制造技术，以机器人在智能制造行业中最典型的零部 件装配为应用背景，开展智能制造设备的安装调试、集成应用、运行维护、质量控制等任务，同时兼顾考核选手智能制造设备中典型基础应用：码（拆）垛、涂胶、力控等任务。比赛为团体赛，每队 2 名选手，在 </w:t>
      </w:r>
      <w:r>
        <w:rPr>
          <w:rFonts w:hint="eastAsia" w:ascii="仿宋" w:hAnsi="仿宋" w:eastAsia="仿宋" w:cs="仿宋"/>
          <w:spacing w:val="-4"/>
          <w:sz w:val="28"/>
          <w:szCs w:val="28"/>
          <w:lang w:eastAsia="zh-CN"/>
        </w:rPr>
        <w:t>规定的时间</w:t>
      </w:r>
      <w:r>
        <w:rPr>
          <w:rFonts w:ascii="仿宋" w:hAnsi="仿宋" w:eastAsia="仿宋" w:cs="仿宋"/>
          <w:spacing w:val="-4"/>
          <w:sz w:val="28"/>
          <w:szCs w:val="28"/>
          <w:lang w:eastAsia="zh-CN"/>
        </w:rPr>
        <w:t>内完成比赛内容，比赛内容包含 3 个模块，对应 1 个技术平台，具体内容及成绩比例如下：</w:t>
      </w:r>
    </w:p>
    <w:p w14:paraId="5F248219">
      <w:pPr>
        <w:spacing w:before="30"/>
        <w:rPr>
          <w:lang w:eastAsia="zh-CN"/>
        </w:rPr>
      </w:pPr>
    </w:p>
    <w:tbl>
      <w:tblPr>
        <w:tblStyle w:val="10"/>
        <w:tblW w:w="6084" w:type="dxa"/>
        <w:tblInd w:w="5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63"/>
        <w:gridCol w:w="1121"/>
      </w:tblGrid>
      <w:tr w14:paraId="492FFA3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4963" w:type="dxa"/>
          </w:tcPr>
          <w:p w14:paraId="070DD09F">
            <w:pPr>
              <w:pStyle w:val="11"/>
              <w:spacing w:line="240" w:lineRule="atLeast"/>
              <w:rPr>
                <w:sz w:val="28"/>
                <w:szCs w:val="28"/>
                <w:lang w:eastAsia="zh-CN"/>
              </w:rPr>
            </w:pPr>
            <w:r>
              <w:rPr>
                <w:spacing w:val="-1"/>
                <w:sz w:val="28"/>
                <w:szCs w:val="28"/>
                <w:lang w:eastAsia="zh-CN"/>
              </w:rPr>
              <w:t>模块一  智能制造设备安装与调试</w:t>
            </w:r>
          </w:p>
        </w:tc>
        <w:tc>
          <w:tcPr>
            <w:tcW w:w="1121" w:type="dxa"/>
          </w:tcPr>
          <w:p w14:paraId="38EB4262">
            <w:pPr>
              <w:pStyle w:val="11"/>
              <w:spacing w:line="240" w:lineRule="atLeast"/>
              <w:jc w:val="right"/>
              <w:rPr>
                <w:sz w:val="28"/>
                <w:szCs w:val="28"/>
              </w:rPr>
            </w:pPr>
            <w:r>
              <w:rPr>
                <w:spacing w:val="-29"/>
                <w:sz w:val="28"/>
                <w:szCs w:val="28"/>
              </w:rPr>
              <w:t>（</w:t>
            </w:r>
            <w:r>
              <w:rPr>
                <w:rFonts w:hint="eastAsia"/>
                <w:spacing w:val="-29"/>
                <w:sz w:val="28"/>
                <w:szCs w:val="28"/>
                <w:lang w:eastAsia="zh-CN"/>
              </w:rPr>
              <w:t>35</w:t>
            </w:r>
            <w:r>
              <w:rPr>
                <w:spacing w:val="-29"/>
                <w:sz w:val="28"/>
                <w:szCs w:val="28"/>
              </w:rPr>
              <w:t>分）</w:t>
            </w:r>
          </w:p>
        </w:tc>
      </w:tr>
      <w:tr w14:paraId="7EE7380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0" w:hRule="atLeast"/>
        </w:trPr>
        <w:tc>
          <w:tcPr>
            <w:tcW w:w="4963" w:type="dxa"/>
          </w:tcPr>
          <w:p w14:paraId="0C49B5B2">
            <w:pPr>
              <w:pStyle w:val="11"/>
              <w:spacing w:line="240" w:lineRule="atLeast"/>
              <w:ind w:left="569"/>
              <w:rPr>
                <w:sz w:val="28"/>
                <w:szCs w:val="28"/>
                <w:lang w:eastAsia="zh-CN"/>
              </w:rPr>
            </w:pPr>
            <w:r>
              <w:rPr>
                <w:spacing w:val="-1"/>
                <w:sz w:val="28"/>
                <w:szCs w:val="28"/>
                <w:lang w:eastAsia="zh-CN"/>
              </w:rPr>
              <w:t>任务一  智能制造设备的机械装调</w:t>
            </w:r>
          </w:p>
        </w:tc>
        <w:tc>
          <w:tcPr>
            <w:tcW w:w="1121" w:type="dxa"/>
          </w:tcPr>
          <w:p w14:paraId="356D0FB6">
            <w:pPr>
              <w:pStyle w:val="11"/>
              <w:spacing w:line="240" w:lineRule="atLeast"/>
              <w:jc w:val="right"/>
              <w:rPr>
                <w:sz w:val="28"/>
                <w:szCs w:val="28"/>
              </w:rPr>
            </w:pPr>
            <w:r>
              <w:rPr>
                <w:spacing w:val="-29"/>
                <w:sz w:val="28"/>
                <w:szCs w:val="28"/>
              </w:rPr>
              <w:t>（</w:t>
            </w:r>
            <w:r>
              <w:rPr>
                <w:rFonts w:hint="eastAsia"/>
                <w:spacing w:val="-29"/>
                <w:sz w:val="28"/>
                <w:szCs w:val="28"/>
                <w:lang w:eastAsia="zh-CN"/>
              </w:rPr>
              <w:t>20</w:t>
            </w:r>
            <w:r>
              <w:rPr>
                <w:spacing w:val="-29"/>
                <w:sz w:val="28"/>
                <w:szCs w:val="28"/>
              </w:rPr>
              <w:t>分）</w:t>
            </w:r>
          </w:p>
        </w:tc>
      </w:tr>
      <w:tr w14:paraId="0F834DE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4963" w:type="dxa"/>
          </w:tcPr>
          <w:p w14:paraId="13E72DE6">
            <w:pPr>
              <w:pStyle w:val="11"/>
              <w:spacing w:line="240" w:lineRule="atLeast"/>
              <w:ind w:left="569"/>
              <w:rPr>
                <w:sz w:val="28"/>
                <w:szCs w:val="28"/>
                <w:lang w:eastAsia="zh-CN"/>
              </w:rPr>
            </w:pPr>
            <w:r>
              <w:rPr>
                <w:spacing w:val="-1"/>
                <w:sz w:val="28"/>
                <w:szCs w:val="28"/>
                <w:lang w:eastAsia="zh-CN"/>
              </w:rPr>
              <w:t>任务二  智能制造设备的电气装调</w:t>
            </w:r>
          </w:p>
        </w:tc>
        <w:tc>
          <w:tcPr>
            <w:tcW w:w="1121" w:type="dxa"/>
          </w:tcPr>
          <w:p w14:paraId="371F5563">
            <w:pPr>
              <w:pStyle w:val="11"/>
              <w:spacing w:line="240" w:lineRule="atLeast"/>
              <w:jc w:val="right"/>
              <w:rPr>
                <w:sz w:val="28"/>
                <w:szCs w:val="28"/>
              </w:rPr>
            </w:pPr>
            <w:r>
              <w:rPr>
                <w:spacing w:val="-29"/>
                <w:sz w:val="28"/>
                <w:szCs w:val="28"/>
              </w:rPr>
              <w:t>（1</w:t>
            </w:r>
            <w:r>
              <w:rPr>
                <w:rFonts w:hint="eastAsia"/>
                <w:spacing w:val="-29"/>
                <w:sz w:val="28"/>
                <w:szCs w:val="28"/>
                <w:lang w:eastAsia="zh-CN"/>
              </w:rPr>
              <w:t>0</w:t>
            </w:r>
            <w:r>
              <w:rPr>
                <w:spacing w:val="-29"/>
                <w:sz w:val="28"/>
                <w:szCs w:val="28"/>
              </w:rPr>
              <w:t>分）</w:t>
            </w:r>
          </w:p>
        </w:tc>
      </w:tr>
    </w:tbl>
    <w:p w14:paraId="38BAD677">
      <w:pPr>
        <w:spacing w:line="240" w:lineRule="atLeast"/>
      </w:pPr>
    </w:p>
    <w:tbl>
      <w:tblPr>
        <w:tblStyle w:val="10"/>
        <w:tblW w:w="6084" w:type="dxa"/>
        <w:tblInd w:w="58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4963"/>
        <w:gridCol w:w="1121"/>
      </w:tblGrid>
      <w:tr w14:paraId="41C797D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4963" w:type="dxa"/>
          </w:tcPr>
          <w:p w14:paraId="4AFEDEB7">
            <w:pPr>
              <w:pStyle w:val="11"/>
              <w:spacing w:line="240" w:lineRule="atLeast"/>
              <w:ind w:left="569"/>
              <w:rPr>
                <w:sz w:val="28"/>
                <w:szCs w:val="28"/>
                <w:lang w:eastAsia="zh-CN"/>
              </w:rPr>
            </w:pPr>
            <w:r>
              <w:rPr>
                <w:spacing w:val="-1"/>
                <w:sz w:val="28"/>
                <w:szCs w:val="28"/>
                <w:lang w:eastAsia="zh-CN"/>
              </w:rPr>
              <w:t>任务三  智能制造设备的建模仿真</w:t>
            </w:r>
          </w:p>
        </w:tc>
        <w:tc>
          <w:tcPr>
            <w:tcW w:w="1121" w:type="dxa"/>
          </w:tcPr>
          <w:p w14:paraId="09874D50">
            <w:pPr>
              <w:pStyle w:val="11"/>
              <w:spacing w:line="240" w:lineRule="atLeast"/>
              <w:jc w:val="right"/>
              <w:rPr>
                <w:sz w:val="28"/>
                <w:szCs w:val="28"/>
              </w:rPr>
            </w:pPr>
            <w:r>
              <w:rPr>
                <w:spacing w:val="-26"/>
                <w:sz w:val="28"/>
                <w:szCs w:val="28"/>
              </w:rPr>
              <w:t>（</w:t>
            </w:r>
            <w:r>
              <w:rPr>
                <w:spacing w:val="34"/>
                <w:sz w:val="28"/>
                <w:szCs w:val="28"/>
              </w:rPr>
              <w:t xml:space="preserve"> </w:t>
            </w:r>
            <w:r>
              <w:rPr>
                <w:spacing w:val="-26"/>
                <w:sz w:val="28"/>
                <w:szCs w:val="28"/>
              </w:rPr>
              <w:t>5分）</w:t>
            </w:r>
          </w:p>
        </w:tc>
      </w:tr>
      <w:tr w14:paraId="3CD43F64">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0" w:hRule="atLeast"/>
        </w:trPr>
        <w:tc>
          <w:tcPr>
            <w:tcW w:w="4963" w:type="dxa"/>
          </w:tcPr>
          <w:p w14:paraId="050C581E">
            <w:pPr>
              <w:pStyle w:val="11"/>
              <w:spacing w:line="240" w:lineRule="atLeast"/>
              <w:rPr>
                <w:sz w:val="28"/>
                <w:szCs w:val="28"/>
                <w:lang w:eastAsia="zh-CN"/>
              </w:rPr>
            </w:pPr>
            <w:r>
              <w:rPr>
                <w:spacing w:val="-1"/>
                <w:sz w:val="28"/>
                <w:szCs w:val="28"/>
                <w:lang w:eastAsia="zh-CN"/>
              </w:rPr>
              <w:t>模块二  智能制造设备的维护及维修</w:t>
            </w:r>
          </w:p>
        </w:tc>
        <w:tc>
          <w:tcPr>
            <w:tcW w:w="1121" w:type="dxa"/>
          </w:tcPr>
          <w:p w14:paraId="26271F92">
            <w:pPr>
              <w:pStyle w:val="11"/>
              <w:spacing w:line="240" w:lineRule="atLeast"/>
              <w:jc w:val="right"/>
              <w:rPr>
                <w:sz w:val="28"/>
                <w:szCs w:val="28"/>
              </w:rPr>
            </w:pPr>
            <w:r>
              <w:rPr>
                <w:spacing w:val="-29"/>
                <w:sz w:val="28"/>
                <w:szCs w:val="28"/>
              </w:rPr>
              <w:t>（</w:t>
            </w:r>
            <w:r>
              <w:rPr>
                <w:rFonts w:hint="eastAsia"/>
                <w:spacing w:val="-29"/>
                <w:sz w:val="28"/>
                <w:szCs w:val="28"/>
                <w:lang w:eastAsia="zh-CN"/>
              </w:rPr>
              <w:t>15</w:t>
            </w:r>
            <w:r>
              <w:rPr>
                <w:spacing w:val="-29"/>
                <w:sz w:val="28"/>
                <w:szCs w:val="28"/>
              </w:rPr>
              <w:t>分）</w:t>
            </w:r>
          </w:p>
        </w:tc>
      </w:tr>
      <w:tr w14:paraId="2EA82D6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0" w:hRule="atLeast"/>
        </w:trPr>
        <w:tc>
          <w:tcPr>
            <w:tcW w:w="4963" w:type="dxa"/>
          </w:tcPr>
          <w:p w14:paraId="5F009039">
            <w:pPr>
              <w:pStyle w:val="11"/>
              <w:spacing w:line="240" w:lineRule="atLeast"/>
              <w:ind w:left="569"/>
              <w:rPr>
                <w:sz w:val="28"/>
                <w:szCs w:val="28"/>
                <w:lang w:eastAsia="zh-CN"/>
              </w:rPr>
            </w:pPr>
            <w:r>
              <w:rPr>
                <w:spacing w:val="-2"/>
                <w:sz w:val="28"/>
                <w:szCs w:val="28"/>
                <w:lang w:eastAsia="zh-CN"/>
              </w:rPr>
              <w:t>任务一  智能制造设备维修测试</w:t>
            </w:r>
          </w:p>
        </w:tc>
        <w:tc>
          <w:tcPr>
            <w:tcW w:w="1121" w:type="dxa"/>
          </w:tcPr>
          <w:p w14:paraId="7A464B65">
            <w:pPr>
              <w:pStyle w:val="11"/>
              <w:spacing w:line="240" w:lineRule="atLeast"/>
              <w:jc w:val="right"/>
              <w:rPr>
                <w:sz w:val="28"/>
                <w:szCs w:val="28"/>
              </w:rPr>
            </w:pPr>
            <w:r>
              <w:rPr>
                <w:spacing w:val="-26"/>
                <w:sz w:val="28"/>
                <w:szCs w:val="28"/>
              </w:rPr>
              <w:t>（</w:t>
            </w:r>
            <w:r>
              <w:rPr>
                <w:spacing w:val="34"/>
                <w:sz w:val="28"/>
                <w:szCs w:val="28"/>
              </w:rPr>
              <w:t xml:space="preserve"> </w:t>
            </w:r>
            <w:r>
              <w:rPr>
                <w:rFonts w:hint="eastAsia"/>
                <w:spacing w:val="-26"/>
                <w:sz w:val="28"/>
                <w:szCs w:val="28"/>
                <w:lang w:eastAsia="zh-CN"/>
              </w:rPr>
              <w:t>5</w:t>
            </w:r>
            <w:r>
              <w:rPr>
                <w:spacing w:val="-26"/>
                <w:sz w:val="28"/>
                <w:szCs w:val="28"/>
              </w:rPr>
              <w:t>分）</w:t>
            </w:r>
          </w:p>
        </w:tc>
      </w:tr>
      <w:tr w14:paraId="67B5DD4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4963" w:type="dxa"/>
          </w:tcPr>
          <w:p w14:paraId="7F950DB2">
            <w:pPr>
              <w:pStyle w:val="11"/>
              <w:spacing w:line="240" w:lineRule="atLeast"/>
              <w:ind w:left="569"/>
              <w:rPr>
                <w:sz w:val="28"/>
                <w:szCs w:val="28"/>
                <w:lang w:eastAsia="zh-CN"/>
              </w:rPr>
            </w:pPr>
            <w:r>
              <w:rPr>
                <w:spacing w:val="-2"/>
                <w:sz w:val="28"/>
                <w:szCs w:val="28"/>
                <w:lang w:eastAsia="zh-CN"/>
              </w:rPr>
              <w:t>任务二  智能制造设备维护验证</w:t>
            </w:r>
          </w:p>
        </w:tc>
        <w:tc>
          <w:tcPr>
            <w:tcW w:w="1121" w:type="dxa"/>
          </w:tcPr>
          <w:p w14:paraId="7302026F">
            <w:pPr>
              <w:pStyle w:val="11"/>
              <w:spacing w:line="240" w:lineRule="atLeast"/>
              <w:jc w:val="right"/>
              <w:rPr>
                <w:sz w:val="28"/>
                <w:szCs w:val="28"/>
              </w:rPr>
            </w:pPr>
            <w:r>
              <w:rPr>
                <w:spacing w:val="-29"/>
                <w:sz w:val="28"/>
                <w:szCs w:val="28"/>
              </w:rPr>
              <w:t>（1</w:t>
            </w:r>
            <w:r>
              <w:rPr>
                <w:rFonts w:hint="eastAsia"/>
                <w:spacing w:val="-29"/>
                <w:sz w:val="28"/>
                <w:szCs w:val="28"/>
                <w:lang w:eastAsia="zh-CN"/>
              </w:rPr>
              <w:t>0</w:t>
            </w:r>
            <w:r>
              <w:rPr>
                <w:spacing w:val="-65"/>
                <w:sz w:val="28"/>
                <w:szCs w:val="28"/>
              </w:rPr>
              <w:t xml:space="preserve"> </w:t>
            </w:r>
            <w:r>
              <w:rPr>
                <w:spacing w:val="-29"/>
                <w:sz w:val="28"/>
                <w:szCs w:val="28"/>
              </w:rPr>
              <w:t>分）</w:t>
            </w:r>
          </w:p>
        </w:tc>
      </w:tr>
    </w:tbl>
    <w:p w14:paraId="25C111F1">
      <w:pPr>
        <w:spacing w:line="240" w:lineRule="atLeast"/>
        <w:ind w:left="580"/>
        <w:rPr>
          <w:rFonts w:ascii="仿宋" w:hAnsi="仿宋" w:eastAsia="仿宋" w:cs="仿宋"/>
          <w:sz w:val="28"/>
          <w:szCs w:val="28"/>
          <w:lang w:eastAsia="zh-CN"/>
        </w:rPr>
      </w:pPr>
      <w:r>
        <w:rPr>
          <w:rFonts w:ascii="仿宋" w:hAnsi="仿宋" w:eastAsia="仿宋" w:cs="仿宋"/>
          <w:spacing w:val="-1"/>
          <w:sz w:val="28"/>
          <w:szCs w:val="28"/>
          <w:lang w:eastAsia="zh-CN"/>
        </w:rPr>
        <w:t>模块三  智能制造设备的程序编制与运行（</w:t>
      </w:r>
      <w:r>
        <w:rPr>
          <w:rFonts w:hint="eastAsia" w:ascii="仿宋" w:hAnsi="仿宋" w:eastAsia="仿宋" w:cs="仿宋"/>
          <w:spacing w:val="-1"/>
          <w:sz w:val="28"/>
          <w:szCs w:val="28"/>
          <w:lang w:eastAsia="zh-CN"/>
        </w:rPr>
        <w:t>50</w:t>
      </w:r>
      <w:r>
        <w:rPr>
          <w:rFonts w:ascii="仿宋" w:hAnsi="仿宋" w:eastAsia="仿宋" w:cs="仿宋"/>
          <w:spacing w:val="-53"/>
          <w:sz w:val="28"/>
          <w:szCs w:val="28"/>
          <w:lang w:eastAsia="zh-CN"/>
        </w:rPr>
        <w:t xml:space="preserve"> </w:t>
      </w:r>
      <w:r>
        <w:rPr>
          <w:rFonts w:ascii="仿宋" w:hAnsi="仿宋" w:eastAsia="仿宋" w:cs="仿宋"/>
          <w:spacing w:val="-1"/>
          <w:sz w:val="28"/>
          <w:szCs w:val="28"/>
          <w:lang w:eastAsia="zh-CN"/>
        </w:rPr>
        <w:t>分）</w:t>
      </w:r>
    </w:p>
    <w:p w14:paraId="293D1AB6">
      <w:pPr>
        <w:spacing w:line="240" w:lineRule="atLeast"/>
        <w:rPr>
          <w:lang w:eastAsia="zh-CN"/>
        </w:rPr>
      </w:pPr>
    </w:p>
    <w:tbl>
      <w:tblPr>
        <w:tblStyle w:val="10"/>
        <w:tblW w:w="5515" w:type="dxa"/>
        <w:tblInd w:w="1149"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969"/>
        <w:gridCol w:w="3425"/>
        <w:gridCol w:w="1121"/>
      </w:tblGrid>
      <w:tr w14:paraId="7373F11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39" w:hRule="atLeast"/>
        </w:trPr>
        <w:tc>
          <w:tcPr>
            <w:tcW w:w="969" w:type="dxa"/>
          </w:tcPr>
          <w:p w14:paraId="6108BA30">
            <w:pPr>
              <w:pStyle w:val="11"/>
              <w:spacing w:line="240" w:lineRule="atLeast"/>
              <w:rPr>
                <w:sz w:val="28"/>
                <w:szCs w:val="28"/>
              </w:rPr>
            </w:pPr>
            <w:r>
              <w:rPr>
                <w:spacing w:val="4"/>
                <w:sz w:val="28"/>
                <w:szCs w:val="28"/>
              </w:rPr>
              <w:t>任务一</w:t>
            </w:r>
          </w:p>
        </w:tc>
        <w:tc>
          <w:tcPr>
            <w:tcW w:w="3425" w:type="dxa"/>
          </w:tcPr>
          <w:p w14:paraId="20B05F38">
            <w:pPr>
              <w:pStyle w:val="11"/>
              <w:spacing w:line="240" w:lineRule="atLeast"/>
              <w:ind w:left="144"/>
              <w:rPr>
                <w:sz w:val="28"/>
                <w:szCs w:val="28"/>
              </w:rPr>
            </w:pPr>
            <w:r>
              <w:rPr>
                <w:spacing w:val="-2"/>
                <w:sz w:val="28"/>
                <w:szCs w:val="28"/>
              </w:rPr>
              <w:t>产品的涂胶</w:t>
            </w:r>
          </w:p>
        </w:tc>
        <w:tc>
          <w:tcPr>
            <w:tcW w:w="1121" w:type="dxa"/>
          </w:tcPr>
          <w:p w14:paraId="1DA269E6">
            <w:pPr>
              <w:pStyle w:val="11"/>
              <w:spacing w:line="240" w:lineRule="atLeast"/>
              <w:jc w:val="right"/>
              <w:rPr>
                <w:sz w:val="28"/>
                <w:szCs w:val="28"/>
              </w:rPr>
            </w:pPr>
            <w:r>
              <w:rPr>
                <w:spacing w:val="-26"/>
                <w:sz w:val="28"/>
                <w:szCs w:val="28"/>
              </w:rPr>
              <w:t>（</w:t>
            </w:r>
            <w:r>
              <w:rPr>
                <w:spacing w:val="34"/>
                <w:sz w:val="28"/>
                <w:szCs w:val="28"/>
              </w:rPr>
              <w:t xml:space="preserve"> </w:t>
            </w:r>
            <w:r>
              <w:rPr>
                <w:rFonts w:hint="eastAsia"/>
                <w:spacing w:val="-26"/>
                <w:sz w:val="28"/>
                <w:szCs w:val="28"/>
                <w:lang w:eastAsia="zh-CN"/>
              </w:rPr>
              <w:t>9</w:t>
            </w:r>
            <w:r>
              <w:rPr>
                <w:spacing w:val="-26"/>
                <w:sz w:val="28"/>
                <w:szCs w:val="28"/>
              </w:rPr>
              <w:t>分）</w:t>
            </w:r>
          </w:p>
        </w:tc>
      </w:tr>
      <w:tr w14:paraId="51F781FF">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0" w:hRule="atLeast"/>
        </w:trPr>
        <w:tc>
          <w:tcPr>
            <w:tcW w:w="969" w:type="dxa"/>
          </w:tcPr>
          <w:p w14:paraId="2D165CEA">
            <w:pPr>
              <w:pStyle w:val="11"/>
              <w:spacing w:line="240" w:lineRule="atLeast"/>
              <w:rPr>
                <w:sz w:val="28"/>
                <w:szCs w:val="28"/>
              </w:rPr>
            </w:pPr>
            <w:r>
              <w:rPr>
                <w:spacing w:val="-5"/>
                <w:sz w:val="28"/>
                <w:szCs w:val="28"/>
              </w:rPr>
              <w:t>任务二</w:t>
            </w:r>
          </w:p>
        </w:tc>
        <w:tc>
          <w:tcPr>
            <w:tcW w:w="3425" w:type="dxa"/>
          </w:tcPr>
          <w:p w14:paraId="3364E012">
            <w:pPr>
              <w:pStyle w:val="11"/>
              <w:spacing w:line="240" w:lineRule="atLeast"/>
              <w:ind w:left="144"/>
              <w:rPr>
                <w:sz w:val="28"/>
                <w:szCs w:val="28"/>
              </w:rPr>
            </w:pPr>
            <w:r>
              <w:rPr>
                <w:spacing w:val="-2"/>
                <w:sz w:val="28"/>
                <w:szCs w:val="28"/>
              </w:rPr>
              <w:t>产品的码垛</w:t>
            </w:r>
          </w:p>
        </w:tc>
        <w:tc>
          <w:tcPr>
            <w:tcW w:w="1121" w:type="dxa"/>
          </w:tcPr>
          <w:p w14:paraId="79895237">
            <w:pPr>
              <w:pStyle w:val="11"/>
              <w:spacing w:line="240" w:lineRule="atLeast"/>
              <w:jc w:val="right"/>
              <w:rPr>
                <w:sz w:val="28"/>
                <w:szCs w:val="28"/>
              </w:rPr>
            </w:pPr>
            <w:r>
              <w:rPr>
                <w:spacing w:val="-26"/>
                <w:sz w:val="28"/>
                <w:szCs w:val="28"/>
              </w:rPr>
              <w:t>（</w:t>
            </w:r>
            <w:r>
              <w:rPr>
                <w:spacing w:val="34"/>
                <w:sz w:val="28"/>
                <w:szCs w:val="28"/>
              </w:rPr>
              <w:t xml:space="preserve"> </w:t>
            </w:r>
            <w:r>
              <w:rPr>
                <w:rFonts w:hint="eastAsia"/>
                <w:spacing w:val="-26"/>
                <w:sz w:val="28"/>
                <w:szCs w:val="28"/>
                <w:lang w:eastAsia="zh-CN"/>
              </w:rPr>
              <w:t>9</w:t>
            </w:r>
            <w:r>
              <w:rPr>
                <w:spacing w:val="-26"/>
                <w:sz w:val="28"/>
                <w:szCs w:val="28"/>
              </w:rPr>
              <w:t>分）</w:t>
            </w:r>
          </w:p>
        </w:tc>
      </w:tr>
      <w:tr w14:paraId="7CF9EBD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0" w:hRule="atLeast"/>
        </w:trPr>
        <w:tc>
          <w:tcPr>
            <w:tcW w:w="969" w:type="dxa"/>
          </w:tcPr>
          <w:p w14:paraId="6CF14A59">
            <w:pPr>
              <w:pStyle w:val="11"/>
              <w:spacing w:line="240" w:lineRule="atLeast"/>
              <w:rPr>
                <w:sz w:val="28"/>
                <w:szCs w:val="28"/>
              </w:rPr>
            </w:pPr>
            <w:r>
              <w:rPr>
                <w:spacing w:val="-5"/>
                <w:sz w:val="28"/>
                <w:szCs w:val="28"/>
              </w:rPr>
              <w:t>任务三</w:t>
            </w:r>
          </w:p>
        </w:tc>
        <w:tc>
          <w:tcPr>
            <w:tcW w:w="3425" w:type="dxa"/>
          </w:tcPr>
          <w:p w14:paraId="5899DE5A">
            <w:pPr>
              <w:pStyle w:val="11"/>
              <w:spacing w:line="240" w:lineRule="atLeast"/>
              <w:ind w:left="144"/>
              <w:rPr>
                <w:sz w:val="28"/>
                <w:szCs w:val="28"/>
              </w:rPr>
            </w:pPr>
            <w:r>
              <w:rPr>
                <w:spacing w:val="-2"/>
                <w:sz w:val="28"/>
                <w:szCs w:val="28"/>
              </w:rPr>
              <w:t>产品零件装配</w:t>
            </w:r>
          </w:p>
        </w:tc>
        <w:tc>
          <w:tcPr>
            <w:tcW w:w="1121" w:type="dxa"/>
          </w:tcPr>
          <w:p w14:paraId="17F04038">
            <w:pPr>
              <w:pStyle w:val="11"/>
              <w:spacing w:line="240" w:lineRule="atLeast"/>
              <w:jc w:val="right"/>
              <w:rPr>
                <w:sz w:val="28"/>
                <w:szCs w:val="28"/>
              </w:rPr>
            </w:pPr>
            <w:r>
              <w:rPr>
                <w:spacing w:val="-29"/>
                <w:sz w:val="28"/>
                <w:szCs w:val="28"/>
              </w:rPr>
              <w:t>（15</w:t>
            </w:r>
            <w:r>
              <w:rPr>
                <w:spacing w:val="-65"/>
                <w:sz w:val="28"/>
                <w:szCs w:val="28"/>
              </w:rPr>
              <w:t xml:space="preserve"> </w:t>
            </w:r>
            <w:r>
              <w:rPr>
                <w:spacing w:val="-29"/>
                <w:sz w:val="28"/>
                <w:szCs w:val="28"/>
              </w:rPr>
              <w:t>分）</w:t>
            </w:r>
          </w:p>
        </w:tc>
      </w:tr>
      <w:tr w14:paraId="3AAC812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600" w:hRule="atLeast"/>
        </w:trPr>
        <w:tc>
          <w:tcPr>
            <w:tcW w:w="969" w:type="dxa"/>
          </w:tcPr>
          <w:p w14:paraId="5B0547CB">
            <w:pPr>
              <w:pStyle w:val="11"/>
              <w:spacing w:line="240" w:lineRule="atLeast"/>
              <w:rPr>
                <w:sz w:val="28"/>
                <w:szCs w:val="28"/>
              </w:rPr>
            </w:pPr>
            <w:r>
              <w:rPr>
                <w:spacing w:val="-5"/>
                <w:sz w:val="28"/>
                <w:szCs w:val="28"/>
              </w:rPr>
              <w:t>任务四</w:t>
            </w:r>
          </w:p>
        </w:tc>
        <w:tc>
          <w:tcPr>
            <w:tcW w:w="3425" w:type="dxa"/>
          </w:tcPr>
          <w:p w14:paraId="1D8E2A26">
            <w:pPr>
              <w:pStyle w:val="11"/>
              <w:spacing w:line="240" w:lineRule="atLeast"/>
              <w:ind w:left="144"/>
              <w:rPr>
                <w:sz w:val="28"/>
                <w:szCs w:val="28"/>
                <w:lang w:eastAsia="zh-CN"/>
              </w:rPr>
            </w:pPr>
            <w:r>
              <w:rPr>
                <w:spacing w:val="-1"/>
                <w:sz w:val="28"/>
                <w:szCs w:val="28"/>
                <w:lang w:eastAsia="zh-CN"/>
              </w:rPr>
              <w:t>产品零部件装配与出入库</w:t>
            </w:r>
          </w:p>
        </w:tc>
        <w:tc>
          <w:tcPr>
            <w:tcW w:w="1121" w:type="dxa"/>
          </w:tcPr>
          <w:p w14:paraId="7E5BA28C">
            <w:pPr>
              <w:pStyle w:val="11"/>
              <w:spacing w:line="240" w:lineRule="atLeast"/>
              <w:jc w:val="right"/>
              <w:rPr>
                <w:sz w:val="28"/>
                <w:szCs w:val="28"/>
              </w:rPr>
            </w:pPr>
            <w:r>
              <w:rPr>
                <w:spacing w:val="-26"/>
                <w:sz w:val="28"/>
                <w:szCs w:val="28"/>
              </w:rPr>
              <w:t>（</w:t>
            </w:r>
            <w:r>
              <w:rPr>
                <w:spacing w:val="34"/>
                <w:sz w:val="28"/>
                <w:szCs w:val="28"/>
              </w:rPr>
              <w:t xml:space="preserve"> </w:t>
            </w:r>
            <w:r>
              <w:rPr>
                <w:rFonts w:hint="eastAsia"/>
                <w:spacing w:val="-26"/>
                <w:sz w:val="28"/>
                <w:szCs w:val="28"/>
                <w:lang w:eastAsia="zh-CN"/>
              </w:rPr>
              <w:t>9</w:t>
            </w:r>
            <w:r>
              <w:rPr>
                <w:spacing w:val="-26"/>
                <w:sz w:val="28"/>
                <w:szCs w:val="28"/>
              </w:rPr>
              <w:t>分）</w:t>
            </w:r>
          </w:p>
        </w:tc>
      </w:tr>
      <w:tr w14:paraId="436EAED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0" w:hRule="atLeast"/>
        </w:trPr>
        <w:tc>
          <w:tcPr>
            <w:tcW w:w="969" w:type="dxa"/>
          </w:tcPr>
          <w:p w14:paraId="000FBC79">
            <w:pPr>
              <w:pStyle w:val="11"/>
              <w:spacing w:line="240" w:lineRule="atLeast"/>
              <w:rPr>
                <w:sz w:val="28"/>
                <w:szCs w:val="28"/>
              </w:rPr>
            </w:pPr>
            <w:r>
              <w:rPr>
                <w:spacing w:val="-5"/>
                <w:sz w:val="28"/>
                <w:szCs w:val="28"/>
              </w:rPr>
              <w:t>任务五</w:t>
            </w:r>
          </w:p>
        </w:tc>
        <w:tc>
          <w:tcPr>
            <w:tcW w:w="3425" w:type="dxa"/>
          </w:tcPr>
          <w:p w14:paraId="737F57E9">
            <w:pPr>
              <w:pStyle w:val="11"/>
              <w:spacing w:line="240" w:lineRule="atLeast"/>
              <w:ind w:left="144"/>
              <w:rPr>
                <w:sz w:val="28"/>
                <w:szCs w:val="28"/>
              </w:rPr>
            </w:pPr>
            <w:r>
              <w:rPr>
                <w:spacing w:val="-2"/>
                <w:sz w:val="28"/>
                <w:szCs w:val="28"/>
              </w:rPr>
              <w:t>产品生产优化与安全</w:t>
            </w:r>
          </w:p>
        </w:tc>
        <w:tc>
          <w:tcPr>
            <w:tcW w:w="1121" w:type="dxa"/>
          </w:tcPr>
          <w:p w14:paraId="1B374D3F">
            <w:pPr>
              <w:pStyle w:val="11"/>
              <w:spacing w:line="240" w:lineRule="atLeast"/>
              <w:jc w:val="right"/>
              <w:rPr>
                <w:sz w:val="28"/>
                <w:szCs w:val="28"/>
              </w:rPr>
            </w:pPr>
            <w:r>
              <w:rPr>
                <w:spacing w:val="-26"/>
                <w:sz w:val="28"/>
                <w:szCs w:val="28"/>
              </w:rPr>
              <w:t>（</w:t>
            </w:r>
            <w:r>
              <w:rPr>
                <w:spacing w:val="34"/>
                <w:sz w:val="28"/>
                <w:szCs w:val="28"/>
              </w:rPr>
              <w:t xml:space="preserve"> </w:t>
            </w:r>
            <w:r>
              <w:rPr>
                <w:spacing w:val="-26"/>
                <w:sz w:val="28"/>
                <w:szCs w:val="28"/>
              </w:rPr>
              <w:t>8分）</w:t>
            </w:r>
          </w:p>
        </w:tc>
      </w:tr>
    </w:tbl>
    <w:p w14:paraId="4415CB2E">
      <w:pPr>
        <w:spacing w:line="240" w:lineRule="atLeast"/>
        <w:ind w:left="578"/>
        <w:rPr>
          <w:rFonts w:ascii="仿宋" w:hAnsi="仿宋" w:eastAsia="仿宋" w:cs="仿宋"/>
          <w:spacing w:val="-5"/>
          <w:sz w:val="28"/>
          <w:szCs w:val="28"/>
        </w:rPr>
      </w:pPr>
    </w:p>
    <w:p w14:paraId="074AE2B3">
      <w:pPr>
        <w:spacing w:line="240" w:lineRule="atLeast"/>
        <w:ind w:left="578"/>
        <w:rPr>
          <w:rFonts w:ascii="仿宋" w:hAnsi="仿宋" w:eastAsia="仿宋" w:cs="仿宋"/>
          <w:sz w:val="28"/>
          <w:szCs w:val="28"/>
          <w:lang w:eastAsia="zh-CN"/>
        </w:rPr>
        <w:sectPr>
          <w:footerReference r:id="rId3" w:type="default"/>
          <w:pgSz w:w="11910" w:h="16840"/>
          <w:pgMar w:top="1928" w:right="1531" w:bottom="1928" w:left="1531" w:header="0" w:footer="681" w:gutter="0"/>
          <w:cols w:space="720" w:num="1"/>
          <w:docGrid w:linePitch="286" w:charSpace="0"/>
        </w:sectPr>
      </w:pPr>
      <w:r>
        <w:rPr>
          <w:rFonts w:ascii="仿宋" w:hAnsi="仿宋" w:eastAsia="仿宋" w:cs="仿宋"/>
          <w:spacing w:val="-5"/>
          <w:sz w:val="28"/>
          <w:szCs w:val="28"/>
          <w:lang w:eastAsia="zh-CN"/>
        </w:rPr>
        <w:t>赛项模块、</w:t>
      </w:r>
      <w:r>
        <w:rPr>
          <w:rFonts w:ascii="仿宋" w:hAnsi="仿宋" w:eastAsia="仿宋" w:cs="仿宋"/>
          <w:spacing w:val="-68"/>
          <w:sz w:val="28"/>
          <w:szCs w:val="28"/>
          <w:lang w:eastAsia="zh-CN"/>
        </w:rPr>
        <w:t xml:space="preserve"> </w:t>
      </w:r>
      <w:r>
        <w:rPr>
          <w:rFonts w:ascii="仿宋" w:hAnsi="仿宋" w:eastAsia="仿宋" w:cs="仿宋"/>
          <w:spacing w:val="-5"/>
          <w:sz w:val="28"/>
          <w:szCs w:val="28"/>
          <w:lang w:eastAsia="zh-CN"/>
        </w:rPr>
        <w:t>比赛时长及分值配比见表</w:t>
      </w:r>
      <w:r>
        <w:rPr>
          <w:rFonts w:ascii="仿宋" w:hAnsi="仿宋" w:eastAsia="仿宋" w:cs="仿宋"/>
          <w:spacing w:val="-42"/>
          <w:sz w:val="28"/>
          <w:szCs w:val="28"/>
          <w:lang w:eastAsia="zh-CN"/>
        </w:rPr>
        <w:t xml:space="preserve"> </w:t>
      </w:r>
      <w:r>
        <w:rPr>
          <w:rFonts w:ascii="仿宋" w:hAnsi="仿宋" w:eastAsia="仿宋" w:cs="仿宋"/>
          <w:spacing w:val="-5"/>
          <w:sz w:val="28"/>
          <w:szCs w:val="28"/>
          <w:lang w:eastAsia="zh-CN"/>
        </w:rPr>
        <w:t>1.</w:t>
      </w:r>
    </w:p>
    <w:p w14:paraId="542BDDAB">
      <w:pPr>
        <w:pStyle w:val="3"/>
        <w:spacing w:before="48" w:line="222" w:lineRule="auto"/>
        <w:jc w:val="center"/>
        <w:rPr>
          <w:sz w:val="24"/>
          <w:szCs w:val="24"/>
          <w:lang w:eastAsia="zh-CN"/>
        </w:rPr>
      </w:pPr>
      <w:r>
        <w:rPr>
          <w:spacing w:val="-2"/>
          <w:sz w:val="24"/>
          <w:szCs w:val="24"/>
          <w:lang w:eastAsia="zh-CN"/>
        </w:rPr>
        <w:t>表</w:t>
      </w:r>
      <w:r>
        <w:rPr>
          <w:spacing w:val="-37"/>
          <w:sz w:val="24"/>
          <w:szCs w:val="24"/>
          <w:lang w:eastAsia="zh-CN"/>
        </w:rPr>
        <w:t xml:space="preserve"> </w:t>
      </w:r>
      <w:r>
        <w:rPr>
          <w:spacing w:val="-2"/>
          <w:sz w:val="24"/>
          <w:szCs w:val="24"/>
          <w:lang w:eastAsia="zh-CN"/>
        </w:rPr>
        <w:t>1  赛项模块、比赛时长及分值配比表</w:t>
      </w:r>
    </w:p>
    <w:p w14:paraId="2681A247">
      <w:pPr>
        <w:spacing w:line="144" w:lineRule="exact"/>
        <w:rPr>
          <w:lang w:eastAsia="zh-CN"/>
        </w:rPr>
      </w:pPr>
    </w:p>
    <w:tbl>
      <w:tblPr>
        <w:tblStyle w:val="10"/>
        <w:tblW w:w="89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0"/>
        <w:gridCol w:w="1133"/>
        <w:gridCol w:w="4405"/>
        <w:gridCol w:w="1262"/>
        <w:gridCol w:w="982"/>
      </w:tblGrid>
      <w:tr w14:paraId="47814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333" w:type="dxa"/>
            <w:gridSpan w:val="2"/>
          </w:tcPr>
          <w:p w14:paraId="5AD9E11E">
            <w:pPr>
              <w:pStyle w:val="11"/>
              <w:spacing w:before="52" w:line="217" w:lineRule="auto"/>
              <w:ind w:left="825"/>
            </w:pPr>
            <w:r>
              <w:rPr>
                <w:spacing w:val="-4"/>
                <w14:textOutline w14:w="4356" w14:cap="sq" w14:cmpd="sng" w14:algn="ctr">
                  <w14:solidFill>
                    <w14:srgbClr w14:val="000000"/>
                  </w14:solidFill>
                  <w14:prstDash w14:val="solid"/>
                  <w14:bevel/>
                </w14:textOutline>
              </w:rPr>
              <w:t>模块</w:t>
            </w:r>
          </w:p>
        </w:tc>
        <w:tc>
          <w:tcPr>
            <w:tcW w:w="4405" w:type="dxa"/>
          </w:tcPr>
          <w:p w14:paraId="4632382F">
            <w:pPr>
              <w:pStyle w:val="11"/>
              <w:spacing w:before="52" w:line="217" w:lineRule="auto"/>
              <w:ind w:left="1625"/>
            </w:pPr>
            <w:r>
              <w:rPr>
                <w:spacing w:val="-5"/>
                <w14:textOutline w14:w="4356" w14:cap="sq" w14:cmpd="sng" w14:algn="ctr">
                  <w14:solidFill>
                    <w14:srgbClr w14:val="000000"/>
                  </w14:solidFill>
                  <w14:prstDash w14:val="solid"/>
                  <w14:bevel/>
                </w14:textOutline>
              </w:rPr>
              <w:t>主要内容</w:t>
            </w:r>
          </w:p>
        </w:tc>
        <w:tc>
          <w:tcPr>
            <w:tcW w:w="1262" w:type="dxa"/>
          </w:tcPr>
          <w:p w14:paraId="5CC2C13B">
            <w:pPr>
              <w:pStyle w:val="11"/>
              <w:spacing w:before="52" w:line="217" w:lineRule="auto"/>
              <w:ind w:left="198"/>
            </w:pPr>
            <w:r>
              <w:rPr>
                <w:spacing w:val="-11"/>
                <w14:textOutline w14:w="4356" w14:cap="sq" w14:cmpd="sng" w14:algn="ctr">
                  <w14:solidFill>
                    <w14:srgbClr w14:val="000000"/>
                  </w14:solidFill>
                  <w14:prstDash w14:val="solid"/>
                  <w14:bevel/>
                </w14:textOutline>
              </w:rPr>
              <w:t>比赛时长</w:t>
            </w:r>
          </w:p>
        </w:tc>
        <w:tc>
          <w:tcPr>
            <w:tcW w:w="982" w:type="dxa"/>
          </w:tcPr>
          <w:p w14:paraId="33436A4A">
            <w:pPr>
              <w:pStyle w:val="11"/>
              <w:spacing w:before="52" w:line="217" w:lineRule="auto"/>
              <w:ind w:left="298"/>
            </w:pPr>
            <w:r>
              <w:rPr>
                <w:spacing w:val="-6"/>
                <w14:textOutline w14:w="4356" w14:cap="sq" w14:cmpd="sng" w14:algn="ctr">
                  <w14:solidFill>
                    <w14:srgbClr w14:val="000000"/>
                  </w14:solidFill>
                  <w14:prstDash w14:val="solid"/>
                  <w14:bevel/>
                </w14:textOutline>
              </w:rPr>
              <w:t>分值</w:t>
            </w:r>
          </w:p>
        </w:tc>
      </w:tr>
      <w:tr w14:paraId="29A90D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8" w:hRule="atLeast"/>
        </w:trPr>
        <w:tc>
          <w:tcPr>
            <w:tcW w:w="1200" w:type="dxa"/>
          </w:tcPr>
          <w:p w14:paraId="4EFFCAE5">
            <w:pPr>
              <w:spacing w:line="250" w:lineRule="auto"/>
            </w:pPr>
          </w:p>
          <w:p w14:paraId="202A76D1">
            <w:pPr>
              <w:spacing w:line="250" w:lineRule="auto"/>
            </w:pPr>
          </w:p>
          <w:p w14:paraId="2D2215F7">
            <w:pPr>
              <w:spacing w:line="251" w:lineRule="auto"/>
            </w:pPr>
          </w:p>
          <w:p w14:paraId="2648E8E5">
            <w:pPr>
              <w:spacing w:line="251" w:lineRule="auto"/>
            </w:pPr>
          </w:p>
          <w:p w14:paraId="32817FC0">
            <w:pPr>
              <w:spacing w:line="251" w:lineRule="auto"/>
            </w:pPr>
          </w:p>
          <w:p w14:paraId="4EA3764F">
            <w:pPr>
              <w:spacing w:line="251" w:lineRule="auto"/>
            </w:pPr>
          </w:p>
          <w:p w14:paraId="0369AF1C">
            <w:pPr>
              <w:pStyle w:val="11"/>
              <w:spacing w:before="78" w:line="218" w:lineRule="auto"/>
              <w:ind w:left="244"/>
            </w:pPr>
            <w:r>
              <w:rPr>
                <w:spacing w:val="6"/>
              </w:rPr>
              <w:t>模块一</w:t>
            </w:r>
          </w:p>
        </w:tc>
        <w:tc>
          <w:tcPr>
            <w:tcW w:w="1133" w:type="dxa"/>
          </w:tcPr>
          <w:p w14:paraId="55E0C76E">
            <w:pPr>
              <w:spacing w:line="298" w:lineRule="auto"/>
              <w:rPr>
                <w:lang w:eastAsia="zh-CN"/>
              </w:rPr>
            </w:pPr>
          </w:p>
          <w:p w14:paraId="442D0F32">
            <w:pPr>
              <w:spacing w:line="299" w:lineRule="auto"/>
              <w:rPr>
                <w:lang w:eastAsia="zh-CN"/>
              </w:rPr>
            </w:pPr>
          </w:p>
          <w:p w14:paraId="3E6A708C">
            <w:pPr>
              <w:spacing w:line="299" w:lineRule="auto"/>
              <w:rPr>
                <w:lang w:eastAsia="zh-CN"/>
              </w:rPr>
            </w:pPr>
          </w:p>
          <w:p w14:paraId="48BBCEF1">
            <w:pPr>
              <w:spacing w:line="299" w:lineRule="auto"/>
              <w:rPr>
                <w:lang w:eastAsia="zh-CN"/>
              </w:rPr>
            </w:pPr>
          </w:p>
          <w:p w14:paraId="6127EE3D">
            <w:pPr>
              <w:pStyle w:val="11"/>
              <w:spacing w:before="78" w:line="216" w:lineRule="auto"/>
              <w:ind w:left="91"/>
              <w:rPr>
                <w:lang w:eastAsia="zh-CN"/>
              </w:rPr>
            </w:pPr>
            <w:r>
              <w:rPr>
                <w:spacing w:val="-3"/>
                <w:lang w:eastAsia="zh-CN"/>
              </w:rPr>
              <w:t>智能制造</w:t>
            </w:r>
          </w:p>
          <w:p w14:paraId="0E533FE2">
            <w:pPr>
              <w:pStyle w:val="11"/>
              <w:spacing w:before="30" w:line="219" w:lineRule="auto"/>
              <w:ind w:left="91"/>
              <w:rPr>
                <w:lang w:eastAsia="zh-CN"/>
              </w:rPr>
            </w:pPr>
            <w:r>
              <w:rPr>
                <w:spacing w:val="-3"/>
                <w:lang w:eastAsia="zh-CN"/>
              </w:rPr>
              <w:t>设备安装</w:t>
            </w:r>
          </w:p>
          <w:p w14:paraId="0DFA1FF5">
            <w:pPr>
              <w:pStyle w:val="11"/>
              <w:spacing w:before="24" w:line="219" w:lineRule="auto"/>
              <w:ind w:left="224"/>
              <w:rPr>
                <w:lang w:eastAsia="zh-CN"/>
              </w:rPr>
            </w:pPr>
            <w:r>
              <w:rPr>
                <w:spacing w:val="-8"/>
                <w:lang w:eastAsia="zh-CN"/>
              </w:rPr>
              <w:t>与调试</w:t>
            </w:r>
          </w:p>
        </w:tc>
        <w:tc>
          <w:tcPr>
            <w:tcW w:w="4405" w:type="dxa"/>
          </w:tcPr>
          <w:p w14:paraId="53DCADEA">
            <w:pPr>
              <w:pStyle w:val="11"/>
              <w:spacing w:before="36" w:line="216" w:lineRule="auto"/>
              <w:ind w:left="15"/>
              <w:rPr>
                <w:lang w:eastAsia="zh-CN"/>
              </w:rPr>
            </w:pPr>
            <w:r>
              <w:rPr>
                <w:spacing w:val="-1"/>
                <w:lang w:eastAsia="zh-CN"/>
              </w:rPr>
              <w:t>任务一 智能制造设备的机械装调</w:t>
            </w:r>
          </w:p>
          <w:p w14:paraId="16796B5F">
            <w:pPr>
              <w:pStyle w:val="11"/>
              <w:spacing w:before="29" w:line="229" w:lineRule="auto"/>
              <w:ind w:left="16" w:right="64" w:hanging="4"/>
              <w:rPr>
                <w:lang w:eastAsia="zh-CN"/>
              </w:rPr>
            </w:pPr>
            <w:r>
              <w:rPr>
                <w:spacing w:val="-1"/>
                <w:lang w:eastAsia="zh-CN"/>
              </w:rPr>
              <w:t>按照系统生产布局，完成指定单元的机械</w:t>
            </w:r>
            <w:r>
              <w:rPr>
                <w:spacing w:val="6"/>
                <w:lang w:eastAsia="zh-CN"/>
              </w:rPr>
              <w:t xml:space="preserve"> </w:t>
            </w:r>
            <w:r>
              <w:rPr>
                <w:spacing w:val="-2"/>
                <w:lang w:eastAsia="zh-CN"/>
              </w:rPr>
              <w:t>安装、气路连接和调试。</w:t>
            </w:r>
          </w:p>
          <w:p w14:paraId="322C4CAD">
            <w:pPr>
              <w:pStyle w:val="11"/>
              <w:spacing w:before="29" w:line="216" w:lineRule="auto"/>
              <w:ind w:left="15"/>
              <w:rPr>
                <w:lang w:eastAsia="zh-CN"/>
              </w:rPr>
            </w:pPr>
            <w:r>
              <w:rPr>
                <w:spacing w:val="-1"/>
                <w:lang w:eastAsia="zh-CN"/>
              </w:rPr>
              <w:t>任务二 智能制造设备的电气装调</w:t>
            </w:r>
          </w:p>
          <w:p w14:paraId="50404CC7">
            <w:pPr>
              <w:pStyle w:val="11"/>
              <w:spacing w:before="28" w:line="234" w:lineRule="auto"/>
              <w:ind w:left="7" w:right="64" w:firstLine="17"/>
              <w:rPr>
                <w:lang w:eastAsia="zh-CN"/>
              </w:rPr>
            </w:pPr>
            <w:r>
              <w:rPr>
                <w:spacing w:val="-2"/>
                <w:lang w:eastAsia="zh-CN"/>
              </w:rPr>
              <w:t>完成智能制造设备中的零部件装配单元、</w:t>
            </w:r>
            <w:r>
              <w:rPr>
                <w:spacing w:val="12"/>
                <w:lang w:eastAsia="zh-CN"/>
              </w:rPr>
              <w:t xml:space="preserve"> </w:t>
            </w:r>
            <w:r>
              <w:rPr>
                <w:spacing w:val="-2"/>
                <w:lang w:eastAsia="zh-CN"/>
              </w:rPr>
              <w:t>输送线单元、控制面板、机器人</w:t>
            </w:r>
            <w:r>
              <w:rPr>
                <w:spacing w:val="-30"/>
                <w:lang w:eastAsia="zh-CN"/>
              </w:rPr>
              <w:t xml:space="preserve"> </w:t>
            </w:r>
            <w:r>
              <w:rPr>
                <w:spacing w:val="-2"/>
                <w:lang w:eastAsia="zh-CN"/>
              </w:rPr>
              <w:t>I/O</w:t>
            </w:r>
            <w:r>
              <w:rPr>
                <w:spacing w:val="-58"/>
                <w:lang w:eastAsia="zh-CN"/>
              </w:rPr>
              <w:t xml:space="preserve"> </w:t>
            </w:r>
            <w:r>
              <w:rPr>
                <w:spacing w:val="-2"/>
                <w:lang w:eastAsia="zh-CN"/>
              </w:rPr>
              <w:t>信号</w:t>
            </w:r>
            <w:r>
              <w:rPr>
                <w:lang w:eastAsia="zh-CN"/>
              </w:rPr>
              <w:t xml:space="preserve"> </w:t>
            </w:r>
            <w:r>
              <w:rPr>
                <w:spacing w:val="-1"/>
                <w:lang w:eastAsia="zh-CN"/>
              </w:rPr>
              <w:t>板、安全回路、视觉控制器、光栅等电气</w:t>
            </w:r>
            <w:r>
              <w:rPr>
                <w:spacing w:val="12"/>
                <w:lang w:eastAsia="zh-CN"/>
              </w:rPr>
              <w:t xml:space="preserve"> </w:t>
            </w:r>
            <w:r>
              <w:rPr>
                <w:spacing w:val="-1"/>
                <w:lang w:eastAsia="zh-CN"/>
              </w:rPr>
              <w:t>连接和调试。</w:t>
            </w:r>
          </w:p>
          <w:p w14:paraId="061DFBB7">
            <w:pPr>
              <w:pStyle w:val="11"/>
              <w:spacing w:before="29" w:line="216" w:lineRule="auto"/>
              <w:ind w:left="15"/>
              <w:rPr>
                <w:lang w:eastAsia="zh-CN"/>
              </w:rPr>
            </w:pPr>
            <w:r>
              <w:rPr>
                <w:spacing w:val="-1"/>
                <w:lang w:eastAsia="zh-CN"/>
              </w:rPr>
              <w:t>任务三 智能制造设备的建模仿真</w:t>
            </w:r>
          </w:p>
          <w:p w14:paraId="74B94106">
            <w:pPr>
              <w:pStyle w:val="11"/>
              <w:spacing w:before="31" w:line="223" w:lineRule="auto"/>
              <w:ind w:left="8" w:right="64"/>
              <w:rPr>
                <w:lang w:eastAsia="zh-CN"/>
              </w:rPr>
            </w:pPr>
            <w:r>
              <w:rPr>
                <w:spacing w:val="-1"/>
                <w:lang w:eastAsia="zh-CN"/>
              </w:rPr>
              <w:t>利用仿真软件对智能制造设备进行布局搭</w:t>
            </w:r>
            <w:r>
              <w:rPr>
                <w:spacing w:val="10"/>
                <w:lang w:eastAsia="zh-CN"/>
              </w:rPr>
              <w:t xml:space="preserve"> </w:t>
            </w:r>
            <w:r>
              <w:rPr>
                <w:spacing w:val="-2"/>
                <w:lang w:eastAsia="zh-CN"/>
              </w:rPr>
              <w:t>建与仿真验证。</w:t>
            </w:r>
          </w:p>
        </w:tc>
        <w:tc>
          <w:tcPr>
            <w:tcW w:w="1262" w:type="dxa"/>
          </w:tcPr>
          <w:p w14:paraId="50DA1C77">
            <w:pPr>
              <w:spacing w:line="250" w:lineRule="auto"/>
              <w:rPr>
                <w:lang w:eastAsia="zh-CN"/>
              </w:rPr>
            </w:pPr>
          </w:p>
          <w:p w14:paraId="1917B2B4">
            <w:pPr>
              <w:spacing w:line="250" w:lineRule="auto"/>
              <w:rPr>
                <w:lang w:eastAsia="zh-CN"/>
              </w:rPr>
            </w:pPr>
          </w:p>
          <w:p w14:paraId="40A5A51F">
            <w:pPr>
              <w:spacing w:line="251" w:lineRule="auto"/>
              <w:rPr>
                <w:lang w:eastAsia="zh-CN"/>
              </w:rPr>
            </w:pPr>
          </w:p>
          <w:p w14:paraId="77FE3E9F">
            <w:pPr>
              <w:spacing w:line="251" w:lineRule="auto"/>
              <w:rPr>
                <w:lang w:eastAsia="zh-CN"/>
              </w:rPr>
            </w:pPr>
          </w:p>
          <w:p w14:paraId="71D45E8F">
            <w:pPr>
              <w:spacing w:line="251" w:lineRule="auto"/>
              <w:rPr>
                <w:lang w:eastAsia="zh-CN"/>
              </w:rPr>
            </w:pPr>
          </w:p>
          <w:p w14:paraId="2BFB4C9A">
            <w:pPr>
              <w:spacing w:line="251" w:lineRule="auto"/>
              <w:rPr>
                <w:lang w:eastAsia="zh-CN"/>
              </w:rPr>
            </w:pPr>
          </w:p>
          <w:p w14:paraId="2F29592C">
            <w:pPr>
              <w:pStyle w:val="11"/>
              <w:spacing w:before="78" w:line="219" w:lineRule="auto"/>
              <w:ind w:left="267"/>
            </w:pPr>
            <w:r>
              <w:rPr>
                <w:rFonts w:hint="eastAsia"/>
                <w:spacing w:val="-8"/>
                <w:lang w:eastAsia="zh-CN"/>
              </w:rPr>
              <w:t>70</w:t>
            </w:r>
            <w:r>
              <w:rPr>
                <w:spacing w:val="-8"/>
              </w:rPr>
              <w:t>分钟</w:t>
            </w:r>
          </w:p>
        </w:tc>
        <w:tc>
          <w:tcPr>
            <w:tcW w:w="982" w:type="dxa"/>
          </w:tcPr>
          <w:p w14:paraId="03078DD5">
            <w:pPr>
              <w:spacing w:line="250" w:lineRule="auto"/>
            </w:pPr>
          </w:p>
          <w:p w14:paraId="4351AC5D">
            <w:pPr>
              <w:spacing w:line="250" w:lineRule="auto"/>
            </w:pPr>
          </w:p>
          <w:p w14:paraId="68105332">
            <w:pPr>
              <w:spacing w:line="251" w:lineRule="auto"/>
            </w:pPr>
          </w:p>
          <w:p w14:paraId="5F8F7782">
            <w:pPr>
              <w:spacing w:line="251" w:lineRule="auto"/>
            </w:pPr>
          </w:p>
          <w:p w14:paraId="3751639E">
            <w:pPr>
              <w:spacing w:line="251" w:lineRule="auto"/>
            </w:pPr>
          </w:p>
          <w:p w14:paraId="678B01E4">
            <w:pPr>
              <w:spacing w:line="251" w:lineRule="auto"/>
            </w:pPr>
          </w:p>
          <w:p w14:paraId="2706A25C">
            <w:pPr>
              <w:pStyle w:val="11"/>
              <w:spacing w:before="78" w:line="219" w:lineRule="auto"/>
              <w:ind w:left="245"/>
            </w:pPr>
            <w:r>
              <w:rPr>
                <w:rFonts w:hint="eastAsia"/>
                <w:spacing w:val="-10"/>
                <w:lang w:eastAsia="zh-CN"/>
              </w:rPr>
              <w:t>35</w:t>
            </w:r>
            <w:r>
              <w:rPr>
                <w:spacing w:val="-10"/>
              </w:rPr>
              <w:t>分</w:t>
            </w:r>
          </w:p>
        </w:tc>
      </w:tr>
      <w:tr w14:paraId="602FB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8" w:hRule="atLeast"/>
        </w:trPr>
        <w:tc>
          <w:tcPr>
            <w:tcW w:w="1200" w:type="dxa"/>
          </w:tcPr>
          <w:p w14:paraId="0C6DC741">
            <w:pPr>
              <w:spacing w:line="283" w:lineRule="auto"/>
            </w:pPr>
          </w:p>
          <w:p w14:paraId="539CCBE4">
            <w:pPr>
              <w:spacing w:line="283" w:lineRule="auto"/>
            </w:pPr>
          </w:p>
          <w:p w14:paraId="17A95397">
            <w:pPr>
              <w:spacing w:line="284" w:lineRule="auto"/>
            </w:pPr>
          </w:p>
          <w:p w14:paraId="67195F92">
            <w:pPr>
              <w:pStyle w:val="11"/>
              <w:spacing w:before="78" w:line="218" w:lineRule="auto"/>
              <w:ind w:left="244"/>
            </w:pPr>
            <w:r>
              <w:rPr>
                <w:spacing w:val="-3"/>
              </w:rPr>
              <w:t>模块二</w:t>
            </w:r>
          </w:p>
        </w:tc>
        <w:tc>
          <w:tcPr>
            <w:tcW w:w="1133" w:type="dxa"/>
          </w:tcPr>
          <w:p w14:paraId="7E91B084">
            <w:pPr>
              <w:spacing w:line="270" w:lineRule="auto"/>
              <w:rPr>
                <w:lang w:eastAsia="zh-CN"/>
              </w:rPr>
            </w:pPr>
          </w:p>
          <w:p w14:paraId="109CEAEF">
            <w:pPr>
              <w:spacing w:line="270" w:lineRule="auto"/>
              <w:rPr>
                <w:lang w:eastAsia="zh-CN"/>
              </w:rPr>
            </w:pPr>
          </w:p>
          <w:p w14:paraId="1DA448BE">
            <w:pPr>
              <w:pStyle w:val="11"/>
              <w:spacing w:before="78" w:line="232" w:lineRule="auto"/>
              <w:ind w:left="91" w:right="86"/>
              <w:jc w:val="both"/>
              <w:rPr>
                <w:lang w:eastAsia="zh-CN"/>
              </w:rPr>
            </w:pPr>
            <w:r>
              <w:rPr>
                <w:spacing w:val="-3"/>
                <w:lang w:eastAsia="zh-CN"/>
              </w:rPr>
              <w:t>智能制造</w:t>
            </w:r>
            <w:r>
              <w:rPr>
                <w:spacing w:val="1"/>
                <w:lang w:eastAsia="zh-CN"/>
              </w:rPr>
              <w:t xml:space="preserve"> </w:t>
            </w:r>
            <w:r>
              <w:rPr>
                <w:spacing w:val="-3"/>
                <w:lang w:eastAsia="zh-CN"/>
              </w:rPr>
              <w:t>设备的维</w:t>
            </w:r>
            <w:r>
              <w:rPr>
                <w:spacing w:val="1"/>
                <w:lang w:eastAsia="zh-CN"/>
              </w:rPr>
              <w:t xml:space="preserve"> </w:t>
            </w:r>
            <w:r>
              <w:rPr>
                <w:spacing w:val="-3"/>
                <w:lang w:eastAsia="zh-CN"/>
              </w:rPr>
              <w:t>护及维修</w:t>
            </w:r>
          </w:p>
        </w:tc>
        <w:tc>
          <w:tcPr>
            <w:tcW w:w="4405" w:type="dxa"/>
          </w:tcPr>
          <w:p w14:paraId="42696F80">
            <w:pPr>
              <w:pStyle w:val="11"/>
              <w:spacing w:before="156" w:line="216" w:lineRule="auto"/>
              <w:ind w:left="15"/>
              <w:rPr>
                <w:lang w:eastAsia="zh-CN"/>
              </w:rPr>
            </w:pPr>
            <w:r>
              <w:rPr>
                <w:spacing w:val="-1"/>
                <w:lang w:eastAsia="zh-CN"/>
              </w:rPr>
              <w:t>任务一  智能制造设备维修测试</w:t>
            </w:r>
          </w:p>
          <w:p w14:paraId="74F99D71">
            <w:pPr>
              <w:pStyle w:val="11"/>
              <w:spacing w:before="27" w:line="229" w:lineRule="auto"/>
              <w:ind w:left="17" w:right="113" w:firstLine="7"/>
              <w:rPr>
                <w:lang w:eastAsia="zh-CN"/>
              </w:rPr>
            </w:pPr>
            <w:r>
              <w:rPr>
                <w:spacing w:val="-5"/>
                <w:lang w:eastAsia="zh-CN"/>
              </w:rPr>
              <w:t>完成机器人的零点标定、工具</w:t>
            </w:r>
            <w:r>
              <w:rPr>
                <w:spacing w:val="-46"/>
                <w:lang w:eastAsia="zh-CN"/>
              </w:rPr>
              <w:t xml:space="preserve"> </w:t>
            </w:r>
            <w:r>
              <w:rPr>
                <w:spacing w:val="-5"/>
                <w:lang w:eastAsia="zh-CN"/>
              </w:rPr>
              <w:t>TCP</w:t>
            </w:r>
            <w:r>
              <w:rPr>
                <w:spacing w:val="-52"/>
                <w:lang w:eastAsia="zh-CN"/>
              </w:rPr>
              <w:t xml:space="preserve"> </w:t>
            </w:r>
            <w:r>
              <w:rPr>
                <w:spacing w:val="-5"/>
                <w:lang w:eastAsia="zh-CN"/>
              </w:rPr>
              <w:t>标定、</w:t>
            </w:r>
            <w:r>
              <w:rPr>
                <w:lang w:eastAsia="zh-CN"/>
              </w:rPr>
              <w:t xml:space="preserve"> </w:t>
            </w:r>
            <w:r>
              <w:rPr>
                <w:spacing w:val="-2"/>
                <w:lang w:eastAsia="zh-CN"/>
              </w:rPr>
              <w:t>工件坐标系标定等。</w:t>
            </w:r>
          </w:p>
          <w:p w14:paraId="011E7A46">
            <w:pPr>
              <w:pStyle w:val="11"/>
              <w:spacing w:before="30" w:line="216" w:lineRule="auto"/>
              <w:ind w:left="15"/>
              <w:rPr>
                <w:lang w:eastAsia="zh-CN"/>
              </w:rPr>
            </w:pPr>
            <w:r>
              <w:rPr>
                <w:spacing w:val="-1"/>
                <w:lang w:eastAsia="zh-CN"/>
              </w:rPr>
              <w:t>任务二  智能制造设备维护验证</w:t>
            </w:r>
          </w:p>
          <w:p w14:paraId="26514769">
            <w:pPr>
              <w:pStyle w:val="11"/>
              <w:spacing w:before="31" w:line="227" w:lineRule="auto"/>
              <w:ind w:left="17" w:right="64" w:firstLine="7"/>
              <w:rPr>
                <w:lang w:eastAsia="zh-CN"/>
              </w:rPr>
            </w:pPr>
            <w:r>
              <w:rPr>
                <w:spacing w:val="-2"/>
                <w:lang w:eastAsia="zh-CN"/>
              </w:rPr>
              <w:t>完成智能制造设备的力控、视觉分拣、输</w:t>
            </w:r>
            <w:r>
              <w:rPr>
                <w:spacing w:val="12"/>
                <w:lang w:eastAsia="zh-CN"/>
              </w:rPr>
              <w:t xml:space="preserve"> </w:t>
            </w:r>
            <w:r>
              <w:rPr>
                <w:spacing w:val="-2"/>
                <w:lang w:eastAsia="zh-CN"/>
              </w:rPr>
              <w:t>送线跟踪等功能的验证。</w:t>
            </w:r>
          </w:p>
        </w:tc>
        <w:tc>
          <w:tcPr>
            <w:tcW w:w="1262" w:type="dxa"/>
          </w:tcPr>
          <w:p w14:paraId="3E922795">
            <w:pPr>
              <w:spacing w:line="283" w:lineRule="auto"/>
              <w:rPr>
                <w:lang w:eastAsia="zh-CN"/>
              </w:rPr>
            </w:pPr>
          </w:p>
          <w:p w14:paraId="3C043946">
            <w:pPr>
              <w:spacing w:line="283" w:lineRule="auto"/>
              <w:rPr>
                <w:lang w:eastAsia="zh-CN"/>
              </w:rPr>
            </w:pPr>
          </w:p>
          <w:p w14:paraId="2E720774">
            <w:pPr>
              <w:spacing w:line="283" w:lineRule="auto"/>
              <w:rPr>
                <w:lang w:eastAsia="zh-CN"/>
              </w:rPr>
            </w:pPr>
          </w:p>
          <w:p w14:paraId="30AC1D07">
            <w:pPr>
              <w:pStyle w:val="11"/>
              <w:spacing w:before="78" w:line="219" w:lineRule="auto"/>
              <w:ind w:left="264"/>
            </w:pPr>
            <w:r>
              <w:rPr>
                <w:rFonts w:hint="eastAsia"/>
                <w:spacing w:val="-8"/>
                <w:lang w:eastAsia="zh-CN"/>
              </w:rPr>
              <w:t>40</w:t>
            </w:r>
            <w:r>
              <w:rPr>
                <w:spacing w:val="-8"/>
              </w:rPr>
              <w:t>分钟</w:t>
            </w:r>
          </w:p>
        </w:tc>
        <w:tc>
          <w:tcPr>
            <w:tcW w:w="982" w:type="dxa"/>
          </w:tcPr>
          <w:p w14:paraId="237EF749">
            <w:pPr>
              <w:spacing w:line="283" w:lineRule="auto"/>
            </w:pPr>
          </w:p>
          <w:p w14:paraId="7AD218AD">
            <w:pPr>
              <w:spacing w:line="283" w:lineRule="auto"/>
            </w:pPr>
          </w:p>
          <w:p w14:paraId="5FEBFBFA">
            <w:pPr>
              <w:spacing w:line="283" w:lineRule="auto"/>
            </w:pPr>
          </w:p>
          <w:p w14:paraId="17460C86">
            <w:pPr>
              <w:pStyle w:val="11"/>
              <w:spacing w:before="78" w:line="219" w:lineRule="auto"/>
              <w:ind w:left="242"/>
            </w:pPr>
            <w:r>
              <w:rPr>
                <w:spacing w:val="-9"/>
              </w:rPr>
              <w:t>1</w:t>
            </w:r>
            <w:r>
              <w:rPr>
                <w:rFonts w:hint="eastAsia"/>
                <w:spacing w:val="-9"/>
                <w:lang w:eastAsia="zh-CN"/>
              </w:rPr>
              <w:t>5</w:t>
            </w:r>
            <w:r>
              <w:rPr>
                <w:spacing w:val="-48"/>
              </w:rPr>
              <w:t xml:space="preserve"> </w:t>
            </w:r>
            <w:r>
              <w:rPr>
                <w:spacing w:val="-9"/>
              </w:rPr>
              <w:t>分</w:t>
            </w:r>
          </w:p>
        </w:tc>
      </w:tr>
      <w:tr w14:paraId="49D29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5" w:hRule="atLeast"/>
        </w:trPr>
        <w:tc>
          <w:tcPr>
            <w:tcW w:w="1200" w:type="dxa"/>
          </w:tcPr>
          <w:p w14:paraId="7DC49EB7"/>
          <w:p w14:paraId="643C44EF"/>
          <w:p w14:paraId="3E1CE35F"/>
          <w:p w14:paraId="605BCBDD"/>
          <w:p w14:paraId="53DD8DC5"/>
          <w:p w14:paraId="010EC828"/>
          <w:p w14:paraId="0D36E2CB"/>
          <w:p w14:paraId="1CB7303E"/>
          <w:p w14:paraId="3F0EC876"/>
          <w:p w14:paraId="4A9E4DFE"/>
          <w:p w14:paraId="0C0AAAC0"/>
          <w:p w14:paraId="23F8AA28">
            <w:pPr>
              <w:spacing w:line="241" w:lineRule="auto"/>
            </w:pPr>
          </w:p>
          <w:p w14:paraId="434F5D28">
            <w:pPr>
              <w:spacing w:line="241" w:lineRule="auto"/>
            </w:pPr>
          </w:p>
          <w:p w14:paraId="2BF18185">
            <w:pPr>
              <w:spacing w:line="241" w:lineRule="auto"/>
            </w:pPr>
          </w:p>
          <w:p w14:paraId="097378CD">
            <w:pPr>
              <w:pStyle w:val="11"/>
              <w:spacing w:before="78" w:line="218" w:lineRule="auto"/>
              <w:ind w:left="244"/>
            </w:pPr>
            <w:r>
              <w:rPr>
                <w:spacing w:val="-3"/>
              </w:rPr>
              <w:t>模块三</w:t>
            </w:r>
          </w:p>
        </w:tc>
        <w:tc>
          <w:tcPr>
            <w:tcW w:w="1133" w:type="dxa"/>
          </w:tcPr>
          <w:p w14:paraId="64C3B802">
            <w:pPr>
              <w:spacing w:line="241" w:lineRule="auto"/>
              <w:rPr>
                <w:lang w:eastAsia="zh-CN"/>
              </w:rPr>
            </w:pPr>
          </w:p>
          <w:p w14:paraId="5EE13BF0">
            <w:pPr>
              <w:spacing w:line="241" w:lineRule="auto"/>
              <w:rPr>
                <w:lang w:eastAsia="zh-CN"/>
              </w:rPr>
            </w:pPr>
          </w:p>
          <w:p w14:paraId="237ABE42">
            <w:pPr>
              <w:spacing w:line="241" w:lineRule="auto"/>
              <w:rPr>
                <w:lang w:eastAsia="zh-CN"/>
              </w:rPr>
            </w:pPr>
          </w:p>
          <w:p w14:paraId="7A22D8B3">
            <w:pPr>
              <w:spacing w:line="241" w:lineRule="auto"/>
              <w:rPr>
                <w:lang w:eastAsia="zh-CN"/>
              </w:rPr>
            </w:pPr>
          </w:p>
          <w:p w14:paraId="48649DD3">
            <w:pPr>
              <w:spacing w:line="241" w:lineRule="auto"/>
              <w:rPr>
                <w:lang w:eastAsia="zh-CN"/>
              </w:rPr>
            </w:pPr>
          </w:p>
          <w:p w14:paraId="1AB12510">
            <w:pPr>
              <w:spacing w:line="241" w:lineRule="auto"/>
              <w:rPr>
                <w:lang w:eastAsia="zh-CN"/>
              </w:rPr>
            </w:pPr>
          </w:p>
          <w:p w14:paraId="6F05AB19">
            <w:pPr>
              <w:spacing w:line="242" w:lineRule="auto"/>
              <w:rPr>
                <w:lang w:eastAsia="zh-CN"/>
              </w:rPr>
            </w:pPr>
          </w:p>
          <w:p w14:paraId="690488B0">
            <w:pPr>
              <w:spacing w:line="242" w:lineRule="auto"/>
              <w:rPr>
                <w:lang w:eastAsia="zh-CN"/>
              </w:rPr>
            </w:pPr>
          </w:p>
          <w:p w14:paraId="0D7DABA9">
            <w:pPr>
              <w:spacing w:line="242" w:lineRule="auto"/>
              <w:rPr>
                <w:lang w:eastAsia="zh-CN"/>
              </w:rPr>
            </w:pPr>
          </w:p>
          <w:p w14:paraId="0D07015B">
            <w:pPr>
              <w:spacing w:line="242" w:lineRule="auto"/>
              <w:rPr>
                <w:lang w:eastAsia="zh-CN"/>
              </w:rPr>
            </w:pPr>
          </w:p>
          <w:p w14:paraId="2A8F24D1">
            <w:pPr>
              <w:spacing w:line="242" w:lineRule="auto"/>
              <w:rPr>
                <w:lang w:eastAsia="zh-CN"/>
              </w:rPr>
            </w:pPr>
          </w:p>
          <w:p w14:paraId="40017A81">
            <w:pPr>
              <w:spacing w:line="242" w:lineRule="auto"/>
              <w:rPr>
                <w:lang w:eastAsia="zh-CN"/>
              </w:rPr>
            </w:pPr>
          </w:p>
          <w:p w14:paraId="7FB6FEAA">
            <w:pPr>
              <w:pStyle w:val="11"/>
              <w:spacing w:before="78" w:line="216" w:lineRule="auto"/>
              <w:ind w:left="91"/>
              <w:rPr>
                <w:lang w:eastAsia="zh-CN"/>
              </w:rPr>
            </w:pPr>
            <w:r>
              <w:rPr>
                <w:spacing w:val="-3"/>
                <w:lang w:eastAsia="zh-CN"/>
              </w:rPr>
              <w:t>智能制造</w:t>
            </w:r>
          </w:p>
          <w:p w14:paraId="3E0D5CE0">
            <w:pPr>
              <w:pStyle w:val="11"/>
              <w:spacing w:before="30" w:line="218" w:lineRule="auto"/>
              <w:ind w:left="91"/>
              <w:rPr>
                <w:lang w:eastAsia="zh-CN"/>
              </w:rPr>
            </w:pPr>
            <w:r>
              <w:rPr>
                <w:spacing w:val="-3"/>
                <w:lang w:eastAsia="zh-CN"/>
              </w:rPr>
              <w:t>设备的程</w:t>
            </w:r>
          </w:p>
          <w:p w14:paraId="6149CBD4">
            <w:pPr>
              <w:pStyle w:val="11"/>
              <w:spacing w:before="26" w:line="216" w:lineRule="auto"/>
              <w:ind w:left="89"/>
              <w:rPr>
                <w:lang w:eastAsia="zh-CN"/>
              </w:rPr>
            </w:pPr>
            <w:r>
              <w:rPr>
                <w:spacing w:val="-2"/>
                <w:lang w:eastAsia="zh-CN"/>
              </w:rPr>
              <w:t>序编制与</w:t>
            </w:r>
          </w:p>
          <w:p w14:paraId="6A0211EE">
            <w:pPr>
              <w:pStyle w:val="11"/>
              <w:spacing w:before="30" w:line="216" w:lineRule="auto"/>
              <w:ind w:left="332"/>
            </w:pPr>
            <w:r>
              <w:rPr>
                <w:spacing w:val="-6"/>
              </w:rPr>
              <w:t>运行</w:t>
            </w:r>
          </w:p>
        </w:tc>
        <w:tc>
          <w:tcPr>
            <w:tcW w:w="4405" w:type="dxa"/>
          </w:tcPr>
          <w:p w14:paraId="02F3AB30">
            <w:pPr>
              <w:pStyle w:val="11"/>
              <w:spacing w:before="39" w:line="218" w:lineRule="auto"/>
              <w:ind w:left="15"/>
              <w:rPr>
                <w:lang w:eastAsia="zh-CN"/>
              </w:rPr>
            </w:pPr>
            <w:r>
              <w:rPr>
                <w:spacing w:val="-2"/>
                <w:lang w:eastAsia="zh-CN"/>
              </w:rPr>
              <w:t>任务一  产品外壳涂胶</w:t>
            </w:r>
          </w:p>
          <w:p w14:paraId="52C689B2">
            <w:pPr>
              <w:pStyle w:val="11"/>
              <w:spacing w:before="22" w:line="233" w:lineRule="auto"/>
              <w:ind w:left="13" w:right="2" w:hanging="2"/>
              <w:jc w:val="both"/>
              <w:rPr>
                <w:lang w:eastAsia="zh-CN"/>
              </w:rPr>
            </w:pPr>
            <w:r>
              <w:rPr>
                <w:spacing w:val="-7"/>
                <w:lang w:eastAsia="zh-CN"/>
              </w:rPr>
              <w:t>编写工业机器人程序、PLC</w:t>
            </w:r>
            <w:r>
              <w:rPr>
                <w:spacing w:val="-48"/>
                <w:lang w:eastAsia="zh-CN"/>
              </w:rPr>
              <w:t xml:space="preserve"> </w:t>
            </w:r>
            <w:r>
              <w:rPr>
                <w:spacing w:val="-7"/>
                <w:lang w:eastAsia="zh-CN"/>
              </w:rPr>
              <w:t>程序，完成触摸</w:t>
            </w:r>
            <w:r>
              <w:rPr>
                <w:lang w:eastAsia="zh-CN"/>
              </w:rPr>
              <w:t xml:space="preserve"> </w:t>
            </w:r>
            <w:r>
              <w:rPr>
                <w:spacing w:val="-1"/>
                <w:lang w:eastAsia="zh-CN"/>
              </w:rPr>
              <w:t>屏设计，完成产品的基础涂胶、定制涂胶</w:t>
            </w:r>
            <w:r>
              <w:rPr>
                <w:spacing w:val="4"/>
                <w:lang w:eastAsia="zh-CN"/>
              </w:rPr>
              <w:t xml:space="preserve"> </w:t>
            </w:r>
            <w:r>
              <w:rPr>
                <w:spacing w:val="-4"/>
                <w:lang w:eastAsia="zh-CN"/>
              </w:rPr>
              <w:t>工艺流程</w:t>
            </w:r>
          </w:p>
          <w:p w14:paraId="009046E2">
            <w:pPr>
              <w:pStyle w:val="11"/>
              <w:spacing w:before="28" w:line="217" w:lineRule="auto"/>
              <w:ind w:left="15"/>
              <w:rPr>
                <w:lang w:eastAsia="zh-CN"/>
              </w:rPr>
            </w:pPr>
            <w:r>
              <w:rPr>
                <w:spacing w:val="-1"/>
                <w:lang w:eastAsia="zh-CN"/>
              </w:rPr>
              <w:t>任务二  产品码（拆）垛</w:t>
            </w:r>
          </w:p>
          <w:p w14:paraId="5397F0F6">
            <w:pPr>
              <w:pStyle w:val="11"/>
              <w:spacing w:before="27" w:line="232" w:lineRule="auto"/>
              <w:ind w:left="13" w:right="2" w:hanging="2"/>
              <w:jc w:val="both"/>
              <w:rPr>
                <w:lang w:eastAsia="zh-CN"/>
              </w:rPr>
            </w:pPr>
            <w:r>
              <w:rPr>
                <w:spacing w:val="-7"/>
                <w:lang w:eastAsia="zh-CN"/>
              </w:rPr>
              <w:t>编写工业机器人程序、PLC</w:t>
            </w:r>
            <w:r>
              <w:rPr>
                <w:spacing w:val="-48"/>
                <w:lang w:eastAsia="zh-CN"/>
              </w:rPr>
              <w:t xml:space="preserve"> </w:t>
            </w:r>
            <w:r>
              <w:rPr>
                <w:spacing w:val="-7"/>
                <w:lang w:eastAsia="zh-CN"/>
              </w:rPr>
              <w:t>程序，完成触摸</w:t>
            </w:r>
            <w:r>
              <w:rPr>
                <w:lang w:eastAsia="zh-CN"/>
              </w:rPr>
              <w:t xml:space="preserve"> </w:t>
            </w:r>
            <w:r>
              <w:rPr>
                <w:spacing w:val="-1"/>
                <w:lang w:eastAsia="zh-CN"/>
              </w:rPr>
              <w:t>屏设计，完成产品的基础码（拆）垛、定</w:t>
            </w:r>
            <w:r>
              <w:rPr>
                <w:spacing w:val="4"/>
                <w:lang w:eastAsia="zh-CN"/>
              </w:rPr>
              <w:t xml:space="preserve"> </w:t>
            </w:r>
            <w:r>
              <w:rPr>
                <w:spacing w:val="-2"/>
                <w:lang w:eastAsia="zh-CN"/>
              </w:rPr>
              <w:t>制码（拆）垛工艺流程。</w:t>
            </w:r>
          </w:p>
          <w:p w14:paraId="15F25DC5">
            <w:pPr>
              <w:pStyle w:val="11"/>
              <w:spacing w:before="31" w:line="217" w:lineRule="auto"/>
              <w:ind w:left="15"/>
              <w:rPr>
                <w:lang w:eastAsia="zh-CN"/>
              </w:rPr>
            </w:pPr>
            <w:r>
              <w:rPr>
                <w:spacing w:val="-2"/>
                <w:lang w:eastAsia="zh-CN"/>
              </w:rPr>
              <w:t>任务三  产品零件装配</w:t>
            </w:r>
          </w:p>
          <w:p w14:paraId="6D348444">
            <w:pPr>
              <w:pStyle w:val="11"/>
              <w:spacing w:before="25" w:line="235" w:lineRule="auto"/>
              <w:ind w:left="11" w:right="2"/>
              <w:rPr>
                <w:lang w:eastAsia="zh-CN"/>
              </w:rPr>
            </w:pPr>
            <w:r>
              <w:rPr>
                <w:spacing w:val="-7"/>
                <w:lang w:eastAsia="zh-CN"/>
              </w:rPr>
              <w:t>编写工业机器人程序、PLC</w:t>
            </w:r>
            <w:r>
              <w:rPr>
                <w:spacing w:val="-48"/>
                <w:lang w:eastAsia="zh-CN"/>
              </w:rPr>
              <w:t xml:space="preserve"> </w:t>
            </w:r>
            <w:r>
              <w:rPr>
                <w:spacing w:val="-7"/>
                <w:lang w:eastAsia="zh-CN"/>
              </w:rPr>
              <w:t>程序，完成触摸</w:t>
            </w:r>
            <w:r>
              <w:rPr>
                <w:lang w:eastAsia="zh-CN"/>
              </w:rPr>
              <w:t xml:space="preserve"> </w:t>
            </w:r>
            <w:r>
              <w:rPr>
                <w:spacing w:val="-1"/>
                <w:lang w:eastAsia="zh-CN"/>
              </w:rPr>
              <w:t>屏设计，对视觉检测组件参数进行设置及</w:t>
            </w:r>
            <w:r>
              <w:rPr>
                <w:spacing w:val="6"/>
                <w:lang w:eastAsia="zh-CN"/>
              </w:rPr>
              <w:t xml:space="preserve"> </w:t>
            </w:r>
            <w:r>
              <w:rPr>
                <w:spacing w:val="-1"/>
                <w:lang w:eastAsia="zh-CN"/>
              </w:rPr>
              <w:t>流程编制，按照指定的装配工艺顺序，分</w:t>
            </w:r>
            <w:r>
              <w:rPr>
                <w:spacing w:val="6"/>
                <w:lang w:eastAsia="zh-CN"/>
              </w:rPr>
              <w:t xml:space="preserve"> </w:t>
            </w:r>
            <w:r>
              <w:rPr>
                <w:spacing w:val="-1"/>
                <w:lang w:eastAsia="zh-CN"/>
              </w:rPr>
              <w:t>步完成不同产品的零件拾取安装、产品状</w:t>
            </w:r>
            <w:r>
              <w:rPr>
                <w:spacing w:val="6"/>
                <w:lang w:eastAsia="zh-CN"/>
              </w:rPr>
              <w:t xml:space="preserve"> </w:t>
            </w:r>
            <w:r>
              <w:rPr>
                <w:spacing w:val="-2"/>
                <w:lang w:eastAsia="zh-CN"/>
              </w:rPr>
              <w:t>态检测等工艺流程。</w:t>
            </w:r>
          </w:p>
          <w:p w14:paraId="29786A01">
            <w:pPr>
              <w:pStyle w:val="11"/>
              <w:spacing w:before="33" w:line="217" w:lineRule="auto"/>
              <w:ind w:left="15"/>
              <w:rPr>
                <w:lang w:eastAsia="zh-CN"/>
              </w:rPr>
            </w:pPr>
            <w:r>
              <w:rPr>
                <w:spacing w:val="-1"/>
                <w:lang w:eastAsia="zh-CN"/>
              </w:rPr>
              <w:t>任务四  产品零部件装配与出入库</w:t>
            </w:r>
          </w:p>
          <w:p w14:paraId="79861260">
            <w:pPr>
              <w:pStyle w:val="11"/>
              <w:spacing w:before="26" w:line="234" w:lineRule="auto"/>
              <w:ind w:left="13" w:right="2" w:hanging="2"/>
              <w:rPr>
                <w:lang w:eastAsia="zh-CN"/>
              </w:rPr>
            </w:pPr>
            <w:r>
              <w:rPr>
                <w:spacing w:val="-7"/>
                <w:lang w:eastAsia="zh-CN"/>
              </w:rPr>
              <w:t>编写工业机器人程序、PLC</w:t>
            </w:r>
            <w:r>
              <w:rPr>
                <w:spacing w:val="-48"/>
                <w:lang w:eastAsia="zh-CN"/>
              </w:rPr>
              <w:t xml:space="preserve"> </w:t>
            </w:r>
            <w:r>
              <w:rPr>
                <w:spacing w:val="-7"/>
                <w:lang w:eastAsia="zh-CN"/>
              </w:rPr>
              <w:t>程序，完成触摸</w:t>
            </w:r>
            <w:r>
              <w:rPr>
                <w:lang w:eastAsia="zh-CN"/>
              </w:rPr>
              <w:t xml:space="preserve"> </w:t>
            </w:r>
            <w:r>
              <w:rPr>
                <w:spacing w:val="-1"/>
                <w:lang w:eastAsia="zh-CN"/>
              </w:rPr>
              <w:t>屏设计，按照指定的装配工艺顺序，分步</w:t>
            </w:r>
            <w:r>
              <w:rPr>
                <w:spacing w:val="4"/>
                <w:lang w:eastAsia="zh-CN"/>
              </w:rPr>
              <w:t xml:space="preserve"> </w:t>
            </w:r>
            <w:r>
              <w:rPr>
                <w:spacing w:val="-1"/>
                <w:lang w:eastAsia="zh-CN"/>
              </w:rPr>
              <w:t>完成不同产品的零部件安装、螺丝锁固等</w:t>
            </w:r>
            <w:r>
              <w:rPr>
                <w:spacing w:val="4"/>
                <w:lang w:eastAsia="zh-CN"/>
              </w:rPr>
              <w:t xml:space="preserve"> </w:t>
            </w:r>
            <w:r>
              <w:rPr>
                <w:spacing w:val="-5"/>
                <w:lang w:eastAsia="zh-CN"/>
              </w:rPr>
              <w:t>动作。</w:t>
            </w:r>
          </w:p>
          <w:p w14:paraId="20B3DCF9">
            <w:pPr>
              <w:pStyle w:val="11"/>
              <w:spacing w:before="30" w:line="217" w:lineRule="auto"/>
              <w:ind w:left="15"/>
              <w:rPr>
                <w:lang w:eastAsia="zh-CN"/>
              </w:rPr>
            </w:pPr>
            <w:r>
              <w:rPr>
                <w:spacing w:val="-1"/>
                <w:lang w:eastAsia="zh-CN"/>
              </w:rPr>
              <w:t>任务五  产品生产优化与安全</w:t>
            </w:r>
          </w:p>
          <w:p w14:paraId="3A4354F6">
            <w:pPr>
              <w:pStyle w:val="11"/>
              <w:spacing w:before="29" w:line="229" w:lineRule="auto"/>
              <w:ind w:left="18" w:right="64" w:hanging="2"/>
              <w:jc w:val="both"/>
              <w:rPr>
                <w:lang w:eastAsia="zh-CN"/>
              </w:rPr>
            </w:pPr>
            <w:r>
              <w:rPr>
                <w:spacing w:val="-1"/>
                <w:lang w:eastAsia="zh-CN"/>
              </w:rPr>
              <w:t>对工艺流程、生产效率进行优化，实现全</w:t>
            </w:r>
            <w:r>
              <w:rPr>
                <w:spacing w:val="2"/>
                <w:lang w:eastAsia="zh-CN"/>
              </w:rPr>
              <w:t xml:space="preserve"> </w:t>
            </w:r>
            <w:r>
              <w:rPr>
                <w:spacing w:val="-1"/>
                <w:lang w:eastAsia="zh-CN"/>
              </w:rPr>
              <w:t>自动化生产。根据使用安全要求开发检测</w:t>
            </w:r>
            <w:r>
              <w:rPr>
                <w:lang w:eastAsia="zh-CN"/>
              </w:rPr>
              <w:t xml:space="preserve"> </w:t>
            </w:r>
            <w:r>
              <w:rPr>
                <w:spacing w:val="-2"/>
                <w:lang w:eastAsia="zh-CN"/>
              </w:rPr>
              <w:t>光栅和急停报警功能。</w:t>
            </w:r>
          </w:p>
        </w:tc>
        <w:tc>
          <w:tcPr>
            <w:tcW w:w="1262" w:type="dxa"/>
          </w:tcPr>
          <w:p w14:paraId="105863B2">
            <w:pPr>
              <w:rPr>
                <w:lang w:eastAsia="zh-CN"/>
              </w:rPr>
            </w:pPr>
          </w:p>
          <w:p w14:paraId="3B86D935">
            <w:pPr>
              <w:rPr>
                <w:lang w:eastAsia="zh-CN"/>
              </w:rPr>
            </w:pPr>
          </w:p>
          <w:p w14:paraId="0E2E4E97">
            <w:pPr>
              <w:rPr>
                <w:lang w:eastAsia="zh-CN"/>
              </w:rPr>
            </w:pPr>
          </w:p>
          <w:p w14:paraId="7C6BB097">
            <w:pPr>
              <w:rPr>
                <w:lang w:eastAsia="zh-CN"/>
              </w:rPr>
            </w:pPr>
          </w:p>
          <w:p w14:paraId="24AA31DD">
            <w:pPr>
              <w:rPr>
                <w:lang w:eastAsia="zh-CN"/>
              </w:rPr>
            </w:pPr>
          </w:p>
          <w:p w14:paraId="2775FF53">
            <w:pPr>
              <w:rPr>
                <w:lang w:eastAsia="zh-CN"/>
              </w:rPr>
            </w:pPr>
          </w:p>
          <w:p w14:paraId="1DF5FC8C">
            <w:pPr>
              <w:rPr>
                <w:lang w:eastAsia="zh-CN"/>
              </w:rPr>
            </w:pPr>
          </w:p>
          <w:p w14:paraId="2D64FC74">
            <w:pPr>
              <w:rPr>
                <w:lang w:eastAsia="zh-CN"/>
              </w:rPr>
            </w:pPr>
          </w:p>
          <w:p w14:paraId="7D295FA0">
            <w:pPr>
              <w:rPr>
                <w:lang w:eastAsia="zh-CN"/>
              </w:rPr>
            </w:pPr>
          </w:p>
          <w:p w14:paraId="060DD962">
            <w:pPr>
              <w:rPr>
                <w:lang w:eastAsia="zh-CN"/>
              </w:rPr>
            </w:pPr>
          </w:p>
          <w:p w14:paraId="401B97F9">
            <w:pPr>
              <w:rPr>
                <w:lang w:eastAsia="zh-CN"/>
              </w:rPr>
            </w:pPr>
          </w:p>
          <w:p w14:paraId="74FE3942">
            <w:pPr>
              <w:rPr>
                <w:lang w:eastAsia="zh-CN"/>
              </w:rPr>
            </w:pPr>
          </w:p>
          <w:p w14:paraId="7BC238A5">
            <w:pPr>
              <w:spacing w:line="241" w:lineRule="auto"/>
              <w:rPr>
                <w:lang w:eastAsia="zh-CN"/>
              </w:rPr>
            </w:pPr>
          </w:p>
          <w:p w14:paraId="1D7EEEA6">
            <w:pPr>
              <w:spacing w:line="241" w:lineRule="auto"/>
              <w:rPr>
                <w:lang w:eastAsia="zh-CN"/>
              </w:rPr>
            </w:pPr>
          </w:p>
          <w:p w14:paraId="7FE81C5A">
            <w:pPr>
              <w:pStyle w:val="11"/>
              <w:spacing w:before="78" w:line="219" w:lineRule="auto"/>
              <w:ind w:left="211"/>
            </w:pPr>
            <w:r>
              <w:rPr>
                <w:rFonts w:hint="eastAsia"/>
                <w:spacing w:val="-8"/>
                <w:lang w:eastAsia="zh-CN"/>
              </w:rPr>
              <w:t>100</w:t>
            </w:r>
            <w:r>
              <w:rPr>
                <w:spacing w:val="-46"/>
              </w:rPr>
              <w:t xml:space="preserve"> </w:t>
            </w:r>
            <w:r>
              <w:rPr>
                <w:spacing w:val="-8"/>
              </w:rPr>
              <w:t>分钟</w:t>
            </w:r>
          </w:p>
        </w:tc>
        <w:tc>
          <w:tcPr>
            <w:tcW w:w="982" w:type="dxa"/>
          </w:tcPr>
          <w:p w14:paraId="09E8A98F"/>
          <w:p w14:paraId="35625F21"/>
          <w:p w14:paraId="7A724176"/>
          <w:p w14:paraId="31A5AA62"/>
          <w:p w14:paraId="5B1BE608"/>
          <w:p w14:paraId="1625943E"/>
          <w:p w14:paraId="213933CD"/>
          <w:p w14:paraId="4707FB99"/>
          <w:p w14:paraId="09F64E01"/>
          <w:p w14:paraId="04AA1945"/>
          <w:p w14:paraId="5CA3BBE1"/>
          <w:p w14:paraId="425C80EA"/>
          <w:p w14:paraId="0D52959B">
            <w:pPr>
              <w:spacing w:line="241" w:lineRule="auto"/>
            </w:pPr>
          </w:p>
          <w:p w14:paraId="67EA020D">
            <w:pPr>
              <w:spacing w:line="241" w:lineRule="auto"/>
            </w:pPr>
          </w:p>
          <w:p w14:paraId="0BB91667">
            <w:pPr>
              <w:pStyle w:val="11"/>
              <w:spacing w:before="78" w:line="219" w:lineRule="auto"/>
              <w:ind w:left="235"/>
            </w:pPr>
            <w:r>
              <w:rPr>
                <w:rFonts w:hint="eastAsia"/>
                <w:spacing w:val="-6"/>
                <w:lang w:eastAsia="zh-CN"/>
              </w:rPr>
              <w:t>50</w:t>
            </w:r>
            <w:r>
              <w:rPr>
                <w:spacing w:val="-49"/>
              </w:rPr>
              <w:t xml:space="preserve"> </w:t>
            </w:r>
            <w:r>
              <w:rPr>
                <w:spacing w:val="-6"/>
              </w:rPr>
              <w:t>分</w:t>
            </w:r>
          </w:p>
        </w:tc>
      </w:tr>
    </w:tbl>
    <w:p w14:paraId="1FECAB8B">
      <w:pPr>
        <w:sectPr>
          <w:footerReference r:id="rId4" w:type="default"/>
          <w:pgSz w:w="11910" w:h="16840"/>
          <w:pgMar w:top="1426" w:right="1461" w:bottom="937" w:left="1461" w:header="0" w:footer="681" w:gutter="0"/>
          <w:cols w:space="720" w:num="1"/>
        </w:sectPr>
      </w:pPr>
    </w:p>
    <w:p w14:paraId="6CAD9624">
      <w:pPr>
        <w:pStyle w:val="3"/>
        <w:spacing w:before="216" w:line="226" w:lineRule="auto"/>
        <w:rPr>
          <w:spacing w:val="4"/>
          <w:lang w:eastAsia="zh-CN"/>
        </w:rPr>
      </w:pPr>
      <w:r>
        <w:rPr>
          <w:rFonts w:hint="eastAsia"/>
          <w:spacing w:val="4"/>
          <w:lang w:eastAsia="zh-CN"/>
        </w:rPr>
        <w:t>四、</w:t>
      </w:r>
      <w:r>
        <w:rPr>
          <w:spacing w:val="4"/>
        </w:rPr>
        <w:t>比赛</w:t>
      </w:r>
      <w:r>
        <w:rPr>
          <w:rFonts w:hint="eastAsia"/>
          <w:spacing w:val="4"/>
          <w:lang w:eastAsia="zh-CN"/>
        </w:rPr>
        <w:t>时间</w:t>
      </w:r>
    </w:p>
    <w:p w14:paraId="2AA9BDE2">
      <w:pPr>
        <w:pStyle w:val="3"/>
        <w:spacing w:before="216" w:line="226" w:lineRule="auto"/>
        <w:rPr>
          <w:spacing w:val="4"/>
          <w:lang w:eastAsia="zh-CN"/>
        </w:rPr>
      </w:pPr>
      <w:r>
        <w:rPr>
          <w:rFonts w:hint="eastAsia"/>
          <w:spacing w:val="4"/>
          <w:lang w:eastAsia="zh-CN"/>
        </w:rPr>
        <w:t xml:space="preserve">     3.5小时</w:t>
      </w:r>
    </w:p>
    <w:p w14:paraId="2F221607">
      <w:pPr>
        <w:pStyle w:val="3"/>
        <w:spacing w:before="215" w:line="228" w:lineRule="auto"/>
      </w:pPr>
      <w:r>
        <w:rPr>
          <w:rFonts w:hint="eastAsia"/>
          <w:spacing w:val="8"/>
          <w:lang w:eastAsia="zh-CN"/>
        </w:rPr>
        <w:t>五、</w:t>
      </w:r>
      <w:r>
        <w:rPr>
          <w:spacing w:val="8"/>
        </w:rPr>
        <w:t>技术规范</w:t>
      </w:r>
    </w:p>
    <w:p w14:paraId="71261A1C">
      <w:pPr>
        <w:spacing w:line="277" w:lineRule="auto"/>
      </w:pPr>
    </w:p>
    <w:p w14:paraId="6E401C7C">
      <w:pPr>
        <w:spacing w:before="91" w:line="228" w:lineRule="auto"/>
        <w:ind w:left="602"/>
        <w:rPr>
          <w:rFonts w:ascii="楷体" w:hAnsi="楷体" w:eastAsia="楷体" w:cs="楷体"/>
          <w:sz w:val="28"/>
          <w:szCs w:val="28"/>
        </w:rPr>
      </w:pPr>
      <w:r>
        <w:rPr>
          <w:rFonts w:ascii="楷体" w:hAnsi="楷体" w:eastAsia="楷体" w:cs="楷体"/>
          <w:spacing w:val="-2"/>
          <w:sz w:val="28"/>
          <w:szCs w:val="28"/>
          <w14:textOutline w14:w="5105" w14:cap="sq" w14:cmpd="sng" w14:algn="ctr">
            <w14:solidFill>
              <w14:srgbClr w14:val="000000"/>
            </w14:solidFill>
            <w14:prstDash w14:val="solid"/>
            <w14:bevel/>
          </w14:textOutline>
        </w:rPr>
        <w:t>（一）相关知识与技能</w:t>
      </w:r>
    </w:p>
    <w:p w14:paraId="481E1422">
      <w:pPr>
        <w:spacing w:before="255" w:line="218" w:lineRule="auto"/>
        <w:ind w:left="601"/>
        <w:rPr>
          <w:rFonts w:ascii="仿宋" w:hAnsi="仿宋" w:eastAsia="仿宋" w:cs="仿宋"/>
          <w:sz w:val="28"/>
          <w:szCs w:val="28"/>
        </w:rPr>
      </w:pPr>
      <w:r>
        <w:rPr>
          <w:rFonts w:ascii="仿宋" w:hAnsi="仿宋" w:eastAsia="仿宋" w:cs="仿宋"/>
          <w:spacing w:val="-3"/>
          <w:sz w:val="28"/>
          <w:szCs w:val="28"/>
        </w:rPr>
        <w:t>1.工业机器人技术。</w:t>
      </w:r>
    </w:p>
    <w:p w14:paraId="5C6673EC">
      <w:pPr>
        <w:spacing w:before="269" w:line="600" w:lineRule="exact"/>
        <w:ind w:left="594"/>
        <w:rPr>
          <w:rFonts w:ascii="仿宋" w:hAnsi="仿宋" w:eastAsia="仿宋" w:cs="仿宋"/>
          <w:sz w:val="28"/>
          <w:szCs w:val="28"/>
        </w:rPr>
      </w:pPr>
      <w:r>
        <w:rPr>
          <w:rFonts w:ascii="仿宋" w:hAnsi="仿宋" w:eastAsia="仿宋" w:cs="仿宋"/>
          <w:spacing w:val="-2"/>
          <w:position w:val="24"/>
          <w:sz w:val="28"/>
          <w:szCs w:val="28"/>
        </w:rPr>
        <w:t>2.机电设备安装与调试。</w:t>
      </w:r>
    </w:p>
    <w:p w14:paraId="3761C740">
      <w:pPr>
        <w:spacing w:before="1" w:line="217" w:lineRule="auto"/>
        <w:ind w:left="605"/>
        <w:rPr>
          <w:rFonts w:ascii="仿宋" w:hAnsi="仿宋" w:eastAsia="仿宋" w:cs="仿宋"/>
          <w:sz w:val="28"/>
          <w:szCs w:val="28"/>
        </w:rPr>
      </w:pPr>
      <w:r>
        <w:rPr>
          <w:rFonts w:ascii="仿宋" w:hAnsi="仿宋" w:eastAsia="仿宋" w:cs="仿宋"/>
          <w:spacing w:val="-4"/>
          <w:sz w:val="28"/>
          <w:szCs w:val="28"/>
        </w:rPr>
        <w:t>3.传感器技术。</w:t>
      </w:r>
    </w:p>
    <w:p w14:paraId="16D6DEE9">
      <w:pPr>
        <w:spacing w:before="269" w:line="600" w:lineRule="exact"/>
        <w:ind w:left="593"/>
        <w:rPr>
          <w:rFonts w:ascii="仿宋" w:hAnsi="仿宋" w:eastAsia="仿宋" w:cs="仿宋"/>
          <w:sz w:val="28"/>
          <w:szCs w:val="28"/>
        </w:rPr>
      </w:pPr>
      <w:r>
        <w:rPr>
          <w:rFonts w:ascii="仿宋" w:hAnsi="仿宋" w:eastAsia="仿宋" w:cs="仿宋"/>
          <w:spacing w:val="-7"/>
          <w:position w:val="24"/>
          <w:sz w:val="28"/>
          <w:szCs w:val="28"/>
        </w:rPr>
        <w:t>4.PLC 自动控制技术。</w:t>
      </w:r>
    </w:p>
    <w:p w14:paraId="4C623A4C">
      <w:pPr>
        <w:spacing w:line="217" w:lineRule="auto"/>
        <w:ind w:left="597"/>
        <w:rPr>
          <w:rFonts w:ascii="仿宋" w:hAnsi="仿宋" w:eastAsia="仿宋" w:cs="仿宋"/>
          <w:sz w:val="28"/>
          <w:szCs w:val="28"/>
        </w:rPr>
      </w:pPr>
      <w:r>
        <w:rPr>
          <w:rFonts w:ascii="仿宋" w:hAnsi="仿宋" w:eastAsia="仿宋" w:cs="仿宋"/>
          <w:spacing w:val="-3"/>
          <w:sz w:val="28"/>
          <w:szCs w:val="28"/>
        </w:rPr>
        <w:t>5.气动控制技术。</w:t>
      </w:r>
    </w:p>
    <w:p w14:paraId="58F2810F">
      <w:pPr>
        <w:spacing w:before="271" w:line="600" w:lineRule="exact"/>
        <w:ind w:left="596"/>
        <w:rPr>
          <w:rFonts w:ascii="仿宋" w:hAnsi="仿宋" w:eastAsia="仿宋" w:cs="仿宋"/>
          <w:sz w:val="28"/>
          <w:szCs w:val="28"/>
          <w:lang w:eastAsia="zh-CN"/>
        </w:rPr>
      </w:pPr>
      <w:r>
        <w:rPr>
          <w:rFonts w:ascii="仿宋" w:hAnsi="仿宋" w:eastAsia="仿宋" w:cs="仿宋"/>
          <w:spacing w:val="-2"/>
          <w:position w:val="24"/>
          <w:sz w:val="28"/>
          <w:szCs w:val="28"/>
          <w:lang w:eastAsia="zh-CN"/>
        </w:rPr>
        <w:t>6.运动控制技术及精确定位控制技术。</w:t>
      </w:r>
    </w:p>
    <w:p w14:paraId="0A6563B3">
      <w:pPr>
        <w:spacing w:before="1" w:line="215" w:lineRule="auto"/>
        <w:ind w:left="596"/>
        <w:rPr>
          <w:rFonts w:ascii="仿宋" w:hAnsi="仿宋" w:eastAsia="仿宋" w:cs="仿宋"/>
          <w:sz w:val="28"/>
          <w:szCs w:val="28"/>
          <w:lang w:eastAsia="zh-CN"/>
        </w:rPr>
      </w:pPr>
      <w:r>
        <w:rPr>
          <w:rFonts w:ascii="仿宋" w:hAnsi="仿宋" w:eastAsia="仿宋" w:cs="仿宋"/>
          <w:spacing w:val="-2"/>
          <w:sz w:val="28"/>
          <w:szCs w:val="28"/>
          <w:lang w:eastAsia="zh-CN"/>
        </w:rPr>
        <w:t>7.视觉检测、识别及定位技术。</w:t>
      </w:r>
    </w:p>
    <w:p w14:paraId="005DBA98">
      <w:pPr>
        <w:spacing w:before="273" w:line="600" w:lineRule="exact"/>
        <w:ind w:left="596"/>
        <w:rPr>
          <w:rFonts w:ascii="仿宋" w:hAnsi="仿宋" w:eastAsia="仿宋" w:cs="仿宋"/>
          <w:sz w:val="28"/>
          <w:szCs w:val="28"/>
          <w:lang w:eastAsia="zh-CN"/>
        </w:rPr>
      </w:pPr>
      <w:r>
        <w:rPr>
          <w:rFonts w:ascii="仿宋" w:hAnsi="仿宋" w:eastAsia="仿宋" w:cs="仿宋"/>
          <w:spacing w:val="-3"/>
          <w:position w:val="24"/>
          <w:sz w:val="28"/>
          <w:szCs w:val="28"/>
          <w:lang w:eastAsia="zh-CN"/>
        </w:rPr>
        <w:t>8.HMI</w:t>
      </w:r>
      <w:r>
        <w:rPr>
          <w:rFonts w:ascii="仿宋" w:hAnsi="仿宋" w:eastAsia="仿宋" w:cs="仿宋"/>
          <w:spacing w:val="-59"/>
          <w:position w:val="24"/>
          <w:sz w:val="28"/>
          <w:szCs w:val="28"/>
          <w:lang w:eastAsia="zh-CN"/>
        </w:rPr>
        <w:t xml:space="preserve"> </w:t>
      </w:r>
      <w:r>
        <w:rPr>
          <w:rFonts w:ascii="仿宋" w:hAnsi="仿宋" w:eastAsia="仿宋" w:cs="仿宋"/>
          <w:spacing w:val="-3"/>
          <w:position w:val="24"/>
          <w:sz w:val="28"/>
          <w:szCs w:val="28"/>
          <w:lang w:eastAsia="zh-CN"/>
        </w:rPr>
        <w:t>人机组态技术。</w:t>
      </w:r>
    </w:p>
    <w:p w14:paraId="5921C611">
      <w:pPr>
        <w:spacing w:line="217" w:lineRule="auto"/>
        <w:ind w:left="596"/>
        <w:rPr>
          <w:rFonts w:ascii="仿宋" w:hAnsi="仿宋" w:eastAsia="仿宋" w:cs="仿宋"/>
          <w:sz w:val="28"/>
          <w:szCs w:val="28"/>
          <w:lang w:eastAsia="zh-CN"/>
        </w:rPr>
      </w:pPr>
      <w:r>
        <w:rPr>
          <w:rFonts w:ascii="仿宋" w:hAnsi="仿宋" w:eastAsia="仿宋" w:cs="仿宋"/>
          <w:spacing w:val="-3"/>
          <w:sz w:val="28"/>
          <w:szCs w:val="28"/>
          <w:lang w:eastAsia="zh-CN"/>
        </w:rPr>
        <w:t>9.网络总线技术。</w:t>
      </w:r>
    </w:p>
    <w:p w14:paraId="09E498F1">
      <w:pPr>
        <w:spacing w:before="270" w:line="216" w:lineRule="auto"/>
        <w:ind w:left="601"/>
        <w:rPr>
          <w:rFonts w:ascii="仿宋" w:hAnsi="仿宋" w:eastAsia="仿宋" w:cs="仿宋"/>
          <w:sz w:val="28"/>
          <w:szCs w:val="28"/>
          <w:lang w:eastAsia="zh-CN"/>
        </w:rPr>
      </w:pPr>
      <w:r>
        <w:rPr>
          <w:rFonts w:ascii="仿宋" w:hAnsi="仿宋" w:eastAsia="仿宋" w:cs="仿宋"/>
          <w:spacing w:val="-3"/>
          <w:sz w:val="28"/>
          <w:szCs w:val="28"/>
          <w:lang w:eastAsia="zh-CN"/>
        </w:rPr>
        <w:t>10.RFID</w:t>
      </w:r>
      <w:r>
        <w:rPr>
          <w:rFonts w:ascii="仿宋" w:hAnsi="仿宋" w:eastAsia="仿宋" w:cs="仿宋"/>
          <w:spacing w:val="-62"/>
          <w:sz w:val="28"/>
          <w:szCs w:val="28"/>
          <w:lang w:eastAsia="zh-CN"/>
        </w:rPr>
        <w:t xml:space="preserve"> </w:t>
      </w:r>
      <w:r>
        <w:rPr>
          <w:rFonts w:ascii="仿宋" w:hAnsi="仿宋" w:eastAsia="仿宋" w:cs="仿宋"/>
          <w:spacing w:val="-3"/>
          <w:sz w:val="28"/>
          <w:szCs w:val="28"/>
          <w:lang w:eastAsia="zh-CN"/>
        </w:rPr>
        <w:t>检测技术。</w:t>
      </w:r>
    </w:p>
    <w:p w14:paraId="50AC1A82">
      <w:pPr>
        <w:spacing w:before="273" w:line="600" w:lineRule="exact"/>
        <w:ind w:left="601"/>
        <w:rPr>
          <w:rFonts w:ascii="仿宋" w:hAnsi="仿宋" w:eastAsia="仿宋" w:cs="仿宋"/>
          <w:sz w:val="28"/>
          <w:szCs w:val="28"/>
          <w:lang w:eastAsia="zh-CN"/>
        </w:rPr>
      </w:pPr>
      <w:r>
        <w:rPr>
          <w:rFonts w:ascii="仿宋" w:hAnsi="仿宋" w:eastAsia="仿宋" w:cs="仿宋"/>
          <w:spacing w:val="-2"/>
          <w:position w:val="24"/>
          <w:sz w:val="28"/>
          <w:szCs w:val="28"/>
          <w:lang w:eastAsia="zh-CN"/>
        </w:rPr>
        <w:t>11.结构化编程及虚拟仿真技术。</w:t>
      </w:r>
    </w:p>
    <w:p w14:paraId="32F5EF75">
      <w:pPr>
        <w:spacing w:before="1" w:line="217" w:lineRule="auto"/>
        <w:ind w:left="601"/>
        <w:rPr>
          <w:rFonts w:ascii="仿宋" w:hAnsi="仿宋" w:eastAsia="仿宋" w:cs="仿宋"/>
          <w:sz w:val="28"/>
          <w:szCs w:val="28"/>
          <w:lang w:eastAsia="zh-CN"/>
        </w:rPr>
      </w:pPr>
      <w:r>
        <w:rPr>
          <w:rFonts w:ascii="仿宋" w:hAnsi="仿宋" w:eastAsia="仿宋" w:cs="仿宋"/>
          <w:spacing w:val="-2"/>
          <w:sz w:val="28"/>
          <w:szCs w:val="28"/>
          <w:lang w:eastAsia="zh-CN"/>
        </w:rPr>
        <w:t>12.伺服驱动系统原理与应用。</w:t>
      </w:r>
    </w:p>
    <w:p w14:paraId="66B30DC8">
      <w:pPr>
        <w:spacing w:before="270" w:line="216" w:lineRule="auto"/>
        <w:ind w:left="601"/>
        <w:rPr>
          <w:spacing w:val="4"/>
          <w:lang w:eastAsia="zh-CN"/>
        </w:rPr>
      </w:pPr>
      <w:r>
        <w:rPr>
          <w:rFonts w:ascii="仿宋" w:hAnsi="仿宋" w:eastAsia="仿宋" w:cs="仿宋"/>
          <w:spacing w:val="-2"/>
          <w:sz w:val="28"/>
          <w:szCs w:val="28"/>
          <w:lang w:eastAsia="zh-CN"/>
        </w:rPr>
        <w:t>13.智能装备与产线单元模块的现场安装和调试。</w:t>
      </w:r>
    </w:p>
    <w:p w14:paraId="336A7358">
      <w:pPr>
        <w:spacing w:before="271" w:line="227" w:lineRule="auto"/>
        <w:ind w:left="602"/>
        <w:rPr>
          <w:rFonts w:ascii="楷体" w:hAnsi="楷体" w:eastAsia="楷体" w:cs="楷体"/>
          <w:sz w:val="28"/>
          <w:szCs w:val="28"/>
          <w:lang w:eastAsia="zh-CN"/>
        </w:rPr>
      </w:pPr>
      <w:r>
        <w:rPr>
          <w:rFonts w:ascii="楷体" w:hAnsi="楷体" w:eastAsia="楷体" w:cs="楷体"/>
          <w:spacing w:val="-1"/>
          <w:sz w:val="28"/>
          <w:szCs w:val="28"/>
          <w:lang w:eastAsia="zh-CN"/>
          <w14:textOutline w14:w="5105" w14:cap="sq" w14:cmpd="sng" w14:algn="ctr">
            <w14:solidFill>
              <w14:srgbClr w14:val="000000"/>
            </w14:solidFill>
            <w14:prstDash w14:val="solid"/>
            <w14:bevel/>
          </w14:textOutline>
        </w:rPr>
        <w:t>（二）参考相关职业标准和技术标准</w:t>
      </w:r>
    </w:p>
    <w:p w14:paraId="2E9465F7">
      <w:pPr>
        <w:spacing w:before="257" w:line="600" w:lineRule="exact"/>
        <w:ind w:left="601"/>
        <w:rPr>
          <w:rFonts w:ascii="仿宋" w:hAnsi="仿宋" w:eastAsia="仿宋" w:cs="仿宋"/>
          <w:sz w:val="28"/>
          <w:szCs w:val="28"/>
          <w:lang w:eastAsia="zh-CN"/>
        </w:rPr>
      </w:pPr>
      <w:r>
        <w:rPr>
          <w:rFonts w:ascii="仿宋" w:hAnsi="仿宋" w:eastAsia="仿宋" w:cs="仿宋"/>
          <w:spacing w:val="-2"/>
          <w:position w:val="24"/>
          <w:sz w:val="28"/>
          <w:szCs w:val="28"/>
          <w:lang w:eastAsia="zh-CN"/>
        </w:rPr>
        <w:t>1.机械设备安装工国家职业标准（职业编码</w:t>
      </w:r>
      <w:r>
        <w:rPr>
          <w:rFonts w:ascii="仿宋" w:hAnsi="仿宋" w:eastAsia="仿宋" w:cs="仿宋"/>
          <w:spacing w:val="-37"/>
          <w:position w:val="24"/>
          <w:sz w:val="28"/>
          <w:szCs w:val="28"/>
          <w:lang w:eastAsia="zh-CN"/>
        </w:rPr>
        <w:t xml:space="preserve"> </w:t>
      </w:r>
      <w:r>
        <w:rPr>
          <w:rFonts w:ascii="仿宋" w:hAnsi="仿宋" w:eastAsia="仿宋" w:cs="仿宋"/>
          <w:spacing w:val="-2"/>
          <w:position w:val="24"/>
          <w:sz w:val="28"/>
          <w:szCs w:val="28"/>
          <w:lang w:eastAsia="zh-CN"/>
        </w:rPr>
        <w:t>6-29-03-01）</w:t>
      </w:r>
    </w:p>
    <w:p w14:paraId="1F400592">
      <w:pPr>
        <w:spacing w:before="1" w:line="217" w:lineRule="auto"/>
        <w:ind w:left="594"/>
        <w:rPr>
          <w:rFonts w:ascii="仿宋" w:hAnsi="仿宋" w:eastAsia="仿宋" w:cs="仿宋"/>
          <w:sz w:val="28"/>
          <w:szCs w:val="28"/>
          <w:lang w:eastAsia="zh-CN"/>
        </w:rPr>
      </w:pPr>
      <w:r>
        <w:rPr>
          <w:rFonts w:ascii="仿宋" w:hAnsi="仿宋" w:eastAsia="仿宋" w:cs="仿宋"/>
          <w:spacing w:val="-2"/>
          <w:sz w:val="28"/>
          <w:szCs w:val="28"/>
          <w:lang w:eastAsia="zh-CN"/>
        </w:rPr>
        <w:t>2.电气设备安装工国家职业标准（职业编码</w:t>
      </w:r>
      <w:r>
        <w:rPr>
          <w:rFonts w:ascii="仿宋" w:hAnsi="仿宋" w:eastAsia="仿宋" w:cs="仿宋"/>
          <w:spacing w:val="-31"/>
          <w:sz w:val="28"/>
          <w:szCs w:val="28"/>
          <w:lang w:eastAsia="zh-CN"/>
        </w:rPr>
        <w:t xml:space="preserve"> </w:t>
      </w:r>
      <w:r>
        <w:rPr>
          <w:rFonts w:ascii="仿宋" w:hAnsi="仿宋" w:eastAsia="仿宋" w:cs="仿宋"/>
          <w:spacing w:val="-2"/>
          <w:sz w:val="28"/>
          <w:szCs w:val="28"/>
          <w:lang w:eastAsia="zh-CN"/>
        </w:rPr>
        <w:t>6-29-03-02）</w:t>
      </w:r>
    </w:p>
    <w:p w14:paraId="4B5F5AAB">
      <w:pPr>
        <w:spacing w:before="270" w:line="600" w:lineRule="exact"/>
        <w:jc w:val="right"/>
        <w:rPr>
          <w:rFonts w:ascii="仿宋" w:hAnsi="仿宋" w:eastAsia="仿宋" w:cs="仿宋"/>
          <w:sz w:val="28"/>
          <w:szCs w:val="28"/>
          <w:lang w:eastAsia="zh-CN"/>
        </w:rPr>
      </w:pPr>
      <w:r>
        <w:rPr>
          <w:rFonts w:ascii="仿宋" w:hAnsi="仿宋" w:eastAsia="仿宋" w:cs="仿宋"/>
          <w:spacing w:val="-3"/>
          <w:position w:val="24"/>
          <w:sz w:val="28"/>
          <w:szCs w:val="28"/>
          <w:lang w:eastAsia="zh-CN"/>
        </w:rPr>
        <w:t>3.</w:t>
      </w:r>
      <w:r>
        <w:rPr>
          <w:rFonts w:ascii="仿宋" w:hAnsi="仿宋" w:eastAsia="仿宋" w:cs="仿宋"/>
          <w:spacing w:val="-68"/>
          <w:position w:val="24"/>
          <w:sz w:val="28"/>
          <w:szCs w:val="28"/>
          <w:lang w:eastAsia="zh-CN"/>
        </w:rPr>
        <w:t xml:space="preserve"> </w:t>
      </w:r>
      <w:r>
        <w:rPr>
          <w:rFonts w:ascii="仿宋" w:hAnsi="仿宋" w:eastAsia="仿宋" w:cs="仿宋"/>
          <w:spacing w:val="-3"/>
          <w:position w:val="24"/>
          <w:sz w:val="28"/>
          <w:szCs w:val="28"/>
          <w:lang w:eastAsia="zh-CN"/>
        </w:rPr>
        <w:t>工</w:t>
      </w:r>
      <w:r>
        <w:rPr>
          <w:rFonts w:ascii="仿宋" w:hAnsi="仿宋" w:eastAsia="仿宋" w:cs="仿宋"/>
          <w:spacing w:val="-74"/>
          <w:position w:val="24"/>
          <w:sz w:val="28"/>
          <w:szCs w:val="28"/>
          <w:lang w:eastAsia="zh-CN"/>
        </w:rPr>
        <w:t xml:space="preserve"> </w:t>
      </w:r>
      <w:r>
        <w:rPr>
          <w:rFonts w:ascii="仿宋" w:hAnsi="仿宋" w:eastAsia="仿宋" w:cs="仿宋"/>
          <w:spacing w:val="-3"/>
          <w:position w:val="24"/>
          <w:sz w:val="28"/>
          <w:szCs w:val="28"/>
          <w:lang w:eastAsia="zh-CN"/>
        </w:rPr>
        <w:t>业机器</w:t>
      </w:r>
      <w:r>
        <w:rPr>
          <w:rFonts w:ascii="仿宋" w:hAnsi="仿宋" w:eastAsia="仿宋" w:cs="仿宋"/>
          <w:spacing w:val="-84"/>
          <w:position w:val="24"/>
          <w:sz w:val="28"/>
          <w:szCs w:val="28"/>
          <w:lang w:eastAsia="zh-CN"/>
        </w:rPr>
        <w:t xml:space="preserve"> </w:t>
      </w:r>
      <w:r>
        <w:rPr>
          <w:rFonts w:ascii="仿宋" w:hAnsi="仿宋" w:eastAsia="仿宋" w:cs="仿宋"/>
          <w:spacing w:val="-3"/>
          <w:position w:val="24"/>
          <w:sz w:val="28"/>
          <w:szCs w:val="28"/>
          <w:lang w:eastAsia="zh-CN"/>
        </w:rPr>
        <w:t>人</w:t>
      </w:r>
      <w:r>
        <w:rPr>
          <w:rFonts w:ascii="仿宋" w:hAnsi="仿宋" w:eastAsia="仿宋" w:cs="仿宋"/>
          <w:spacing w:val="-71"/>
          <w:position w:val="24"/>
          <w:sz w:val="28"/>
          <w:szCs w:val="28"/>
          <w:lang w:eastAsia="zh-CN"/>
        </w:rPr>
        <w:t xml:space="preserve"> </w:t>
      </w:r>
      <w:r>
        <w:rPr>
          <w:rFonts w:ascii="仿宋" w:hAnsi="仿宋" w:eastAsia="仿宋" w:cs="仿宋"/>
          <w:spacing w:val="-3"/>
          <w:position w:val="24"/>
          <w:sz w:val="28"/>
          <w:szCs w:val="28"/>
          <w:lang w:eastAsia="zh-CN"/>
        </w:rPr>
        <w:t>系</w:t>
      </w:r>
      <w:r>
        <w:rPr>
          <w:rFonts w:ascii="仿宋" w:hAnsi="仿宋" w:eastAsia="仿宋" w:cs="仿宋"/>
          <w:spacing w:val="-72"/>
          <w:position w:val="24"/>
          <w:sz w:val="28"/>
          <w:szCs w:val="28"/>
          <w:lang w:eastAsia="zh-CN"/>
        </w:rPr>
        <w:t xml:space="preserve"> </w:t>
      </w:r>
      <w:r>
        <w:rPr>
          <w:rFonts w:ascii="仿宋" w:hAnsi="仿宋" w:eastAsia="仿宋" w:cs="仿宋"/>
          <w:spacing w:val="-3"/>
          <w:position w:val="24"/>
          <w:sz w:val="28"/>
          <w:szCs w:val="28"/>
          <w:lang w:eastAsia="zh-CN"/>
        </w:rPr>
        <w:t>统运</w:t>
      </w:r>
      <w:r>
        <w:rPr>
          <w:rFonts w:ascii="仿宋" w:hAnsi="仿宋" w:eastAsia="仿宋" w:cs="仿宋"/>
          <w:spacing w:val="-75"/>
          <w:position w:val="24"/>
          <w:sz w:val="28"/>
          <w:szCs w:val="28"/>
          <w:lang w:eastAsia="zh-CN"/>
        </w:rPr>
        <w:t xml:space="preserve"> </w:t>
      </w:r>
      <w:r>
        <w:rPr>
          <w:rFonts w:ascii="仿宋" w:hAnsi="仿宋" w:eastAsia="仿宋" w:cs="仿宋"/>
          <w:spacing w:val="-3"/>
          <w:position w:val="24"/>
          <w:sz w:val="28"/>
          <w:szCs w:val="28"/>
          <w:lang w:eastAsia="zh-CN"/>
        </w:rPr>
        <w:t>维</w:t>
      </w:r>
      <w:r>
        <w:rPr>
          <w:rFonts w:ascii="仿宋" w:hAnsi="仿宋" w:eastAsia="仿宋" w:cs="仿宋"/>
          <w:spacing w:val="-66"/>
          <w:position w:val="24"/>
          <w:sz w:val="28"/>
          <w:szCs w:val="28"/>
          <w:lang w:eastAsia="zh-CN"/>
        </w:rPr>
        <w:t xml:space="preserve"> </w:t>
      </w:r>
      <w:r>
        <w:rPr>
          <w:rFonts w:ascii="仿宋" w:hAnsi="仿宋" w:eastAsia="仿宋" w:cs="仿宋"/>
          <w:spacing w:val="-3"/>
          <w:position w:val="24"/>
          <w:sz w:val="28"/>
          <w:szCs w:val="28"/>
          <w:lang w:eastAsia="zh-CN"/>
        </w:rPr>
        <w:t>员</w:t>
      </w:r>
      <w:r>
        <w:rPr>
          <w:rFonts w:ascii="仿宋" w:hAnsi="仿宋" w:eastAsia="仿宋" w:cs="仿宋"/>
          <w:spacing w:val="-62"/>
          <w:position w:val="24"/>
          <w:sz w:val="28"/>
          <w:szCs w:val="28"/>
          <w:lang w:eastAsia="zh-CN"/>
        </w:rPr>
        <w:t xml:space="preserve"> </w:t>
      </w:r>
      <w:r>
        <w:rPr>
          <w:rFonts w:ascii="仿宋" w:hAnsi="仿宋" w:eastAsia="仿宋" w:cs="仿宋"/>
          <w:spacing w:val="-3"/>
          <w:position w:val="24"/>
          <w:sz w:val="28"/>
          <w:szCs w:val="28"/>
          <w:lang w:eastAsia="zh-CN"/>
        </w:rPr>
        <w:t>国</w:t>
      </w:r>
      <w:r>
        <w:rPr>
          <w:rFonts w:ascii="仿宋" w:hAnsi="仿宋" w:eastAsia="仿宋" w:cs="仿宋"/>
          <w:spacing w:val="-76"/>
          <w:position w:val="24"/>
          <w:sz w:val="28"/>
          <w:szCs w:val="28"/>
          <w:lang w:eastAsia="zh-CN"/>
        </w:rPr>
        <w:t xml:space="preserve"> </w:t>
      </w:r>
      <w:r>
        <w:rPr>
          <w:rFonts w:ascii="仿宋" w:hAnsi="仿宋" w:eastAsia="仿宋" w:cs="仿宋"/>
          <w:spacing w:val="-3"/>
          <w:position w:val="24"/>
          <w:sz w:val="28"/>
          <w:szCs w:val="28"/>
          <w:lang w:eastAsia="zh-CN"/>
        </w:rPr>
        <w:t>家</w:t>
      </w:r>
      <w:r>
        <w:rPr>
          <w:rFonts w:ascii="仿宋" w:hAnsi="仿宋" w:eastAsia="仿宋" w:cs="仿宋"/>
          <w:spacing w:val="-74"/>
          <w:position w:val="24"/>
          <w:sz w:val="28"/>
          <w:szCs w:val="28"/>
          <w:lang w:eastAsia="zh-CN"/>
        </w:rPr>
        <w:t xml:space="preserve"> </w:t>
      </w:r>
      <w:r>
        <w:rPr>
          <w:rFonts w:ascii="仿宋" w:hAnsi="仿宋" w:eastAsia="仿宋" w:cs="仿宋"/>
          <w:spacing w:val="-3"/>
          <w:position w:val="24"/>
          <w:sz w:val="28"/>
          <w:szCs w:val="28"/>
          <w:lang w:eastAsia="zh-CN"/>
        </w:rPr>
        <w:t>职</w:t>
      </w:r>
      <w:r>
        <w:rPr>
          <w:rFonts w:ascii="仿宋" w:hAnsi="仿宋" w:eastAsia="仿宋" w:cs="仿宋"/>
          <w:spacing w:val="-74"/>
          <w:position w:val="24"/>
          <w:sz w:val="28"/>
          <w:szCs w:val="28"/>
          <w:lang w:eastAsia="zh-CN"/>
        </w:rPr>
        <w:t xml:space="preserve"> </w:t>
      </w:r>
      <w:r>
        <w:rPr>
          <w:rFonts w:ascii="仿宋" w:hAnsi="仿宋" w:eastAsia="仿宋" w:cs="仿宋"/>
          <w:spacing w:val="-3"/>
          <w:position w:val="24"/>
          <w:sz w:val="28"/>
          <w:szCs w:val="28"/>
          <w:lang w:eastAsia="zh-CN"/>
        </w:rPr>
        <w:t>业</w:t>
      </w:r>
      <w:r>
        <w:rPr>
          <w:rFonts w:ascii="仿宋" w:hAnsi="仿宋" w:eastAsia="仿宋" w:cs="仿宋"/>
          <w:spacing w:val="-81"/>
          <w:position w:val="24"/>
          <w:sz w:val="28"/>
          <w:szCs w:val="28"/>
          <w:lang w:eastAsia="zh-CN"/>
        </w:rPr>
        <w:t xml:space="preserve"> </w:t>
      </w:r>
      <w:r>
        <w:rPr>
          <w:rFonts w:ascii="仿宋" w:hAnsi="仿宋" w:eastAsia="仿宋" w:cs="仿宋"/>
          <w:spacing w:val="-3"/>
          <w:position w:val="24"/>
          <w:sz w:val="28"/>
          <w:szCs w:val="28"/>
          <w:lang w:eastAsia="zh-CN"/>
        </w:rPr>
        <w:t>技</w:t>
      </w:r>
      <w:r>
        <w:rPr>
          <w:rFonts w:ascii="仿宋" w:hAnsi="仿宋" w:eastAsia="仿宋" w:cs="仿宋"/>
          <w:spacing w:val="-61"/>
          <w:position w:val="24"/>
          <w:sz w:val="28"/>
          <w:szCs w:val="28"/>
          <w:lang w:eastAsia="zh-CN"/>
        </w:rPr>
        <w:t xml:space="preserve"> </w:t>
      </w:r>
      <w:r>
        <w:rPr>
          <w:rFonts w:ascii="仿宋" w:hAnsi="仿宋" w:eastAsia="仿宋" w:cs="仿宋"/>
          <w:spacing w:val="-3"/>
          <w:position w:val="24"/>
          <w:sz w:val="28"/>
          <w:szCs w:val="28"/>
          <w:lang w:eastAsia="zh-CN"/>
        </w:rPr>
        <w:t>能标</w:t>
      </w:r>
      <w:r>
        <w:rPr>
          <w:rFonts w:ascii="仿宋" w:hAnsi="仿宋" w:eastAsia="仿宋" w:cs="仿宋"/>
          <w:spacing w:val="-79"/>
          <w:position w:val="24"/>
          <w:sz w:val="28"/>
          <w:szCs w:val="28"/>
          <w:lang w:eastAsia="zh-CN"/>
        </w:rPr>
        <w:t xml:space="preserve"> </w:t>
      </w:r>
      <w:r>
        <w:rPr>
          <w:rFonts w:ascii="仿宋" w:hAnsi="仿宋" w:eastAsia="仿宋" w:cs="仿宋"/>
          <w:spacing w:val="-3"/>
          <w:position w:val="24"/>
          <w:sz w:val="28"/>
          <w:szCs w:val="28"/>
          <w:lang w:eastAsia="zh-CN"/>
        </w:rPr>
        <w:t>准（职</w:t>
      </w:r>
      <w:r>
        <w:rPr>
          <w:rFonts w:ascii="仿宋" w:hAnsi="仿宋" w:eastAsia="仿宋" w:cs="仿宋"/>
          <w:spacing w:val="-71"/>
          <w:position w:val="24"/>
          <w:sz w:val="28"/>
          <w:szCs w:val="28"/>
          <w:lang w:eastAsia="zh-CN"/>
        </w:rPr>
        <w:t xml:space="preserve"> </w:t>
      </w:r>
      <w:r>
        <w:rPr>
          <w:rFonts w:ascii="仿宋" w:hAnsi="仿宋" w:eastAsia="仿宋" w:cs="仿宋"/>
          <w:spacing w:val="-3"/>
          <w:position w:val="24"/>
          <w:sz w:val="28"/>
          <w:szCs w:val="28"/>
          <w:lang w:eastAsia="zh-CN"/>
        </w:rPr>
        <w:t>业编</w:t>
      </w:r>
      <w:r>
        <w:rPr>
          <w:rFonts w:ascii="仿宋" w:hAnsi="仿宋" w:eastAsia="仿宋" w:cs="仿宋"/>
          <w:spacing w:val="-79"/>
          <w:position w:val="24"/>
          <w:sz w:val="28"/>
          <w:szCs w:val="28"/>
          <w:lang w:eastAsia="zh-CN"/>
        </w:rPr>
        <w:t xml:space="preserve"> </w:t>
      </w:r>
      <w:r>
        <w:rPr>
          <w:rFonts w:ascii="仿宋" w:hAnsi="仿宋" w:eastAsia="仿宋" w:cs="仿宋"/>
          <w:spacing w:val="-3"/>
          <w:position w:val="24"/>
          <w:sz w:val="28"/>
          <w:szCs w:val="28"/>
          <w:lang w:eastAsia="zh-CN"/>
        </w:rPr>
        <w:t>码</w:t>
      </w:r>
    </w:p>
    <w:p w14:paraId="78218BED">
      <w:pPr>
        <w:spacing w:line="231" w:lineRule="auto"/>
        <w:ind w:left="37"/>
        <w:rPr>
          <w:rFonts w:ascii="仿宋" w:hAnsi="仿宋" w:eastAsia="仿宋" w:cs="仿宋"/>
          <w:sz w:val="28"/>
          <w:szCs w:val="28"/>
          <w:lang w:eastAsia="zh-CN"/>
        </w:rPr>
      </w:pPr>
      <w:r>
        <w:rPr>
          <w:rFonts w:ascii="仿宋" w:hAnsi="仿宋" w:eastAsia="仿宋" w:cs="仿宋"/>
          <w:spacing w:val="-3"/>
          <w:sz w:val="28"/>
          <w:szCs w:val="28"/>
          <w:lang w:eastAsia="zh-CN"/>
        </w:rPr>
        <w:t>6-31-07-01）</w:t>
      </w:r>
    </w:p>
    <w:p w14:paraId="42866F01">
      <w:pPr>
        <w:pStyle w:val="3"/>
        <w:spacing w:before="216" w:line="226" w:lineRule="auto"/>
        <w:rPr>
          <w:spacing w:val="4"/>
          <w:lang w:eastAsia="zh-CN"/>
        </w:rPr>
        <w:sectPr>
          <w:footerReference r:id="rId5" w:type="default"/>
          <w:pgSz w:w="11910" w:h="16840"/>
          <w:pgMar w:top="1431" w:right="1786" w:bottom="939" w:left="1786" w:header="0" w:footer="681" w:gutter="0"/>
          <w:cols w:space="720" w:num="1"/>
        </w:sectPr>
      </w:pPr>
    </w:p>
    <w:p w14:paraId="6048D264">
      <w:pPr>
        <w:spacing w:before="249" w:line="600" w:lineRule="exact"/>
        <w:jc w:val="right"/>
        <w:rPr>
          <w:rFonts w:ascii="仿宋" w:hAnsi="仿宋" w:eastAsia="仿宋" w:cs="仿宋"/>
          <w:sz w:val="28"/>
          <w:szCs w:val="28"/>
          <w:lang w:eastAsia="zh-CN"/>
        </w:rPr>
      </w:pPr>
      <w:r>
        <w:rPr>
          <w:rFonts w:ascii="仿宋" w:hAnsi="仿宋" w:eastAsia="仿宋" w:cs="仿宋"/>
          <w:spacing w:val="-4"/>
          <w:position w:val="24"/>
          <w:sz w:val="28"/>
          <w:szCs w:val="28"/>
          <w:lang w:eastAsia="zh-CN"/>
        </w:rPr>
        <w:t>4.</w:t>
      </w:r>
      <w:r>
        <w:rPr>
          <w:rFonts w:ascii="仿宋" w:hAnsi="仿宋" w:eastAsia="仿宋" w:cs="仿宋"/>
          <w:spacing w:val="-80"/>
          <w:position w:val="24"/>
          <w:sz w:val="28"/>
          <w:szCs w:val="28"/>
          <w:lang w:eastAsia="zh-CN"/>
        </w:rPr>
        <w:t xml:space="preserve"> </w:t>
      </w:r>
      <w:r>
        <w:rPr>
          <w:rFonts w:ascii="仿宋" w:hAnsi="仿宋" w:eastAsia="仿宋" w:cs="仿宋"/>
          <w:spacing w:val="-4"/>
          <w:position w:val="24"/>
          <w:sz w:val="28"/>
          <w:szCs w:val="28"/>
          <w:lang w:eastAsia="zh-CN"/>
        </w:rPr>
        <w:t>工</w:t>
      </w:r>
      <w:r>
        <w:rPr>
          <w:rFonts w:ascii="仿宋" w:hAnsi="仿宋" w:eastAsia="仿宋" w:cs="仿宋"/>
          <w:spacing w:val="-74"/>
          <w:position w:val="24"/>
          <w:sz w:val="28"/>
          <w:szCs w:val="28"/>
          <w:lang w:eastAsia="zh-CN"/>
        </w:rPr>
        <w:t xml:space="preserve"> </w:t>
      </w:r>
      <w:r>
        <w:rPr>
          <w:rFonts w:ascii="仿宋" w:hAnsi="仿宋" w:eastAsia="仿宋" w:cs="仿宋"/>
          <w:spacing w:val="-4"/>
          <w:position w:val="24"/>
          <w:sz w:val="28"/>
          <w:szCs w:val="28"/>
          <w:lang w:eastAsia="zh-CN"/>
        </w:rPr>
        <w:t>业机器</w:t>
      </w:r>
      <w:r>
        <w:rPr>
          <w:rFonts w:ascii="仿宋" w:hAnsi="仿宋" w:eastAsia="仿宋" w:cs="仿宋"/>
          <w:spacing w:val="-84"/>
          <w:position w:val="24"/>
          <w:sz w:val="28"/>
          <w:szCs w:val="28"/>
          <w:lang w:eastAsia="zh-CN"/>
        </w:rPr>
        <w:t xml:space="preserve"> </w:t>
      </w:r>
      <w:r>
        <w:rPr>
          <w:rFonts w:ascii="仿宋" w:hAnsi="仿宋" w:eastAsia="仿宋" w:cs="仿宋"/>
          <w:spacing w:val="-4"/>
          <w:position w:val="24"/>
          <w:sz w:val="28"/>
          <w:szCs w:val="28"/>
          <w:lang w:eastAsia="zh-CN"/>
        </w:rPr>
        <w:t>人</w:t>
      </w:r>
      <w:r>
        <w:rPr>
          <w:rFonts w:ascii="仿宋" w:hAnsi="仿宋" w:eastAsia="仿宋" w:cs="仿宋"/>
          <w:spacing w:val="-71"/>
          <w:position w:val="24"/>
          <w:sz w:val="28"/>
          <w:szCs w:val="28"/>
          <w:lang w:eastAsia="zh-CN"/>
        </w:rPr>
        <w:t xml:space="preserve"> </w:t>
      </w:r>
      <w:r>
        <w:rPr>
          <w:rFonts w:ascii="仿宋" w:hAnsi="仿宋" w:eastAsia="仿宋" w:cs="仿宋"/>
          <w:spacing w:val="-4"/>
          <w:position w:val="24"/>
          <w:sz w:val="28"/>
          <w:szCs w:val="28"/>
          <w:lang w:eastAsia="zh-CN"/>
        </w:rPr>
        <w:t>系</w:t>
      </w:r>
      <w:r>
        <w:rPr>
          <w:rFonts w:ascii="仿宋" w:hAnsi="仿宋" w:eastAsia="仿宋" w:cs="仿宋"/>
          <w:spacing w:val="-72"/>
          <w:position w:val="24"/>
          <w:sz w:val="28"/>
          <w:szCs w:val="28"/>
          <w:lang w:eastAsia="zh-CN"/>
        </w:rPr>
        <w:t xml:space="preserve"> </w:t>
      </w:r>
      <w:r>
        <w:rPr>
          <w:rFonts w:ascii="仿宋" w:hAnsi="仿宋" w:eastAsia="仿宋" w:cs="仿宋"/>
          <w:spacing w:val="-4"/>
          <w:position w:val="24"/>
          <w:sz w:val="28"/>
          <w:szCs w:val="28"/>
          <w:lang w:eastAsia="zh-CN"/>
        </w:rPr>
        <w:t>统</w:t>
      </w:r>
      <w:r>
        <w:rPr>
          <w:rFonts w:ascii="仿宋" w:hAnsi="仿宋" w:eastAsia="仿宋" w:cs="仿宋"/>
          <w:spacing w:val="-83"/>
          <w:position w:val="24"/>
          <w:sz w:val="28"/>
          <w:szCs w:val="28"/>
          <w:lang w:eastAsia="zh-CN"/>
        </w:rPr>
        <w:t xml:space="preserve"> </w:t>
      </w:r>
      <w:r>
        <w:rPr>
          <w:rFonts w:ascii="仿宋" w:hAnsi="仿宋" w:eastAsia="仿宋" w:cs="仿宋"/>
          <w:spacing w:val="-4"/>
          <w:position w:val="24"/>
          <w:sz w:val="28"/>
          <w:szCs w:val="28"/>
          <w:lang w:eastAsia="zh-CN"/>
        </w:rPr>
        <w:t>操</w:t>
      </w:r>
      <w:r>
        <w:rPr>
          <w:rFonts w:ascii="仿宋" w:hAnsi="仿宋" w:eastAsia="仿宋" w:cs="仿宋"/>
          <w:spacing w:val="-80"/>
          <w:position w:val="24"/>
          <w:sz w:val="28"/>
          <w:szCs w:val="28"/>
          <w:lang w:eastAsia="zh-CN"/>
        </w:rPr>
        <w:t xml:space="preserve"> </w:t>
      </w:r>
      <w:r>
        <w:rPr>
          <w:rFonts w:ascii="仿宋" w:hAnsi="仿宋" w:eastAsia="仿宋" w:cs="仿宋"/>
          <w:spacing w:val="-4"/>
          <w:position w:val="24"/>
          <w:sz w:val="28"/>
          <w:szCs w:val="28"/>
          <w:lang w:eastAsia="zh-CN"/>
        </w:rPr>
        <w:t>作</w:t>
      </w:r>
      <w:r>
        <w:rPr>
          <w:rFonts w:ascii="仿宋" w:hAnsi="仿宋" w:eastAsia="仿宋" w:cs="仿宋"/>
          <w:spacing w:val="-66"/>
          <w:position w:val="24"/>
          <w:sz w:val="28"/>
          <w:szCs w:val="28"/>
          <w:lang w:eastAsia="zh-CN"/>
        </w:rPr>
        <w:t xml:space="preserve"> </w:t>
      </w:r>
      <w:r>
        <w:rPr>
          <w:rFonts w:ascii="仿宋" w:hAnsi="仿宋" w:eastAsia="仿宋" w:cs="仿宋"/>
          <w:spacing w:val="-4"/>
          <w:position w:val="24"/>
          <w:sz w:val="28"/>
          <w:szCs w:val="28"/>
          <w:lang w:eastAsia="zh-CN"/>
        </w:rPr>
        <w:t>员</w:t>
      </w:r>
      <w:r>
        <w:rPr>
          <w:rFonts w:ascii="仿宋" w:hAnsi="仿宋" w:eastAsia="仿宋" w:cs="仿宋"/>
          <w:spacing w:val="-61"/>
          <w:position w:val="24"/>
          <w:sz w:val="28"/>
          <w:szCs w:val="28"/>
          <w:lang w:eastAsia="zh-CN"/>
        </w:rPr>
        <w:t xml:space="preserve"> </w:t>
      </w:r>
      <w:r>
        <w:rPr>
          <w:rFonts w:ascii="仿宋" w:hAnsi="仿宋" w:eastAsia="仿宋" w:cs="仿宋"/>
          <w:spacing w:val="-4"/>
          <w:position w:val="24"/>
          <w:sz w:val="28"/>
          <w:szCs w:val="28"/>
          <w:lang w:eastAsia="zh-CN"/>
        </w:rPr>
        <w:t>国</w:t>
      </w:r>
      <w:r>
        <w:rPr>
          <w:rFonts w:ascii="仿宋" w:hAnsi="仿宋" w:eastAsia="仿宋" w:cs="仿宋"/>
          <w:spacing w:val="-77"/>
          <w:position w:val="24"/>
          <w:sz w:val="28"/>
          <w:szCs w:val="28"/>
          <w:lang w:eastAsia="zh-CN"/>
        </w:rPr>
        <w:t xml:space="preserve"> </w:t>
      </w:r>
      <w:r>
        <w:rPr>
          <w:rFonts w:ascii="仿宋" w:hAnsi="仿宋" w:eastAsia="仿宋" w:cs="仿宋"/>
          <w:spacing w:val="-4"/>
          <w:position w:val="24"/>
          <w:sz w:val="28"/>
          <w:szCs w:val="28"/>
          <w:lang w:eastAsia="zh-CN"/>
        </w:rPr>
        <w:t>家</w:t>
      </w:r>
      <w:r>
        <w:rPr>
          <w:rFonts w:ascii="仿宋" w:hAnsi="仿宋" w:eastAsia="仿宋" w:cs="仿宋"/>
          <w:spacing w:val="-74"/>
          <w:position w:val="24"/>
          <w:sz w:val="28"/>
          <w:szCs w:val="28"/>
          <w:lang w:eastAsia="zh-CN"/>
        </w:rPr>
        <w:t xml:space="preserve"> </w:t>
      </w:r>
      <w:r>
        <w:rPr>
          <w:rFonts w:ascii="仿宋" w:hAnsi="仿宋" w:eastAsia="仿宋" w:cs="仿宋"/>
          <w:spacing w:val="-4"/>
          <w:position w:val="24"/>
          <w:sz w:val="28"/>
          <w:szCs w:val="28"/>
          <w:lang w:eastAsia="zh-CN"/>
        </w:rPr>
        <w:t>职</w:t>
      </w:r>
      <w:r>
        <w:rPr>
          <w:rFonts w:ascii="仿宋" w:hAnsi="仿宋" w:eastAsia="仿宋" w:cs="仿宋"/>
          <w:spacing w:val="-74"/>
          <w:position w:val="24"/>
          <w:sz w:val="28"/>
          <w:szCs w:val="28"/>
          <w:lang w:eastAsia="zh-CN"/>
        </w:rPr>
        <w:t xml:space="preserve"> </w:t>
      </w:r>
      <w:r>
        <w:rPr>
          <w:rFonts w:ascii="仿宋" w:hAnsi="仿宋" w:eastAsia="仿宋" w:cs="仿宋"/>
          <w:spacing w:val="-4"/>
          <w:position w:val="24"/>
          <w:sz w:val="28"/>
          <w:szCs w:val="28"/>
          <w:lang w:eastAsia="zh-CN"/>
        </w:rPr>
        <w:t>业</w:t>
      </w:r>
      <w:r>
        <w:rPr>
          <w:rFonts w:ascii="仿宋" w:hAnsi="仿宋" w:eastAsia="仿宋" w:cs="仿宋"/>
          <w:spacing w:val="-81"/>
          <w:position w:val="24"/>
          <w:sz w:val="28"/>
          <w:szCs w:val="28"/>
          <w:lang w:eastAsia="zh-CN"/>
        </w:rPr>
        <w:t xml:space="preserve"> </w:t>
      </w:r>
      <w:r>
        <w:rPr>
          <w:rFonts w:ascii="仿宋" w:hAnsi="仿宋" w:eastAsia="仿宋" w:cs="仿宋"/>
          <w:spacing w:val="-4"/>
          <w:position w:val="24"/>
          <w:sz w:val="28"/>
          <w:szCs w:val="28"/>
          <w:lang w:eastAsia="zh-CN"/>
        </w:rPr>
        <w:t>技</w:t>
      </w:r>
      <w:r>
        <w:rPr>
          <w:rFonts w:ascii="仿宋" w:hAnsi="仿宋" w:eastAsia="仿宋" w:cs="仿宋"/>
          <w:spacing w:val="-61"/>
          <w:position w:val="24"/>
          <w:sz w:val="28"/>
          <w:szCs w:val="28"/>
          <w:lang w:eastAsia="zh-CN"/>
        </w:rPr>
        <w:t xml:space="preserve"> </w:t>
      </w:r>
      <w:r>
        <w:rPr>
          <w:rFonts w:ascii="仿宋" w:hAnsi="仿宋" w:eastAsia="仿宋" w:cs="仿宋"/>
          <w:spacing w:val="-4"/>
          <w:position w:val="24"/>
          <w:sz w:val="28"/>
          <w:szCs w:val="28"/>
          <w:lang w:eastAsia="zh-CN"/>
        </w:rPr>
        <w:t>能标</w:t>
      </w:r>
      <w:r>
        <w:rPr>
          <w:rFonts w:ascii="仿宋" w:hAnsi="仿宋" w:eastAsia="仿宋" w:cs="仿宋"/>
          <w:spacing w:val="-78"/>
          <w:position w:val="24"/>
          <w:sz w:val="28"/>
          <w:szCs w:val="28"/>
          <w:lang w:eastAsia="zh-CN"/>
        </w:rPr>
        <w:t xml:space="preserve"> </w:t>
      </w:r>
      <w:r>
        <w:rPr>
          <w:rFonts w:ascii="仿宋" w:hAnsi="仿宋" w:eastAsia="仿宋" w:cs="仿宋"/>
          <w:spacing w:val="-4"/>
          <w:position w:val="24"/>
          <w:sz w:val="28"/>
          <w:szCs w:val="28"/>
          <w:lang w:eastAsia="zh-CN"/>
        </w:rPr>
        <w:t>准（职</w:t>
      </w:r>
      <w:r>
        <w:rPr>
          <w:rFonts w:ascii="仿宋" w:hAnsi="仿宋" w:eastAsia="仿宋" w:cs="仿宋"/>
          <w:spacing w:val="-72"/>
          <w:position w:val="24"/>
          <w:sz w:val="28"/>
          <w:szCs w:val="28"/>
          <w:lang w:eastAsia="zh-CN"/>
        </w:rPr>
        <w:t xml:space="preserve"> </w:t>
      </w:r>
      <w:r>
        <w:rPr>
          <w:rFonts w:ascii="仿宋" w:hAnsi="仿宋" w:eastAsia="仿宋" w:cs="仿宋"/>
          <w:spacing w:val="-5"/>
          <w:position w:val="24"/>
          <w:sz w:val="28"/>
          <w:szCs w:val="28"/>
          <w:lang w:eastAsia="zh-CN"/>
        </w:rPr>
        <w:t>业编</w:t>
      </w:r>
      <w:r>
        <w:rPr>
          <w:rFonts w:ascii="仿宋" w:hAnsi="仿宋" w:eastAsia="仿宋" w:cs="仿宋"/>
          <w:spacing w:val="-79"/>
          <w:position w:val="24"/>
          <w:sz w:val="28"/>
          <w:szCs w:val="28"/>
          <w:lang w:eastAsia="zh-CN"/>
        </w:rPr>
        <w:t xml:space="preserve"> </w:t>
      </w:r>
      <w:r>
        <w:rPr>
          <w:rFonts w:ascii="仿宋" w:hAnsi="仿宋" w:eastAsia="仿宋" w:cs="仿宋"/>
          <w:spacing w:val="-5"/>
          <w:position w:val="24"/>
          <w:sz w:val="28"/>
          <w:szCs w:val="28"/>
          <w:lang w:eastAsia="zh-CN"/>
        </w:rPr>
        <w:t>码</w:t>
      </w:r>
    </w:p>
    <w:p w14:paraId="1D6343BA">
      <w:pPr>
        <w:spacing w:before="1" w:line="231" w:lineRule="auto"/>
        <w:ind w:left="37"/>
        <w:rPr>
          <w:rFonts w:ascii="仿宋" w:hAnsi="仿宋" w:eastAsia="仿宋" w:cs="仿宋"/>
          <w:sz w:val="28"/>
          <w:szCs w:val="28"/>
        </w:rPr>
      </w:pPr>
      <w:r>
        <w:rPr>
          <w:rFonts w:ascii="仿宋" w:hAnsi="仿宋" w:eastAsia="仿宋" w:cs="仿宋"/>
          <w:spacing w:val="-3"/>
          <w:sz w:val="28"/>
          <w:szCs w:val="28"/>
        </w:rPr>
        <w:t>6-31-07-03）</w:t>
      </w:r>
    </w:p>
    <w:p w14:paraId="68CD3E32">
      <w:pPr>
        <w:numPr>
          <w:ilvl w:val="0"/>
          <w:numId w:val="1"/>
        </w:numPr>
        <w:spacing w:before="249" w:line="217" w:lineRule="auto"/>
        <w:ind w:left="597"/>
        <w:rPr>
          <w:rFonts w:ascii="仿宋" w:hAnsi="仿宋" w:eastAsia="仿宋" w:cs="仿宋"/>
          <w:spacing w:val="-2"/>
          <w:sz w:val="28"/>
          <w:szCs w:val="28"/>
          <w:lang w:eastAsia="zh-CN"/>
        </w:rPr>
      </w:pPr>
      <w:r>
        <w:rPr>
          <w:rFonts w:ascii="仿宋" w:hAnsi="仿宋" w:eastAsia="仿宋" w:cs="仿宋"/>
          <w:spacing w:val="-1"/>
          <w:sz w:val="28"/>
          <w:szCs w:val="28"/>
          <w:lang w:eastAsia="zh-CN"/>
        </w:rPr>
        <w:t>工业控制系统信息安全</w:t>
      </w:r>
      <w:r>
        <w:rPr>
          <w:rFonts w:ascii="仿宋" w:hAnsi="仿宋" w:eastAsia="仿宋" w:cs="仿宋"/>
          <w:spacing w:val="-58"/>
          <w:sz w:val="28"/>
          <w:szCs w:val="28"/>
          <w:lang w:eastAsia="zh-CN"/>
        </w:rPr>
        <w:t xml:space="preserve"> </w:t>
      </w:r>
      <w:r>
        <w:rPr>
          <w:rFonts w:ascii="仿宋" w:hAnsi="仿宋" w:eastAsia="仿宋" w:cs="仿宋"/>
          <w:spacing w:val="-1"/>
          <w:sz w:val="28"/>
          <w:szCs w:val="28"/>
          <w:lang w:eastAsia="zh-CN"/>
        </w:rPr>
        <w:t>GB/T 30976.1-30</w:t>
      </w:r>
      <w:r>
        <w:rPr>
          <w:rFonts w:ascii="仿宋" w:hAnsi="仿宋" w:eastAsia="仿宋" w:cs="仿宋"/>
          <w:spacing w:val="-2"/>
          <w:sz w:val="28"/>
          <w:szCs w:val="28"/>
          <w:lang w:eastAsia="zh-CN"/>
        </w:rPr>
        <w:t>976.2</w:t>
      </w:r>
    </w:p>
    <w:p w14:paraId="13B26E7A">
      <w:pPr>
        <w:spacing w:before="249" w:line="216" w:lineRule="auto"/>
        <w:ind w:firstLine="556" w:firstLineChars="200"/>
        <w:rPr>
          <w:rFonts w:ascii="仿宋" w:hAnsi="仿宋" w:eastAsia="仿宋" w:cs="仿宋"/>
          <w:sz w:val="28"/>
          <w:szCs w:val="28"/>
          <w:lang w:eastAsia="zh-CN"/>
        </w:rPr>
      </w:pPr>
      <w:r>
        <w:rPr>
          <w:rFonts w:ascii="仿宋" w:hAnsi="仿宋" w:eastAsia="仿宋" w:cs="仿宋"/>
          <w:spacing w:val="-1"/>
          <w:sz w:val="28"/>
          <w:szCs w:val="28"/>
          <w:lang w:eastAsia="zh-CN"/>
        </w:rPr>
        <w:t>6.工业机器人坐标系和运动命名原则</w:t>
      </w:r>
      <w:r>
        <w:rPr>
          <w:rFonts w:ascii="仿宋" w:hAnsi="仿宋" w:eastAsia="仿宋" w:cs="仿宋"/>
          <w:spacing w:val="-58"/>
          <w:sz w:val="28"/>
          <w:szCs w:val="28"/>
          <w:lang w:eastAsia="zh-CN"/>
        </w:rPr>
        <w:t xml:space="preserve"> </w:t>
      </w:r>
      <w:r>
        <w:rPr>
          <w:rFonts w:ascii="仿宋" w:hAnsi="仿宋" w:eastAsia="仿宋" w:cs="仿宋"/>
          <w:spacing w:val="-1"/>
          <w:sz w:val="28"/>
          <w:szCs w:val="28"/>
          <w:lang w:eastAsia="zh-CN"/>
        </w:rPr>
        <w:t>GB/T 16977-2</w:t>
      </w:r>
      <w:r>
        <w:rPr>
          <w:rFonts w:ascii="仿宋" w:hAnsi="仿宋" w:eastAsia="仿宋" w:cs="仿宋"/>
          <w:spacing w:val="-2"/>
          <w:sz w:val="28"/>
          <w:szCs w:val="28"/>
          <w:lang w:eastAsia="zh-CN"/>
        </w:rPr>
        <w:t>005</w:t>
      </w:r>
    </w:p>
    <w:p w14:paraId="47E46F1C">
      <w:pPr>
        <w:spacing w:before="271" w:line="600" w:lineRule="exact"/>
        <w:ind w:left="596"/>
        <w:rPr>
          <w:rFonts w:ascii="仿宋" w:hAnsi="仿宋" w:eastAsia="仿宋" w:cs="仿宋"/>
          <w:sz w:val="28"/>
          <w:szCs w:val="28"/>
          <w:lang w:eastAsia="zh-CN"/>
        </w:rPr>
      </w:pPr>
      <w:r>
        <w:rPr>
          <w:rFonts w:ascii="仿宋" w:hAnsi="仿宋" w:eastAsia="仿宋" w:cs="仿宋"/>
          <w:spacing w:val="-1"/>
          <w:position w:val="24"/>
          <w:sz w:val="28"/>
          <w:szCs w:val="28"/>
          <w:lang w:eastAsia="zh-CN"/>
        </w:rPr>
        <w:t>7.工业机器人编程和操作图形用户接口</w:t>
      </w:r>
      <w:r>
        <w:rPr>
          <w:rFonts w:ascii="仿宋" w:hAnsi="仿宋" w:eastAsia="仿宋" w:cs="仿宋"/>
          <w:spacing w:val="-59"/>
          <w:position w:val="24"/>
          <w:sz w:val="28"/>
          <w:szCs w:val="28"/>
          <w:lang w:eastAsia="zh-CN"/>
        </w:rPr>
        <w:t xml:space="preserve"> </w:t>
      </w:r>
      <w:r>
        <w:rPr>
          <w:rFonts w:ascii="仿宋" w:hAnsi="仿宋" w:eastAsia="仿宋" w:cs="仿宋"/>
          <w:spacing w:val="-1"/>
          <w:position w:val="24"/>
          <w:sz w:val="28"/>
          <w:szCs w:val="28"/>
          <w:lang w:eastAsia="zh-CN"/>
        </w:rPr>
        <w:t>GB/T 19399-2</w:t>
      </w:r>
      <w:r>
        <w:rPr>
          <w:rFonts w:ascii="仿宋" w:hAnsi="仿宋" w:eastAsia="仿宋" w:cs="仿宋"/>
          <w:spacing w:val="-2"/>
          <w:position w:val="24"/>
          <w:sz w:val="28"/>
          <w:szCs w:val="28"/>
          <w:lang w:eastAsia="zh-CN"/>
        </w:rPr>
        <w:t>003</w:t>
      </w:r>
    </w:p>
    <w:p w14:paraId="548DFF3A">
      <w:pPr>
        <w:spacing w:before="1" w:line="217" w:lineRule="auto"/>
        <w:ind w:left="596"/>
        <w:rPr>
          <w:rFonts w:ascii="仿宋" w:hAnsi="仿宋" w:eastAsia="仿宋" w:cs="仿宋"/>
          <w:sz w:val="28"/>
          <w:szCs w:val="28"/>
          <w:lang w:eastAsia="zh-CN"/>
        </w:rPr>
      </w:pPr>
      <w:r>
        <w:rPr>
          <w:rFonts w:ascii="仿宋" w:hAnsi="仿宋" w:eastAsia="仿宋" w:cs="仿宋"/>
          <w:spacing w:val="-2"/>
          <w:sz w:val="28"/>
          <w:szCs w:val="28"/>
          <w:lang w:eastAsia="zh-CN"/>
        </w:rPr>
        <w:t>8.工业机器人安全规范</w:t>
      </w:r>
      <w:r>
        <w:rPr>
          <w:rFonts w:ascii="仿宋" w:hAnsi="仿宋" w:eastAsia="仿宋" w:cs="仿宋"/>
          <w:spacing w:val="-43"/>
          <w:sz w:val="28"/>
          <w:szCs w:val="28"/>
          <w:lang w:eastAsia="zh-CN"/>
        </w:rPr>
        <w:t xml:space="preserve"> </w:t>
      </w:r>
      <w:r>
        <w:rPr>
          <w:rFonts w:ascii="仿宋" w:hAnsi="仿宋" w:eastAsia="仿宋" w:cs="仿宋"/>
          <w:spacing w:val="-2"/>
          <w:sz w:val="28"/>
          <w:szCs w:val="28"/>
          <w:lang w:eastAsia="zh-CN"/>
        </w:rPr>
        <w:t>GB/T11291-1997</w:t>
      </w:r>
    </w:p>
    <w:p w14:paraId="65F4A521">
      <w:pPr>
        <w:spacing w:before="269" w:line="600" w:lineRule="exact"/>
        <w:ind w:left="596"/>
        <w:rPr>
          <w:rFonts w:ascii="仿宋" w:hAnsi="仿宋" w:eastAsia="仿宋" w:cs="仿宋"/>
          <w:sz w:val="28"/>
          <w:szCs w:val="28"/>
          <w:lang w:eastAsia="zh-CN"/>
        </w:rPr>
      </w:pPr>
      <w:r>
        <w:rPr>
          <w:rFonts w:ascii="仿宋" w:hAnsi="仿宋" w:eastAsia="仿宋" w:cs="仿宋"/>
          <w:spacing w:val="-1"/>
          <w:position w:val="24"/>
          <w:sz w:val="28"/>
          <w:szCs w:val="28"/>
          <w:lang w:eastAsia="zh-CN"/>
        </w:rPr>
        <w:t>9.工业机器人通用技术标准</w:t>
      </w:r>
      <w:r>
        <w:rPr>
          <w:rFonts w:ascii="仿宋" w:hAnsi="仿宋" w:eastAsia="仿宋" w:cs="仿宋"/>
          <w:spacing w:val="-61"/>
          <w:position w:val="24"/>
          <w:sz w:val="28"/>
          <w:szCs w:val="28"/>
          <w:lang w:eastAsia="zh-CN"/>
        </w:rPr>
        <w:t xml:space="preserve"> </w:t>
      </w:r>
      <w:r>
        <w:rPr>
          <w:rFonts w:ascii="仿宋" w:hAnsi="仿宋" w:eastAsia="仿宋" w:cs="仿宋"/>
          <w:spacing w:val="-1"/>
          <w:position w:val="24"/>
          <w:sz w:val="28"/>
          <w:szCs w:val="28"/>
          <w:lang w:eastAsia="zh-CN"/>
        </w:rPr>
        <w:t>GB/T 14284</w:t>
      </w:r>
      <w:r>
        <w:rPr>
          <w:rFonts w:ascii="仿宋" w:hAnsi="仿宋" w:eastAsia="仿宋" w:cs="仿宋"/>
          <w:spacing w:val="-2"/>
          <w:position w:val="24"/>
          <w:sz w:val="28"/>
          <w:szCs w:val="28"/>
          <w:lang w:eastAsia="zh-CN"/>
        </w:rPr>
        <w:t>-1993</w:t>
      </w:r>
    </w:p>
    <w:p w14:paraId="61BBB340">
      <w:pPr>
        <w:spacing w:before="1" w:line="216" w:lineRule="auto"/>
        <w:ind w:left="601"/>
        <w:rPr>
          <w:rFonts w:ascii="仿宋" w:hAnsi="仿宋" w:eastAsia="仿宋" w:cs="仿宋"/>
          <w:sz w:val="28"/>
          <w:szCs w:val="28"/>
          <w:lang w:eastAsia="zh-CN"/>
        </w:rPr>
      </w:pPr>
      <w:r>
        <w:rPr>
          <w:rFonts w:ascii="仿宋" w:hAnsi="仿宋" w:eastAsia="仿宋" w:cs="仿宋"/>
          <w:spacing w:val="-2"/>
          <w:sz w:val="28"/>
          <w:szCs w:val="28"/>
          <w:lang w:eastAsia="zh-CN"/>
        </w:rPr>
        <w:t>10.电气设备用图形符号</w:t>
      </w:r>
      <w:r>
        <w:rPr>
          <w:rFonts w:ascii="仿宋" w:hAnsi="仿宋" w:eastAsia="仿宋" w:cs="仿宋"/>
          <w:spacing w:val="-42"/>
          <w:sz w:val="28"/>
          <w:szCs w:val="28"/>
          <w:lang w:eastAsia="zh-CN"/>
        </w:rPr>
        <w:t xml:space="preserve"> </w:t>
      </w:r>
      <w:r>
        <w:rPr>
          <w:rFonts w:ascii="仿宋" w:hAnsi="仿宋" w:eastAsia="仿宋" w:cs="仿宋"/>
          <w:spacing w:val="-2"/>
          <w:sz w:val="28"/>
          <w:szCs w:val="28"/>
          <w:lang w:eastAsia="zh-CN"/>
        </w:rPr>
        <w:t>GB/T 5465.2-1996</w:t>
      </w:r>
    </w:p>
    <w:p w14:paraId="58735E30">
      <w:pPr>
        <w:spacing w:before="272" w:line="216" w:lineRule="auto"/>
        <w:ind w:left="601"/>
        <w:rPr>
          <w:rFonts w:ascii="仿宋" w:hAnsi="仿宋" w:eastAsia="仿宋" w:cs="仿宋"/>
          <w:sz w:val="28"/>
          <w:szCs w:val="28"/>
          <w:lang w:eastAsia="zh-CN"/>
        </w:rPr>
      </w:pPr>
      <w:r>
        <w:rPr>
          <w:rFonts w:ascii="仿宋" w:hAnsi="仿宋" w:eastAsia="仿宋" w:cs="仿宋"/>
          <w:spacing w:val="-3"/>
          <w:sz w:val="28"/>
          <w:szCs w:val="28"/>
          <w:lang w:eastAsia="zh-CN"/>
        </w:rPr>
        <w:t>11.机械安全机械电气设备第</w:t>
      </w:r>
      <w:r>
        <w:rPr>
          <w:rFonts w:ascii="仿宋" w:hAnsi="仿宋" w:eastAsia="仿宋" w:cs="仿宋"/>
          <w:spacing w:val="-25"/>
          <w:sz w:val="28"/>
          <w:szCs w:val="28"/>
          <w:lang w:eastAsia="zh-CN"/>
        </w:rPr>
        <w:t xml:space="preserve"> </w:t>
      </w:r>
      <w:r>
        <w:rPr>
          <w:rFonts w:ascii="仿宋" w:hAnsi="仿宋" w:eastAsia="仿宋" w:cs="仿宋"/>
          <w:spacing w:val="-3"/>
          <w:sz w:val="28"/>
          <w:szCs w:val="28"/>
          <w:lang w:eastAsia="zh-CN"/>
        </w:rPr>
        <w:t>1</w:t>
      </w:r>
      <w:r>
        <w:rPr>
          <w:rFonts w:ascii="仿宋" w:hAnsi="仿宋" w:eastAsia="仿宋" w:cs="仿宋"/>
          <w:spacing w:val="-60"/>
          <w:sz w:val="28"/>
          <w:szCs w:val="28"/>
          <w:lang w:eastAsia="zh-CN"/>
        </w:rPr>
        <w:t xml:space="preserve"> </w:t>
      </w:r>
      <w:r>
        <w:rPr>
          <w:rFonts w:ascii="仿宋" w:hAnsi="仿宋" w:eastAsia="仿宋" w:cs="仿宋"/>
          <w:spacing w:val="-3"/>
          <w:sz w:val="28"/>
          <w:szCs w:val="28"/>
          <w:lang w:eastAsia="zh-CN"/>
        </w:rPr>
        <w:t>部分</w:t>
      </w:r>
      <w:r>
        <w:rPr>
          <w:rFonts w:ascii="仿宋" w:hAnsi="仿宋" w:eastAsia="仿宋" w:cs="仿宋"/>
          <w:spacing w:val="-59"/>
          <w:sz w:val="28"/>
          <w:szCs w:val="28"/>
          <w:lang w:eastAsia="zh-CN"/>
        </w:rPr>
        <w:t xml:space="preserve"> </w:t>
      </w:r>
      <w:r>
        <w:rPr>
          <w:rFonts w:ascii="仿宋" w:hAnsi="仿宋" w:eastAsia="仿宋" w:cs="仿宋"/>
          <w:spacing w:val="-3"/>
          <w:sz w:val="28"/>
          <w:szCs w:val="28"/>
          <w:lang w:eastAsia="zh-CN"/>
        </w:rPr>
        <w:t>GB 5226.1-2002</w:t>
      </w:r>
    </w:p>
    <w:p w14:paraId="25FF427A">
      <w:pPr>
        <w:spacing w:before="272" w:line="600" w:lineRule="exact"/>
        <w:ind w:right="14"/>
        <w:jc w:val="right"/>
        <w:rPr>
          <w:rFonts w:ascii="仿宋" w:hAnsi="仿宋" w:eastAsia="仿宋" w:cs="仿宋"/>
          <w:sz w:val="28"/>
          <w:szCs w:val="28"/>
          <w:lang w:eastAsia="zh-CN"/>
        </w:rPr>
      </w:pPr>
      <w:r>
        <w:rPr>
          <w:rFonts w:ascii="仿宋" w:hAnsi="仿宋" w:eastAsia="仿宋" w:cs="仿宋"/>
          <w:spacing w:val="-1"/>
          <w:position w:val="24"/>
          <w:sz w:val="28"/>
          <w:szCs w:val="28"/>
          <w:lang w:eastAsia="zh-CN"/>
        </w:rPr>
        <w:t>12.工业通信网络现场总线规范第</w:t>
      </w:r>
      <w:r>
        <w:rPr>
          <w:rFonts w:ascii="仿宋" w:hAnsi="仿宋" w:eastAsia="仿宋" w:cs="仿宋"/>
          <w:spacing w:val="-33"/>
          <w:position w:val="24"/>
          <w:sz w:val="28"/>
          <w:szCs w:val="28"/>
          <w:lang w:eastAsia="zh-CN"/>
        </w:rPr>
        <w:t xml:space="preserve"> </w:t>
      </w:r>
      <w:r>
        <w:rPr>
          <w:rFonts w:ascii="仿宋" w:hAnsi="仿宋" w:eastAsia="仿宋" w:cs="仿宋"/>
          <w:spacing w:val="-1"/>
          <w:position w:val="24"/>
          <w:sz w:val="28"/>
          <w:szCs w:val="28"/>
          <w:lang w:eastAsia="zh-CN"/>
        </w:rPr>
        <w:t>2</w:t>
      </w:r>
      <w:r>
        <w:rPr>
          <w:rFonts w:ascii="仿宋" w:hAnsi="仿宋" w:eastAsia="仿宋" w:cs="仿宋"/>
          <w:spacing w:val="-58"/>
          <w:position w:val="24"/>
          <w:sz w:val="28"/>
          <w:szCs w:val="28"/>
          <w:lang w:eastAsia="zh-CN"/>
        </w:rPr>
        <w:t xml:space="preserve"> </w:t>
      </w:r>
      <w:r>
        <w:rPr>
          <w:rFonts w:ascii="仿宋" w:hAnsi="仿宋" w:eastAsia="仿宋" w:cs="仿宋"/>
          <w:spacing w:val="-1"/>
          <w:position w:val="24"/>
          <w:sz w:val="28"/>
          <w:szCs w:val="28"/>
          <w:lang w:eastAsia="zh-CN"/>
        </w:rPr>
        <w:t>部分：物流层规范和服务定</w:t>
      </w:r>
    </w:p>
    <w:p w14:paraId="17E6D53A">
      <w:pPr>
        <w:spacing w:before="1" w:line="221" w:lineRule="auto"/>
        <w:ind w:left="33"/>
        <w:rPr>
          <w:rFonts w:ascii="仿宋" w:hAnsi="仿宋" w:eastAsia="仿宋" w:cs="仿宋"/>
          <w:sz w:val="28"/>
          <w:szCs w:val="28"/>
          <w:lang w:eastAsia="zh-CN"/>
        </w:rPr>
      </w:pPr>
      <w:r>
        <w:rPr>
          <w:rFonts w:ascii="仿宋" w:hAnsi="仿宋" w:eastAsia="仿宋" w:cs="仿宋"/>
          <w:spacing w:val="-4"/>
          <w:sz w:val="28"/>
          <w:szCs w:val="28"/>
          <w:lang w:eastAsia="zh-CN"/>
        </w:rPr>
        <w:t>义</w:t>
      </w:r>
      <w:r>
        <w:rPr>
          <w:rFonts w:ascii="仿宋" w:hAnsi="仿宋" w:eastAsia="仿宋" w:cs="仿宋"/>
          <w:spacing w:val="-49"/>
          <w:sz w:val="28"/>
          <w:szCs w:val="28"/>
          <w:lang w:eastAsia="zh-CN"/>
        </w:rPr>
        <w:t xml:space="preserve"> </w:t>
      </w:r>
      <w:r>
        <w:rPr>
          <w:rFonts w:ascii="仿宋" w:hAnsi="仿宋" w:eastAsia="仿宋" w:cs="仿宋"/>
          <w:spacing w:val="-4"/>
          <w:sz w:val="28"/>
          <w:szCs w:val="28"/>
          <w:lang w:eastAsia="zh-CN"/>
        </w:rPr>
        <w:t>GB/T</w:t>
      </w:r>
      <w:r>
        <w:rPr>
          <w:rFonts w:ascii="仿宋" w:hAnsi="仿宋" w:eastAsia="仿宋" w:cs="仿宋"/>
          <w:spacing w:val="27"/>
          <w:sz w:val="28"/>
          <w:szCs w:val="28"/>
          <w:lang w:eastAsia="zh-CN"/>
        </w:rPr>
        <w:t xml:space="preserve"> </w:t>
      </w:r>
      <w:r>
        <w:rPr>
          <w:rFonts w:ascii="仿宋" w:hAnsi="仿宋" w:eastAsia="仿宋" w:cs="仿宋"/>
          <w:spacing w:val="-4"/>
          <w:sz w:val="28"/>
          <w:szCs w:val="28"/>
          <w:lang w:eastAsia="zh-CN"/>
        </w:rPr>
        <w:t>16657.2-2008</w:t>
      </w:r>
    </w:p>
    <w:p w14:paraId="58513975">
      <w:pPr>
        <w:spacing w:before="264" w:line="600" w:lineRule="exact"/>
        <w:ind w:left="601"/>
        <w:rPr>
          <w:rFonts w:ascii="仿宋" w:hAnsi="仿宋" w:eastAsia="仿宋" w:cs="仿宋"/>
          <w:sz w:val="28"/>
          <w:szCs w:val="28"/>
          <w:lang w:eastAsia="zh-CN"/>
        </w:rPr>
      </w:pPr>
      <w:r>
        <w:rPr>
          <w:rFonts w:ascii="仿宋" w:hAnsi="仿宋" w:eastAsia="仿宋" w:cs="仿宋"/>
          <w:spacing w:val="-2"/>
          <w:position w:val="24"/>
          <w:sz w:val="28"/>
          <w:szCs w:val="28"/>
          <w:lang w:eastAsia="zh-CN"/>
        </w:rPr>
        <w:t>13.教学仪器设备安全要求总则</w:t>
      </w:r>
      <w:r>
        <w:rPr>
          <w:rFonts w:ascii="仿宋" w:hAnsi="仿宋" w:eastAsia="仿宋" w:cs="仿宋"/>
          <w:spacing w:val="-43"/>
          <w:position w:val="24"/>
          <w:sz w:val="28"/>
          <w:szCs w:val="28"/>
          <w:lang w:eastAsia="zh-CN"/>
        </w:rPr>
        <w:t xml:space="preserve"> </w:t>
      </w:r>
      <w:r>
        <w:rPr>
          <w:rFonts w:ascii="仿宋" w:hAnsi="仿宋" w:eastAsia="仿宋" w:cs="仿宋"/>
          <w:spacing w:val="-2"/>
          <w:position w:val="24"/>
          <w:sz w:val="28"/>
          <w:szCs w:val="28"/>
          <w:lang w:eastAsia="zh-CN"/>
        </w:rPr>
        <w:t>GB 21746-2008</w:t>
      </w:r>
    </w:p>
    <w:p w14:paraId="7E18C9C6">
      <w:pPr>
        <w:spacing w:line="217" w:lineRule="auto"/>
        <w:ind w:left="601"/>
        <w:rPr>
          <w:rFonts w:ascii="仿宋" w:hAnsi="仿宋" w:eastAsia="仿宋" w:cs="仿宋"/>
          <w:sz w:val="28"/>
          <w:szCs w:val="28"/>
          <w:lang w:eastAsia="zh-CN"/>
        </w:rPr>
      </w:pPr>
      <w:r>
        <w:rPr>
          <w:rFonts w:ascii="仿宋" w:hAnsi="仿宋" w:eastAsia="仿宋" w:cs="仿宋"/>
          <w:spacing w:val="-2"/>
          <w:sz w:val="28"/>
          <w:szCs w:val="28"/>
          <w:lang w:eastAsia="zh-CN"/>
        </w:rPr>
        <w:t>14.世界技能大赛机电一体化项目专业技术规范</w:t>
      </w:r>
    </w:p>
    <w:p w14:paraId="0DDB4039">
      <w:pPr>
        <w:spacing w:before="271" w:line="217" w:lineRule="auto"/>
        <w:ind w:left="601"/>
        <w:rPr>
          <w:rFonts w:ascii="仿宋" w:hAnsi="仿宋" w:eastAsia="仿宋" w:cs="仿宋"/>
          <w:sz w:val="28"/>
          <w:szCs w:val="28"/>
          <w:lang w:eastAsia="zh-CN"/>
        </w:rPr>
      </w:pPr>
      <w:r>
        <w:rPr>
          <w:rFonts w:ascii="仿宋" w:hAnsi="仿宋" w:eastAsia="仿宋" w:cs="仿宋"/>
          <w:spacing w:val="-2"/>
          <w:sz w:val="28"/>
          <w:szCs w:val="28"/>
          <w:lang w:eastAsia="zh-CN"/>
        </w:rPr>
        <w:t>15.工业机器人集成应用职业技能等级标准</w:t>
      </w:r>
    </w:p>
    <w:p w14:paraId="743F59A6">
      <w:pPr>
        <w:spacing w:before="270" w:line="216" w:lineRule="auto"/>
        <w:ind w:left="601"/>
        <w:rPr>
          <w:rFonts w:ascii="仿宋" w:hAnsi="仿宋" w:eastAsia="仿宋" w:cs="仿宋"/>
          <w:spacing w:val="-2"/>
          <w:sz w:val="28"/>
          <w:szCs w:val="28"/>
          <w:lang w:eastAsia="zh-CN"/>
        </w:rPr>
      </w:pPr>
      <w:r>
        <w:rPr>
          <w:rFonts w:ascii="仿宋" w:hAnsi="仿宋" w:eastAsia="仿宋" w:cs="仿宋"/>
          <w:spacing w:val="-2"/>
          <w:sz w:val="28"/>
          <w:szCs w:val="28"/>
          <w:lang w:eastAsia="zh-CN"/>
        </w:rPr>
        <w:t>16.工业机器人操作与运维职业技能等级标准</w:t>
      </w:r>
    </w:p>
    <w:p w14:paraId="2A56730C">
      <w:pPr>
        <w:spacing w:before="272" w:line="225" w:lineRule="auto"/>
        <w:ind w:left="602"/>
        <w:rPr>
          <w:rFonts w:ascii="楷体" w:hAnsi="楷体" w:eastAsia="楷体" w:cs="楷体"/>
          <w:sz w:val="28"/>
          <w:szCs w:val="28"/>
          <w:lang w:eastAsia="zh-CN"/>
        </w:rPr>
      </w:pPr>
      <w:r>
        <w:rPr>
          <w:rFonts w:ascii="楷体" w:hAnsi="楷体" w:eastAsia="楷体" w:cs="楷体"/>
          <w:spacing w:val="-3"/>
          <w:sz w:val="28"/>
          <w:szCs w:val="28"/>
          <w:lang w:eastAsia="zh-CN"/>
          <w14:textOutline w14:w="5105" w14:cap="sq" w14:cmpd="sng" w14:algn="ctr">
            <w14:solidFill>
              <w14:srgbClr w14:val="000000"/>
            </w14:solidFill>
            <w14:prstDash w14:val="solid"/>
            <w14:bevel/>
          </w14:textOutline>
        </w:rPr>
        <w:t>（三）专业教学标准</w:t>
      </w:r>
    </w:p>
    <w:p w14:paraId="65DCA7E3">
      <w:pPr>
        <w:spacing w:before="260" w:line="216" w:lineRule="auto"/>
        <w:ind w:left="601"/>
        <w:rPr>
          <w:rFonts w:ascii="仿宋" w:hAnsi="仿宋" w:eastAsia="仿宋" w:cs="仿宋"/>
          <w:sz w:val="28"/>
          <w:szCs w:val="28"/>
          <w:lang w:eastAsia="zh-CN"/>
        </w:rPr>
      </w:pPr>
      <w:r>
        <w:rPr>
          <w:rFonts w:ascii="仿宋" w:hAnsi="仿宋" w:eastAsia="仿宋" w:cs="仿宋"/>
          <w:spacing w:val="-9"/>
          <w:sz w:val="28"/>
          <w:szCs w:val="28"/>
          <w:lang w:eastAsia="zh-CN"/>
        </w:rPr>
        <w:t>1.《职业教育专业简介》（2021</w:t>
      </w:r>
      <w:r>
        <w:rPr>
          <w:rFonts w:ascii="仿宋" w:hAnsi="仿宋" w:eastAsia="仿宋" w:cs="仿宋"/>
          <w:spacing w:val="-58"/>
          <w:sz w:val="28"/>
          <w:szCs w:val="28"/>
          <w:lang w:eastAsia="zh-CN"/>
        </w:rPr>
        <w:t xml:space="preserve"> </w:t>
      </w:r>
      <w:r>
        <w:rPr>
          <w:rFonts w:ascii="仿宋" w:hAnsi="仿宋" w:eastAsia="仿宋" w:cs="仿宋"/>
          <w:spacing w:val="-9"/>
          <w:sz w:val="28"/>
          <w:szCs w:val="28"/>
          <w:lang w:eastAsia="zh-CN"/>
        </w:rPr>
        <w:t>年版）</w:t>
      </w:r>
    </w:p>
    <w:p w14:paraId="30E44E83">
      <w:pPr>
        <w:spacing w:before="272" w:line="686" w:lineRule="exact"/>
        <w:ind w:left="594"/>
        <w:rPr>
          <w:rFonts w:ascii="仿宋" w:hAnsi="仿宋" w:eastAsia="仿宋" w:cs="仿宋"/>
          <w:sz w:val="28"/>
          <w:szCs w:val="28"/>
          <w:lang w:eastAsia="zh-CN"/>
        </w:rPr>
      </w:pPr>
      <w:r>
        <w:rPr>
          <w:rFonts w:ascii="仿宋" w:hAnsi="仿宋" w:eastAsia="仿宋" w:cs="仿宋"/>
          <w:spacing w:val="-2"/>
          <w:position w:val="31"/>
          <w:sz w:val="28"/>
          <w:szCs w:val="28"/>
          <w:lang w:eastAsia="zh-CN"/>
        </w:rPr>
        <w:t>2.《中等职业学校专业教学标准》</w:t>
      </w:r>
    </w:p>
    <w:p w14:paraId="372126DD">
      <w:pPr>
        <w:spacing w:before="249" w:line="217" w:lineRule="auto"/>
        <w:rPr>
          <w:rFonts w:ascii="仿宋" w:hAnsi="仿宋" w:eastAsia="仿宋" w:cs="仿宋"/>
          <w:spacing w:val="-2"/>
          <w:sz w:val="28"/>
          <w:szCs w:val="28"/>
          <w:lang w:eastAsia="zh-CN"/>
        </w:rPr>
        <w:sectPr>
          <w:footerReference r:id="rId6" w:type="default"/>
          <w:pgSz w:w="11910" w:h="16840"/>
          <w:pgMar w:top="1431" w:right="1786" w:bottom="939" w:left="1786" w:header="0" w:footer="681" w:gutter="0"/>
          <w:cols w:space="720" w:num="1"/>
        </w:sectPr>
      </w:pPr>
    </w:p>
    <w:p w14:paraId="5F4358E8">
      <w:pPr>
        <w:spacing w:before="270" w:line="224" w:lineRule="auto"/>
        <w:ind w:left="602"/>
        <w:rPr>
          <w:rFonts w:ascii="楷体" w:hAnsi="楷体" w:eastAsia="楷体" w:cs="楷体"/>
          <w:sz w:val="28"/>
          <w:szCs w:val="28"/>
          <w:lang w:eastAsia="zh-CN"/>
        </w:rPr>
      </w:pPr>
      <w:r>
        <w:rPr>
          <w:rFonts w:ascii="楷体" w:hAnsi="楷体" w:eastAsia="楷体" w:cs="楷体"/>
          <w:spacing w:val="-3"/>
          <w:sz w:val="28"/>
          <w:szCs w:val="28"/>
          <w:lang w:eastAsia="zh-CN"/>
          <w14:textOutline w14:w="5105" w14:cap="sq" w14:cmpd="sng" w14:algn="ctr">
            <w14:solidFill>
              <w14:srgbClr w14:val="000000"/>
            </w14:solidFill>
            <w14:prstDash w14:val="solid"/>
            <w14:bevel/>
          </w14:textOutline>
        </w:rPr>
        <w:t>（</w:t>
      </w:r>
      <w:r>
        <w:rPr>
          <w:rFonts w:hint="eastAsia" w:ascii="楷体" w:hAnsi="楷体" w:eastAsia="楷体" w:cs="楷体"/>
          <w:spacing w:val="-3"/>
          <w:sz w:val="28"/>
          <w:szCs w:val="28"/>
          <w:lang w:eastAsia="zh-CN"/>
          <w14:textOutline w14:w="5105" w14:cap="sq" w14:cmpd="sng" w14:algn="ctr">
            <w14:solidFill>
              <w14:srgbClr w14:val="000000"/>
            </w14:solidFill>
            <w14:prstDash w14:val="solid"/>
            <w14:bevel/>
          </w14:textOutline>
        </w:rPr>
        <w:t>四</w:t>
      </w:r>
      <w:r>
        <w:rPr>
          <w:rFonts w:ascii="楷体" w:hAnsi="楷体" w:eastAsia="楷体" w:cs="楷体"/>
          <w:spacing w:val="-3"/>
          <w:sz w:val="28"/>
          <w:szCs w:val="28"/>
          <w:lang w:eastAsia="zh-CN"/>
          <w14:textOutline w14:w="5105" w14:cap="sq" w14:cmpd="sng" w14:algn="ctr">
            <w14:solidFill>
              <w14:srgbClr w14:val="000000"/>
            </w14:solidFill>
            <w14:prstDash w14:val="solid"/>
            <w14:bevel/>
          </w14:textOutline>
        </w:rPr>
        <w:t>）比赛平台描述</w:t>
      </w:r>
    </w:p>
    <w:p w14:paraId="359CD4A9">
      <w:pPr>
        <w:spacing w:before="260" w:line="600" w:lineRule="exact"/>
        <w:ind w:right="87"/>
        <w:jc w:val="right"/>
        <w:rPr>
          <w:rFonts w:ascii="仿宋" w:hAnsi="仿宋" w:eastAsia="仿宋" w:cs="仿宋"/>
          <w:sz w:val="28"/>
          <w:szCs w:val="28"/>
          <w:lang w:eastAsia="zh-CN"/>
        </w:rPr>
      </w:pPr>
      <w:r>
        <w:rPr>
          <w:rFonts w:ascii="仿宋" w:hAnsi="仿宋" w:eastAsia="仿宋" w:cs="仿宋"/>
          <w:spacing w:val="-2"/>
          <w:position w:val="24"/>
          <w:sz w:val="28"/>
          <w:szCs w:val="28"/>
          <w:lang w:eastAsia="zh-CN"/>
        </w:rPr>
        <w:t>1.选用通用型六轴工业机器人，工作空间不</w:t>
      </w:r>
      <w:r>
        <w:rPr>
          <w:rFonts w:ascii="仿宋" w:hAnsi="仿宋" w:eastAsia="仿宋" w:cs="仿宋"/>
          <w:spacing w:val="-3"/>
          <w:position w:val="24"/>
          <w:sz w:val="28"/>
          <w:szCs w:val="28"/>
          <w:lang w:eastAsia="zh-CN"/>
        </w:rPr>
        <w:t>小于</w:t>
      </w:r>
      <w:r>
        <w:rPr>
          <w:rFonts w:ascii="仿宋" w:hAnsi="仿宋" w:eastAsia="仿宋" w:cs="仿宋"/>
          <w:spacing w:val="-46"/>
          <w:position w:val="24"/>
          <w:sz w:val="28"/>
          <w:szCs w:val="28"/>
          <w:lang w:eastAsia="zh-CN"/>
        </w:rPr>
        <w:t xml:space="preserve"> </w:t>
      </w:r>
      <w:r>
        <w:rPr>
          <w:rFonts w:ascii="仿宋" w:hAnsi="仿宋" w:eastAsia="仿宋" w:cs="仿宋"/>
          <w:spacing w:val="-3"/>
          <w:position w:val="24"/>
          <w:sz w:val="28"/>
          <w:szCs w:val="28"/>
          <w:lang w:eastAsia="zh-CN"/>
        </w:rPr>
        <w:t>580mm，负载不</w:t>
      </w:r>
    </w:p>
    <w:p w14:paraId="6DCEF1DD">
      <w:pPr>
        <w:spacing w:line="210" w:lineRule="auto"/>
        <w:ind w:left="22"/>
        <w:rPr>
          <w:rFonts w:ascii="仿宋" w:hAnsi="仿宋" w:eastAsia="仿宋" w:cs="仿宋"/>
          <w:sz w:val="28"/>
          <w:szCs w:val="28"/>
        </w:rPr>
      </w:pPr>
      <w:r>
        <w:rPr>
          <w:rFonts w:ascii="仿宋" w:hAnsi="仿宋" w:eastAsia="仿宋" w:cs="仿宋"/>
          <w:spacing w:val="-4"/>
          <w:sz w:val="28"/>
          <w:szCs w:val="28"/>
        </w:rPr>
        <w:t>低于</w:t>
      </w:r>
      <w:r>
        <w:rPr>
          <w:rFonts w:ascii="仿宋" w:hAnsi="仿宋" w:eastAsia="仿宋" w:cs="仿宋"/>
          <w:spacing w:val="-22"/>
          <w:sz w:val="28"/>
          <w:szCs w:val="28"/>
        </w:rPr>
        <w:t xml:space="preserve"> </w:t>
      </w:r>
      <w:r>
        <w:rPr>
          <w:rFonts w:ascii="仿宋" w:hAnsi="仿宋" w:eastAsia="仿宋" w:cs="仿宋"/>
          <w:spacing w:val="-4"/>
          <w:sz w:val="28"/>
          <w:szCs w:val="28"/>
        </w:rPr>
        <w:t>3kg，重复定位精度不低于</w:t>
      </w:r>
      <w:r>
        <w:rPr>
          <w:rFonts w:ascii="仿宋" w:hAnsi="仿宋" w:eastAsia="仿宋" w:cs="仿宋"/>
          <w:spacing w:val="-40"/>
          <w:sz w:val="28"/>
          <w:szCs w:val="28"/>
        </w:rPr>
        <w:t xml:space="preserve"> </w:t>
      </w:r>
      <w:r>
        <w:rPr>
          <w:rFonts w:ascii="仿宋" w:hAnsi="仿宋" w:eastAsia="仿宋" w:cs="仿宋"/>
          <w:spacing w:val="-4"/>
          <w:sz w:val="28"/>
          <w:szCs w:val="28"/>
        </w:rPr>
        <w:t>0.01mm。</w:t>
      </w:r>
    </w:p>
    <w:p w14:paraId="3672AA23">
      <w:pPr>
        <w:spacing w:before="280" w:line="600" w:lineRule="exact"/>
        <w:jc w:val="right"/>
        <w:rPr>
          <w:rFonts w:ascii="仿宋" w:hAnsi="仿宋" w:eastAsia="仿宋" w:cs="仿宋"/>
          <w:sz w:val="28"/>
          <w:szCs w:val="28"/>
          <w:lang w:eastAsia="zh-CN"/>
        </w:rPr>
      </w:pPr>
      <w:r>
        <w:rPr>
          <w:rFonts w:ascii="仿宋" w:hAnsi="仿宋" w:eastAsia="仿宋" w:cs="仿宋"/>
          <w:spacing w:val="-11"/>
          <w:position w:val="24"/>
          <w:sz w:val="28"/>
          <w:szCs w:val="28"/>
          <w:lang w:eastAsia="zh-CN"/>
        </w:rPr>
        <w:t>2.选用高性能</w:t>
      </w:r>
      <w:r>
        <w:rPr>
          <w:rFonts w:ascii="仿宋" w:hAnsi="仿宋" w:eastAsia="仿宋" w:cs="仿宋"/>
          <w:spacing w:val="-67"/>
          <w:position w:val="24"/>
          <w:sz w:val="28"/>
          <w:szCs w:val="28"/>
          <w:lang w:eastAsia="zh-CN"/>
        </w:rPr>
        <w:t xml:space="preserve"> </w:t>
      </w:r>
      <w:r>
        <w:rPr>
          <w:rFonts w:ascii="仿宋" w:hAnsi="仿宋" w:eastAsia="仿宋" w:cs="仿宋"/>
          <w:spacing w:val="-11"/>
          <w:position w:val="24"/>
          <w:sz w:val="28"/>
          <w:szCs w:val="28"/>
          <w:lang w:eastAsia="zh-CN"/>
        </w:rPr>
        <w:t>PLC</w:t>
      </w:r>
      <w:r>
        <w:rPr>
          <w:rFonts w:ascii="仿宋" w:hAnsi="仿宋" w:eastAsia="仿宋" w:cs="仿宋"/>
          <w:spacing w:val="-51"/>
          <w:position w:val="24"/>
          <w:sz w:val="28"/>
          <w:szCs w:val="28"/>
          <w:lang w:eastAsia="zh-CN"/>
        </w:rPr>
        <w:t xml:space="preserve"> </w:t>
      </w:r>
      <w:r>
        <w:rPr>
          <w:rFonts w:ascii="仿宋" w:hAnsi="仿宋" w:eastAsia="仿宋" w:cs="仿宋"/>
          <w:spacing w:val="-11"/>
          <w:position w:val="24"/>
          <w:sz w:val="28"/>
          <w:szCs w:val="28"/>
          <w:lang w:eastAsia="zh-CN"/>
        </w:rPr>
        <w:t>实现集成控制，支持模块</w:t>
      </w:r>
      <w:r>
        <w:rPr>
          <w:rFonts w:ascii="仿宋" w:hAnsi="仿宋" w:eastAsia="仿宋" w:cs="仿宋"/>
          <w:spacing w:val="-12"/>
          <w:position w:val="24"/>
          <w:sz w:val="28"/>
          <w:szCs w:val="28"/>
          <w:lang w:eastAsia="zh-CN"/>
        </w:rPr>
        <w:t>拓展，支持</w:t>
      </w:r>
      <w:r>
        <w:rPr>
          <w:rFonts w:ascii="仿宋" w:hAnsi="仿宋" w:eastAsia="仿宋" w:cs="仿宋"/>
          <w:spacing w:val="-67"/>
          <w:position w:val="24"/>
          <w:sz w:val="28"/>
          <w:szCs w:val="28"/>
          <w:lang w:eastAsia="zh-CN"/>
        </w:rPr>
        <w:t xml:space="preserve"> </w:t>
      </w:r>
      <w:r>
        <w:rPr>
          <w:rFonts w:ascii="仿宋" w:hAnsi="仿宋" w:eastAsia="仿宋" w:cs="仿宋"/>
          <w:spacing w:val="-12"/>
          <w:position w:val="24"/>
          <w:sz w:val="28"/>
          <w:szCs w:val="28"/>
          <w:lang w:eastAsia="zh-CN"/>
        </w:rPr>
        <w:t>Profinet、</w:t>
      </w:r>
    </w:p>
    <w:p w14:paraId="65FAAB71">
      <w:pPr>
        <w:spacing w:before="1" w:line="217" w:lineRule="auto"/>
        <w:ind w:left="14"/>
        <w:rPr>
          <w:rFonts w:ascii="仿宋" w:hAnsi="仿宋" w:eastAsia="仿宋" w:cs="仿宋"/>
          <w:sz w:val="28"/>
          <w:szCs w:val="28"/>
          <w:lang w:eastAsia="zh-CN"/>
        </w:rPr>
      </w:pPr>
      <w:r>
        <w:rPr>
          <w:rFonts w:ascii="仿宋" w:hAnsi="仿宋" w:eastAsia="仿宋" w:cs="仿宋"/>
          <w:spacing w:val="-4"/>
          <w:sz w:val="28"/>
          <w:szCs w:val="28"/>
          <w:lang w:eastAsia="zh-CN"/>
        </w:rPr>
        <w:t>Modbus TCP、</w:t>
      </w:r>
      <w:r>
        <w:rPr>
          <w:rFonts w:ascii="仿宋" w:hAnsi="仿宋" w:eastAsia="仿宋" w:cs="仿宋"/>
          <w:spacing w:val="-75"/>
          <w:sz w:val="28"/>
          <w:szCs w:val="28"/>
          <w:lang w:eastAsia="zh-CN"/>
        </w:rPr>
        <w:t xml:space="preserve"> </w:t>
      </w:r>
      <w:r>
        <w:rPr>
          <w:rFonts w:ascii="仿宋" w:hAnsi="仿宋" w:eastAsia="仿宋" w:cs="仿宋"/>
          <w:spacing w:val="-4"/>
          <w:sz w:val="28"/>
          <w:szCs w:val="28"/>
          <w:lang w:eastAsia="zh-CN"/>
        </w:rPr>
        <w:t>以太网通信。</w:t>
      </w:r>
    </w:p>
    <w:p w14:paraId="6925795B">
      <w:pPr>
        <w:spacing w:before="270" w:line="216" w:lineRule="auto"/>
        <w:ind w:left="605"/>
        <w:rPr>
          <w:rFonts w:ascii="仿宋" w:hAnsi="仿宋" w:eastAsia="仿宋" w:cs="仿宋"/>
          <w:sz w:val="28"/>
          <w:szCs w:val="28"/>
          <w:lang w:eastAsia="zh-CN"/>
        </w:rPr>
      </w:pPr>
      <w:r>
        <w:rPr>
          <w:rFonts w:ascii="仿宋" w:hAnsi="仿宋" w:eastAsia="仿宋" w:cs="仿宋"/>
          <w:spacing w:val="-1"/>
          <w:sz w:val="28"/>
          <w:szCs w:val="28"/>
          <w:lang w:eastAsia="zh-CN"/>
        </w:rPr>
        <w:t>3.选用高性能人机界面，支持提供以太网与外</w:t>
      </w:r>
      <w:r>
        <w:rPr>
          <w:rFonts w:ascii="仿宋" w:hAnsi="仿宋" w:eastAsia="仿宋" w:cs="仿宋"/>
          <w:spacing w:val="-2"/>
          <w:sz w:val="28"/>
          <w:szCs w:val="28"/>
          <w:lang w:eastAsia="zh-CN"/>
        </w:rPr>
        <w:t>部设备通讯。</w:t>
      </w:r>
    </w:p>
    <w:p w14:paraId="5E50E208">
      <w:pPr>
        <w:spacing w:before="273" w:line="600" w:lineRule="exact"/>
        <w:ind w:right="87"/>
        <w:jc w:val="right"/>
        <w:rPr>
          <w:rFonts w:ascii="仿宋" w:hAnsi="仿宋" w:eastAsia="仿宋" w:cs="仿宋"/>
          <w:sz w:val="28"/>
          <w:szCs w:val="28"/>
          <w:lang w:eastAsia="zh-CN"/>
        </w:rPr>
      </w:pPr>
      <w:r>
        <w:rPr>
          <w:rFonts w:ascii="仿宋" w:hAnsi="仿宋" w:eastAsia="仿宋" w:cs="仿宋"/>
          <w:spacing w:val="-4"/>
          <w:position w:val="24"/>
          <w:sz w:val="28"/>
          <w:szCs w:val="28"/>
          <w:lang w:eastAsia="zh-CN"/>
        </w:rPr>
        <w:t>4.选用视觉检测系统，彩色相机，提供稳定视觉光源，支持多种</w:t>
      </w:r>
    </w:p>
    <w:p w14:paraId="4A1ABF7B">
      <w:pPr>
        <w:spacing w:before="1" w:line="218" w:lineRule="auto"/>
        <w:ind w:left="31"/>
        <w:rPr>
          <w:rFonts w:ascii="仿宋" w:hAnsi="仿宋" w:eastAsia="仿宋" w:cs="仿宋"/>
          <w:sz w:val="28"/>
          <w:szCs w:val="28"/>
          <w:lang w:eastAsia="zh-CN"/>
        </w:rPr>
      </w:pPr>
      <w:r>
        <w:rPr>
          <w:rFonts w:ascii="仿宋" w:hAnsi="仿宋" w:eastAsia="仿宋" w:cs="仿宋"/>
          <w:spacing w:val="-4"/>
          <w:sz w:val="28"/>
          <w:szCs w:val="28"/>
          <w:lang w:eastAsia="zh-CN"/>
        </w:rPr>
        <w:t>通讯方式。</w:t>
      </w:r>
    </w:p>
    <w:p w14:paraId="694C4373">
      <w:pPr>
        <w:spacing w:before="269" w:line="216" w:lineRule="auto"/>
        <w:ind w:left="597"/>
        <w:rPr>
          <w:rFonts w:ascii="仿宋" w:hAnsi="仿宋" w:eastAsia="仿宋" w:cs="仿宋"/>
          <w:sz w:val="28"/>
          <w:szCs w:val="28"/>
          <w:lang w:eastAsia="zh-CN"/>
        </w:rPr>
      </w:pPr>
      <w:r>
        <w:rPr>
          <w:rFonts w:ascii="仿宋" w:hAnsi="仿宋" w:eastAsia="仿宋" w:cs="仿宋"/>
          <w:spacing w:val="-1"/>
          <w:sz w:val="28"/>
          <w:szCs w:val="28"/>
          <w:lang w:eastAsia="zh-CN"/>
        </w:rPr>
        <w:t>5.搭配涂胶应用单元，包含直线、圆形、复杂曲线等轨迹。</w:t>
      </w:r>
    </w:p>
    <w:p w14:paraId="319BD957">
      <w:pPr>
        <w:spacing w:before="272" w:line="600" w:lineRule="exact"/>
        <w:ind w:right="87"/>
        <w:jc w:val="right"/>
        <w:rPr>
          <w:rFonts w:ascii="仿宋" w:hAnsi="仿宋" w:eastAsia="仿宋" w:cs="仿宋"/>
          <w:sz w:val="28"/>
          <w:szCs w:val="28"/>
          <w:lang w:eastAsia="zh-CN"/>
        </w:rPr>
      </w:pPr>
      <w:r>
        <w:rPr>
          <w:rFonts w:ascii="仿宋" w:hAnsi="仿宋" w:eastAsia="仿宋" w:cs="仿宋"/>
          <w:spacing w:val="-5"/>
          <w:position w:val="24"/>
          <w:sz w:val="28"/>
          <w:szCs w:val="28"/>
          <w:lang w:eastAsia="zh-CN"/>
        </w:rPr>
        <w:t>6.搭配码垛单元，提供不少于</w:t>
      </w:r>
      <w:r>
        <w:rPr>
          <w:rFonts w:ascii="仿宋" w:hAnsi="仿宋" w:eastAsia="仿宋" w:cs="仿宋"/>
          <w:spacing w:val="-48"/>
          <w:position w:val="24"/>
          <w:sz w:val="28"/>
          <w:szCs w:val="28"/>
          <w:lang w:eastAsia="zh-CN"/>
        </w:rPr>
        <w:t xml:space="preserve"> </w:t>
      </w:r>
      <w:r>
        <w:rPr>
          <w:rFonts w:ascii="仿宋" w:hAnsi="仿宋" w:eastAsia="仿宋" w:cs="仿宋"/>
          <w:spacing w:val="-5"/>
          <w:position w:val="24"/>
          <w:sz w:val="28"/>
          <w:szCs w:val="28"/>
          <w:lang w:eastAsia="zh-CN"/>
        </w:rPr>
        <w:t>6</w:t>
      </w:r>
      <w:r>
        <w:rPr>
          <w:rFonts w:ascii="仿宋" w:hAnsi="仿宋" w:eastAsia="仿宋" w:cs="仿宋"/>
          <w:spacing w:val="-56"/>
          <w:position w:val="24"/>
          <w:sz w:val="28"/>
          <w:szCs w:val="28"/>
          <w:lang w:eastAsia="zh-CN"/>
        </w:rPr>
        <w:t xml:space="preserve"> </w:t>
      </w:r>
      <w:r>
        <w:rPr>
          <w:rFonts w:ascii="仿宋" w:hAnsi="仿宋" w:eastAsia="仿宋" w:cs="仿宋"/>
          <w:spacing w:val="-5"/>
          <w:position w:val="24"/>
          <w:sz w:val="28"/>
          <w:szCs w:val="28"/>
          <w:lang w:eastAsia="zh-CN"/>
        </w:rPr>
        <w:t>个码垛物料，可实现多</w:t>
      </w:r>
      <w:r>
        <w:rPr>
          <w:rFonts w:ascii="仿宋" w:hAnsi="仿宋" w:eastAsia="仿宋" w:cs="仿宋"/>
          <w:spacing w:val="-6"/>
          <w:position w:val="24"/>
          <w:sz w:val="28"/>
          <w:szCs w:val="28"/>
          <w:lang w:eastAsia="zh-CN"/>
        </w:rPr>
        <w:t>种形式码</w:t>
      </w:r>
    </w:p>
    <w:p w14:paraId="3FB355F2">
      <w:pPr>
        <w:spacing w:line="217" w:lineRule="auto"/>
        <w:ind w:left="27"/>
        <w:rPr>
          <w:rFonts w:ascii="仿宋" w:hAnsi="仿宋" w:eastAsia="仿宋" w:cs="仿宋"/>
          <w:sz w:val="28"/>
          <w:szCs w:val="28"/>
          <w:lang w:eastAsia="zh-CN"/>
        </w:rPr>
      </w:pPr>
      <w:r>
        <w:rPr>
          <w:rFonts w:ascii="仿宋" w:hAnsi="仿宋" w:eastAsia="仿宋" w:cs="仿宋"/>
          <w:spacing w:val="-4"/>
          <w:sz w:val="28"/>
          <w:szCs w:val="28"/>
          <w:lang w:eastAsia="zh-CN"/>
        </w:rPr>
        <w:t>垛功能。</w:t>
      </w:r>
    </w:p>
    <w:p w14:paraId="7B8387CA">
      <w:pPr>
        <w:spacing w:before="270" w:line="600" w:lineRule="exact"/>
        <w:ind w:right="70"/>
        <w:jc w:val="right"/>
        <w:rPr>
          <w:rFonts w:ascii="仿宋" w:hAnsi="仿宋" w:eastAsia="仿宋" w:cs="仿宋"/>
          <w:sz w:val="28"/>
          <w:szCs w:val="28"/>
          <w:lang w:eastAsia="zh-CN"/>
        </w:rPr>
      </w:pPr>
      <w:r>
        <w:rPr>
          <w:rFonts w:ascii="仿宋" w:hAnsi="仿宋" w:eastAsia="仿宋" w:cs="仿宋"/>
          <w:spacing w:val="-3"/>
          <w:position w:val="24"/>
          <w:sz w:val="28"/>
          <w:szCs w:val="28"/>
          <w:lang w:eastAsia="zh-CN"/>
        </w:rPr>
        <w:t>7.搭配输送线跟踪单元，可实现输送线动</w:t>
      </w:r>
      <w:r>
        <w:rPr>
          <w:rFonts w:ascii="仿宋" w:hAnsi="仿宋" w:eastAsia="仿宋" w:cs="仿宋"/>
          <w:spacing w:val="-4"/>
          <w:position w:val="24"/>
          <w:sz w:val="28"/>
          <w:szCs w:val="28"/>
          <w:lang w:eastAsia="zh-CN"/>
        </w:rPr>
        <w:t>态跟踪抓取、装配、涂</w:t>
      </w:r>
    </w:p>
    <w:p w14:paraId="48908C16">
      <w:pPr>
        <w:spacing w:before="1" w:line="217" w:lineRule="auto"/>
        <w:ind w:left="27"/>
        <w:rPr>
          <w:rFonts w:ascii="仿宋" w:hAnsi="仿宋" w:eastAsia="仿宋" w:cs="仿宋"/>
          <w:sz w:val="28"/>
          <w:szCs w:val="28"/>
          <w:lang w:eastAsia="zh-CN"/>
        </w:rPr>
      </w:pPr>
      <w:r>
        <w:rPr>
          <w:rFonts w:ascii="仿宋" w:hAnsi="仿宋" w:eastAsia="仿宋" w:cs="仿宋"/>
          <w:spacing w:val="-3"/>
          <w:sz w:val="28"/>
          <w:szCs w:val="28"/>
          <w:lang w:eastAsia="zh-CN"/>
        </w:rPr>
        <w:t>胶等功能。</w:t>
      </w:r>
    </w:p>
    <w:p w14:paraId="415C7FD1">
      <w:pPr>
        <w:spacing w:before="270" w:line="600" w:lineRule="exact"/>
        <w:ind w:right="64"/>
        <w:jc w:val="right"/>
        <w:rPr>
          <w:rFonts w:ascii="仿宋" w:hAnsi="仿宋" w:eastAsia="仿宋" w:cs="仿宋"/>
          <w:sz w:val="28"/>
          <w:szCs w:val="28"/>
          <w:lang w:eastAsia="zh-CN"/>
        </w:rPr>
      </w:pPr>
      <w:r>
        <w:rPr>
          <w:rFonts w:ascii="仿宋" w:hAnsi="仿宋" w:eastAsia="仿宋" w:cs="仿宋"/>
          <w:spacing w:val="-3"/>
          <w:position w:val="24"/>
          <w:sz w:val="28"/>
          <w:szCs w:val="28"/>
          <w:lang w:eastAsia="zh-CN"/>
        </w:rPr>
        <w:t>8.搭配电子产品电路板、多类型零件、零件供料机构等</w:t>
      </w:r>
      <w:r>
        <w:rPr>
          <w:rFonts w:ascii="仿宋" w:hAnsi="仿宋" w:eastAsia="仿宋" w:cs="仿宋"/>
          <w:spacing w:val="-4"/>
          <w:position w:val="24"/>
          <w:sz w:val="28"/>
          <w:szCs w:val="28"/>
          <w:lang w:eastAsia="zh-CN"/>
        </w:rPr>
        <w:t>单元，可</w:t>
      </w:r>
    </w:p>
    <w:p w14:paraId="435F0678">
      <w:pPr>
        <w:spacing w:line="217" w:lineRule="auto"/>
        <w:ind w:left="38"/>
        <w:rPr>
          <w:rFonts w:ascii="仿宋" w:hAnsi="仿宋" w:eastAsia="仿宋" w:cs="仿宋"/>
          <w:sz w:val="28"/>
          <w:szCs w:val="28"/>
          <w:lang w:eastAsia="zh-CN"/>
        </w:rPr>
      </w:pPr>
      <w:r>
        <w:rPr>
          <w:rFonts w:ascii="仿宋" w:hAnsi="仿宋" w:eastAsia="仿宋" w:cs="仿宋"/>
          <w:spacing w:val="-2"/>
          <w:sz w:val="28"/>
          <w:szCs w:val="28"/>
          <w:lang w:eastAsia="zh-CN"/>
        </w:rPr>
        <w:t>实现复杂零件分拣、装配等功能。</w:t>
      </w:r>
    </w:p>
    <w:p w14:paraId="71EDEFFB">
      <w:pPr>
        <w:spacing w:before="271" w:line="216" w:lineRule="auto"/>
        <w:ind w:left="596"/>
        <w:rPr>
          <w:rFonts w:ascii="仿宋" w:hAnsi="仿宋" w:eastAsia="仿宋" w:cs="仿宋"/>
          <w:sz w:val="28"/>
          <w:szCs w:val="28"/>
          <w:lang w:eastAsia="zh-CN"/>
        </w:rPr>
      </w:pPr>
      <w:r>
        <w:rPr>
          <w:rFonts w:ascii="仿宋" w:hAnsi="仿宋" w:eastAsia="仿宋" w:cs="仿宋"/>
          <w:spacing w:val="-1"/>
          <w:sz w:val="28"/>
          <w:szCs w:val="28"/>
          <w:lang w:eastAsia="zh-CN"/>
        </w:rPr>
        <w:t>9.搭配螺丝供料机、螺丝枪单元，可实现自动螺丝锁固功能。</w:t>
      </w:r>
    </w:p>
    <w:p w14:paraId="4B5707EC">
      <w:pPr>
        <w:spacing w:before="273" w:line="600" w:lineRule="exact"/>
        <w:ind w:left="601"/>
        <w:rPr>
          <w:rFonts w:ascii="仿宋" w:hAnsi="仿宋" w:eastAsia="仿宋" w:cs="仿宋"/>
          <w:sz w:val="28"/>
          <w:szCs w:val="28"/>
          <w:lang w:eastAsia="zh-CN"/>
        </w:rPr>
      </w:pPr>
      <w:r>
        <w:rPr>
          <w:rFonts w:ascii="仿宋" w:hAnsi="仿宋" w:eastAsia="仿宋" w:cs="仿宋"/>
          <w:spacing w:val="1"/>
          <w:position w:val="24"/>
          <w:sz w:val="28"/>
          <w:szCs w:val="28"/>
          <w:lang w:eastAsia="zh-CN"/>
        </w:rPr>
        <w:t>10.搭配工具快换系统，可实现机器人自</w:t>
      </w:r>
      <w:r>
        <w:rPr>
          <w:rFonts w:ascii="仿宋" w:hAnsi="仿宋" w:eastAsia="仿宋" w:cs="仿宋"/>
          <w:position w:val="24"/>
          <w:sz w:val="28"/>
          <w:szCs w:val="28"/>
          <w:lang w:eastAsia="zh-CN"/>
        </w:rPr>
        <w:t>动切换不同类型工具，</w:t>
      </w:r>
    </w:p>
    <w:p w14:paraId="67FD2E11">
      <w:pPr>
        <w:spacing w:before="1" w:line="217" w:lineRule="auto"/>
        <w:ind w:left="15"/>
        <w:rPr>
          <w:rFonts w:ascii="仿宋" w:hAnsi="仿宋" w:eastAsia="仿宋" w:cs="仿宋"/>
          <w:sz w:val="28"/>
          <w:szCs w:val="28"/>
          <w:lang w:eastAsia="zh-CN"/>
        </w:rPr>
      </w:pPr>
      <w:r>
        <w:rPr>
          <w:rFonts w:ascii="仿宋" w:hAnsi="仿宋" w:eastAsia="仿宋" w:cs="仿宋"/>
          <w:sz w:val="28"/>
          <w:szCs w:val="28"/>
          <w:lang w:eastAsia="zh-CN"/>
        </w:rPr>
        <w:t>包含胶枪、夹爪、多类型吸盘、锁螺丝等快换</w:t>
      </w:r>
      <w:r>
        <w:rPr>
          <w:rFonts w:ascii="仿宋" w:hAnsi="仿宋" w:eastAsia="仿宋" w:cs="仿宋"/>
          <w:spacing w:val="-1"/>
          <w:sz w:val="28"/>
          <w:szCs w:val="28"/>
          <w:lang w:eastAsia="zh-CN"/>
        </w:rPr>
        <w:t>工具。</w:t>
      </w:r>
    </w:p>
    <w:p w14:paraId="130A9DD4">
      <w:pPr>
        <w:spacing w:before="270" w:line="216" w:lineRule="auto"/>
        <w:ind w:left="601"/>
        <w:rPr>
          <w:rFonts w:ascii="仿宋" w:hAnsi="仿宋" w:eastAsia="仿宋" w:cs="仿宋"/>
          <w:sz w:val="28"/>
          <w:szCs w:val="28"/>
          <w:lang w:eastAsia="zh-CN"/>
        </w:rPr>
      </w:pPr>
      <w:r>
        <w:rPr>
          <w:rFonts w:ascii="仿宋" w:hAnsi="仿宋" w:eastAsia="仿宋" w:cs="仿宋"/>
          <w:spacing w:val="-1"/>
          <w:sz w:val="28"/>
          <w:szCs w:val="28"/>
          <w:lang w:eastAsia="zh-CN"/>
        </w:rPr>
        <w:t>11.搭配机器人标定工具等，可进行机器人维护与</w:t>
      </w:r>
      <w:r>
        <w:rPr>
          <w:rFonts w:ascii="仿宋" w:hAnsi="仿宋" w:eastAsia="仿宋" w:cs="仿宋"/>
          <w:spacing w:val="-2"/>
          <w:sz w:val="28"/>
          <w:szCs w:val="28"/>
          <w:lang w:eastAsia="zh-CN"/>
        </w:rPr>
        <w:t>测量。</w:t>
      </w:r>
    </w:p>
    <w:p w14:paraId="21131682">
      <w:pPr>
        <w:spacing w:before="272" w:line="216" w:lineRule="auto"/>
        <w:ind w:left="601"/>
        <w:rPr>
          <w:rFonts w:ascii="仿宋" w:hAnsi="仿宋" w:eastAsia="仿宋" w:cs="仿宋"/>
          <w:sz w:val="28"/>
          <w:szCs w:val="28"/>
          <w:lang w:eastAsia="zh-CN"/>
        </w:rPr>
      </w:pPr>
      <w:r>
        <w:rPr>
          <w:rFonts w:ascii="仿宋" w:hAnsi="仿宋" w:eastAsia="仿宋" w:cs="仿宋"/>
          <w:spacing w:val="-3"/>
          <w:sz w:val="28"/>
          <w:szCs w:val="28"/>
          <w:lang w:eastAsia="zh-CN"/>
        </w:rPr>
        <w:t>12.搭配多口工业级交换机，网线不少于</w:t>
      </w:r>
      <w:r>
        <w:rPr>
          <w:rFonts w:ascii="仿宋" w:hAnsi="仿宋" w:eastAsia="仿宋" w:cs="仿宋"/>
          <w:spacing w:val="-40"/>
          <w:sz w:val="28"/>
          <w:szCs w:val="28"/>
          <w:lang w:eastAsia="zh-CN"/>
        </w:rPr>
        <w:t xml:space="preserve"> </w:t>
      </w:r>
      <w:r>
        <w:rPr>
          <w:rFonts w:ascii="仿宋" w:hAnsi="仿宋" w:eastAsia="仿宋" w:cs="仿宋"/>
          <w:spacing w:val="-3"/>
          <w:sz w:val="28"/>
          <w:szCs w:val="28"/>
          <w:lang w:eastAsia="zh-CN"/>
        </w:rPr>
        <w:t>7</w:t>
      </w:r>
      <w:r>
        <w:rPr>
          <w:rFonts w:ascii="仿宋" w:hAnsi="仿宋" w:eastAsia="仿宋" w:cs="仿宋"/>
          <w:spacing w:val="-62"/>
          <w:sz w:val="28"/>
          <w:szCs w:val="28"/>
          <w:lang w:eastAsia="zh-CN"/>
        </w:rPr>
        <w:t xml:space="preserve"> </w:t>
      </w:r>
      <w:r>
        <w:rPr>
          <w:rFonts w:ascii="仿宋" w:hAnsi="仿宋" w:eastAsia="仿宋" w:cs="仿宋"/>
          <w:spacing w:val="-3"/>
          <w:sz w:val="28"/>
          <w:szCs w:val="28"/>
          <w:lang w:eastAsia="zh-CN"/>
        </w:rPr>
        <w:t>根。</w:t>
      </w:r>
    </w:p>
    <w:p w14:paraId="1D0AB324">
      <w:pPr>
        <w:spacing w:before="271" w:line="229" w:lineRule="auto"/>
        <w:ind w:left="602"/>
        <w:rPr>
          <w:rFonts w:ascii="楷体" w:hAnsi="楷体" w:eastAsia="楷体" w:cs="楷体"/>
          <w:sz w:val="28"/>
          <w:szCs w:val="28"/>
          <w:lang w:eastAsia="zh-CN"/>
        </w:rPr>
      </w:pPr>
      <w:r>
        <w:rPr>
          <w:rFonts w:ascii="楷体" w:hAnsi="楷体" w:eastAsia="楷体" w:cs="楷体"/>
          <w:spacing w:val="-2"/>
          <w:sz w:val="28"/>
          <w:szCs w:val="28"/>
          <w:lang w:eastAsia="zh-CN"/>
          <w14:textOutline w14:w="5105" w14:cap="sq" w14:cmpd="sng" w14:algn="ctr">
            <w14:solidFill>
              <w14:srgbClr w14:val="000000"/>
            </w14:solidFill>
            <w14:prstDash w14:val="solid"/>
            <w14:bevel/>
          </w14:textOutline>
        </w:rPr>
        <w:t>（</w:t>
      </w:r>
      <w:r>
        <w:rPr>
          <w:rFonts w:hint="eastAsia" w:ascii="楷体" w:hAnsi="楷体" w:eastAsia="楷体" w:cs="楷体"/>
          <w:spacing w:val="-2"/>
          <w:sz w:val="28"/>
          <w:szCs w:val="28"/>
          <w:lang w:eastAsia="zh-CN"/>
          <w14:textOutline w14:w="5105" w14:cap="sq" w14:cmpd="sng" w14:algn="ctr">
            <w14:solidFill>
              <w14:srgbClr w14:val="000000"/>
            </w14:solidFill>
            <w14:prstDash w14:val="solid"/>
            <w14:bevel/>
          </w14:textOutline>
        </w:rPr>
        <w:t>五</w:t>
      </w:r>
      <w:r>
        <w:rPr>
          <w:rFonts w:ascii="楷体" w:hAnsi="楷体" w:eastAsia="楷体" w:cs="楷体"/>
          <w:spacing w:val="-2"/>
          <w:sz w:val="28"/>
          <w:szCs w:val="28"/>
          <w:lang w:eastAsia="zh-CN"/>
          <w14:textOutline w14:w="5105" w14:cap="sq" w14:cmpd="sng" w14:algn="ctr">
            <w14:solidFill>
              <w14:srgbClr w14:val="000000"/>
            </w14:solidFill>
            <w14:prstDash w14:val="solid"/>
            <w14:bevel/>
          </w14:textOutline>
        </w:rPr>
        <w:t>）工装器具技术规格</w:t>
      </w:r>
    </w:p>
    <w:p w14:paraId="192BA3D9">
      <w:pPr>
        <w:spacing w:line="229" w:lineRule="auto"/>
        <w:rPr>
          <w:rFonts w:ascii="楷体" w:hAnsi="楷体" w:eastAsia="楷体" w:cs="楷体"/>
          <w:sz w:val="28"/>
          <w:szCs w:val="28"/>
          <w:lang w:eastAsia="zh-CN"/>
        </w:rPr>
        <w:sectPr>
          <w:footerReference r:id="rId7" w:type="default"/>
          <w:pgSz w:w="11910" w:h="16840"/>
          <w:pgMar w:top="1431" w:right="1711" w:bottom="937" w:left="1786" w:header="0" w:footer="681" w:gutter="0"/>
          <w:cols w:space="720" w:num="1"/>
        </w:sectPr>
      </w:pPr>
    </w:p>
    <w:p w14:paraId="4CB7E2D1">
      <w:pPr>
        <w:spacing w:before="249" w:line="600" w:lineRule="exact"/>
        <w:ind w:right="31"/>
        <w:jc w:val="right"/>
        <w:rPr>
          <w:rFonts w:ascii="仿宋" w:hAnsi="仿宋" w:eastAsia="仿宋" w:cs="仿宋"/>
          <w:sz w:val="28"/>
          <w:szCs w:val="28"/>
          <w:lang w:eastAsia="zh-CN"/>
        </w:rPr>
      </w:pPr>
      <w:r>
        <w:rPr>
          <w:rFonts w:ascii="仿宋" w:hAnsi="仿宋" w:eastAsia="仿宋" w:cs="仿宋"/>
          <w:spacing w:val="-9"/>
          <w:position w:val="24"/>
          <w:sz w:val="28"/>
          <w:szCs w:val="28"/>
          <w:lang w:eastAsia="zh-CN"/>
        </w:rPr>
        <w:t>配置万用表</w:t>
      </w:r>
      <w:r>
        <w:rPr>
          <w:rFonts w:ascii="仿宋" w:hAnsi="仿宋" w:eastAsia="仿宋" w:cs="仿宋"/>
          <w:spacing w:val="-25"/>
          <w:position w:val="24"/>
          <w:sz w:val="28"/>
          <w:szCs w:val="28"/>
          <w:lang w:eastAsia="zh-CN"/>
        </w:rPr>
        <w:t xml:space="preserve"> </w:t>
      </w:r>
      <w:r>
        <w:rPr>
          <w:rFonts w:ascii="仿宋" w:hAnsi="仿宋" w:eastAsia="仿宋" w:cs="仿宋"/>
          <w:spacing w:val="-9"/>
          <w:position w:val="24"/>
          <w:sz w:val="28"/>
          <w:szCs w:val="28"/>
          <w:lang w:eastAsia="zh-CN"/>
        </w:rPr>
        <w:t>1</w:t>
      </w:r>
      <w:r>
        <w:rPr>
          <w:rFonts w:ascii="仿宋" w:hAnsi="仿宋" w:eastAsia="仿宋" w:cs="仿宋"/>
          <w:spacing w:val="-59"/>
          <w:position w:val="24"/>
          <w:sz w:val="28"/>
          <w:szCs w:val="28"/>
          <w:lang w:eastAsia="zh-CN"/>
        </w:rPr>
        <w:t xml:space="preserve"> </w:t>
      </w:r>
      <w:r>
        <w:rPr>
          <w:rFonts w:ascii="仿宋" w:hAnsi="仿宋" w:eastAsia="仿宋" w:cs="仿宋"/>
          <w:spacing w:val="-9"/>
          <w:position w:val="24"/>
          <w:sz w:val="28"/>
          <w:szCs w:val="28"/>
          <w:lang w:eastAsia="zh-CN"/>
        </w:rPr>
        <w:t>个、内六角扳手</w:t>
      </w:r>
      <w:r>
        <w:rPr>
          <w:rFonts w:ascii="仿宋" w:hAnsi="仿宋" w:eastAsia="仿宋" w:cs="仿宋"/>
          <w:spacing w:val="-42"/>
          <w:position w:val="24"/>
          <w:sz w:val="28"/>
          <w:szCs w:val="28"/>
          <w:lang w:eastAsia="zh-CN"/>
        </w:rPr>
        <w:t xml:space="preserve"> </w:t>
      </w:r>
      <w:r>
        <w:rPr>
          <w:rFonts w:ascii="仿宋" w:hAnsi="仿宋" w:eastAsia="仿宋" w:cs="仿宋"/>
          <w:spacing w:val="-9"/>
          <w:position w:val="24"/>
          <w:sz w:val="28"/>
          <w:szCs w:val="28"/>
          <w:lang w:eastAsia="zh-CN"/>
        </w:rPr>
        <w:t>1</w:t>
      </w:r>
      <w:r>
        <w:rPr>
          <w:rFonts w:ascii="仿宋" w:hAnsi="仿宋" w:eastAsia="仿宋" w:cs="仿宋"/>
          <w:spacing w:val="-57"/>
          <w:position w:val="24"/>
          <w:sz w:val="28"/>
          <w:szCs w:val="28"/>
          <w:lang w:eastAsia="zh-CN"/>
        </w:rPr>
        <w:t xml:space="preserve"> </w:t>
      </w:r>
      <w:r>
        <w:rPr>
          <w:rFonts w:ascii="仿宋" w:hAnsi="仿宋" w:eastAsia="仿宋" w:cs="仿宋"/>
          <w:spacing w:val="-9"/>
          <w:position w:val="24"/>
          <w:sz w:val="28"/>
          <w:szCs w:val="28"/>
          <w:lang w:eastAsia="zh-CN"/>
        </w:rPr>
        <w:t>套、螺钉旋具</w:t>
      </w:r>
      <w:r>
        <w:rPr>
          <w:rFonts w:ascii="仿宋" w:hAnsi="仿宋" w:eastAsia="仿宋" w:cs="仿宋"/>
          <w:spacing w:val="-42"/>
          <w:position w:val="24"/>
          <w:sz w:val="28"/>
          <w:szCs w:val="28"/>
          <w:lang w:eastAsia="zh-CN"/>
        </w:rPr>
        <w:t xml:space="preserve"> </w:t>
      </w:r>
      <w:r>
        <w:rPr>
          <w:rFonts w:ascii="仿宋" w:hAnsi="仿宋" w:eastAsia="仿宋" w:cs="仿宋"/>
          <w:spacing w:val="-9"/>
          <w:position w:val="24"/>
          <w:sz w:val="28"/>
          <w:szCs w:val="28"/>
          <w:lang w:eastAsia="zh-CN"/>
        </w:rPr>
        <w:t>1</w:t>
      </w:r>
      <w:r>
        <w:rPr>
          <w:rFonts w:ascii="仿宋" w:hAnsi="仿宋" w:eastAsia="仿宋" w:cs="仿宋"/>
          <w:spacing w:val="-55"/>
          <w:position w:val="24"/>
          <w:sz w:val="28"/>
          <w:szCs w:val="28"/>
          <w:lang w:eastAsia="zh-CN"/>
        </w:rPr>
        <w:t xml:space="preserve"> </w:t>
      </w:r>
      <w:r>
        <w:rPr>
          <w:rFonts w:ascii="仿宋" w:hAnsi="仿宋" w:eastAsia="仿宋" w:cs="仿宋"/>
          <w:spacing w:val="-9"/>
          <w:position w:val="24"/>
          <w:sz w:val="28"/>
          <w:szCs w:val="28"/>
          <w:lang w:eastAsia="zh-CN"/>
        </w:rPr>
        <w:t>把、双头钟表旋</w:t>
      </w:r>
    </w:p>
    <w:p w14:paraId="14498FA1">
      <w:pPr>
        <w:spacing w:line="217" w:lineRule="auto"/>
        <w:ind w:left="33"/>
        <w:rPr>
          <w:rFonts w:ascii="仿宋" w:hAnsi="仿宋" w:eastAsia="仿宋" w:cs="仿宋"/>
          <w:sz w:val="28"/>
          <w:szCs w:val="28"/>
          <w:lang w:eastAsia="zh-CN"/>
        </w:rPr>
      </w:pPr>
      <w:r>
        <w:rPr>
          <w:rFonts w:ascii="仿宋" w:hAnsi="仿宋" w:eastAsia="仿宋" w:cs="仿宋"/>
          <w:spacing w:val="-8"/>
          <w:sz w:val="28"/>
          <w:szCs w:val="28"/>
          <w:lang w:eastAsia="zh-CN"/>
        </w:rPr>
        <w:t>具</w:t>
      </w:r>
      <w:r>
        <w:rPr>
          <w:rFonts w:ascii="仿宋" w:hAnsi="仿宋" w:eastAsia="仿宋" w:cs="仿宋"/>
          <w:spacing w:val="-36"/>
          <w:sz w:val="28"/>
          <w:szCs w:val="28"/>
          <w:lang w:eastAsia="zh-CN"/>
        </w:rPr>
        <w:t xml:space="preserve"> </w:t>
      </w:r>
      <w:r>
        <w:rPr>
          <w:rFonts w:ascii="仿宋" w:hAnsi="仿宋" w:eastAsia="仿宋" w:cs="仿宋"/>
          <w:spacing w:val="-8"/>
          <w:sz w:val="28"/>
          <w:szCs w:val="28"/>
          <w:lang w:eastAsia="zh-CN"/>
        </w:rPr>
        <w:t>1</w:t>
      </w:r>
      <w:r>
        <w:rPr>
          <w:rFonts w:ascii="仿宋" w:hAnsi="仿宋" w:eastAsia="仿宋" w:cs="仿宋"/>
          <w:spacing w:val="-58"/>
          <w:sz w:val="28"/>
          <w:szCs w:val="28"/>
          <w:lang w:eastAsia="zh-CN"/>
        </w:rPr>
        <w:t xml:space="preserve"> </w:t>
      </w:r>
      <w:r>
        <w:rPr>
          <w:rFonts w:ascii="仿宋" w:hAnsi="仿宋" w:eastAsia="仿宋" w:cs="仿宋"/>
          <w:spacing w:val="-8"/>
          <w:sz w:val="28"/>
          <w:szCs w:val="28"/>
          <w:lang w:eastAsia="zh-CN"/>
        </w:rPr>
        <w:t>套、公制卷尺</w:t>
      </w:r>
      <w:r>
        <w:rPr>
          <w:rFonts w:ascii="仿宋" w:hAnsi="仿宋" w:eastAsia="仿宋" w:cs="仿宋"/>
          <w:spacing w:val="-41"/>
          <w:sz w:val="28"/>
          <w:szCs w:val="28"/>
          <w:lang w:eastAsia="zh-CN"/>
        </w:rPr>
        <w:t xml:space="preserve"> </w:t>
      </w:r>
      <w:r>
        <w:rPr>
          <w:rFonts w:ascii="仿宋" w:hAnsi="仿宋" w:eastAsia="仿宋" w:cs="仿宋"/>
          <w:spacing w:val="-8"/>
          <w:sz w:val="28"/>
          <w:szCs w:val="28"/>
          <w:lang w:eastAsia="zh-CN"/>
        </w:rPr>
        <w:t>1、水口钳</w:t>
      </w:r>
      <w:r>
        <w:rPr>
          <w:rFonts w:ascii="仿宋" w:hAnsi="仿宋" w:eastAsia="仿宋" w:cs="仿宋"/>
          <w:spacing w:val="-42"/>
          <w:sz w:val="28"/>
          <w:szCs w:val="28"/>
          <w:lang w:eastAsia="zh-CN"/>
        </w:rPr>
        <w:t xml:space="preserve"> </w:t>
      </w:r>
      <w:r>
        <w:rPr>
          <w:rFonts w:ascii="仿宋" w:hAnsi="仿宋" w:eastAsia="仿宋" w:cs="仿宋"/>
          <w:spacing w:val="-8"/>
          <w:sz w:val="28"/>
          <w:szCs w:val="28"/>
          <w:lang w:eastAsia="zh-CN"/>
        </w:rPr>
        <w:t>1</w:t>
      </w:r>
      <w:r>
        <w:rPr>
          <w:rFonts w:ascii="仿宋" w:hAnsi="仿宋" w:eastAsia="仿宋" w:cs="仿宋"/>
          <w:spacing w:val="-55"/>
          <w:sz w:val="28"/>
          <w:szCs w:val="28"/>
          <w:lang w:eastAsia="zh-CN"/>
        </w:rPr>
        <w:t xml:space="preserve"> </w:t>
      </w:r>
      <w:r>
        <w:rPr>
          <w:rFonts w:ascii="仿宋" w:hAnsi="仿宋" w:eastAsia="仿宋" w:cs="仿宋"/>
          <w:spacing w:val="-8"/>
          <w:sz w:val="28"/>
          <w:szCs w:val="28"/>
          <w:lang w:eastAsia="zh-CN"/>
        </w:rPr>
        <w:t>把、尖嘴钳</w:t>
      </w:r>
      <w:r>
        <w:rPr>
          <w:rFonts w:ascii="仿宋" w:hAnsi="仿宋" w:eastAsia="仿宋" w:cs="仿宋"/>
          <w:spacing w:val="-42"/>
          <w:sz w:val="28"/>
          <w:szCs w:val="28"/>
          <w:lang w:eastAsia="zh-CN"/>
        </w:rPr>
        <w:t xml:space="preserve"> </w:t>
      </w:r>
      <w:r>
        <w:rPr>
          <w:rFonts w:ascii="仿宋" w:hAnsi="仿宋" w:eastAsia="仿宋" w:cs="仿宋"/>
          <w:spacing w:val="-8"/>
          <w:sz w:val="28"/>
          <w:szCs w:val="28"/>
          <w:lang w:eastAsia="zh-CN"/>
        </w:rPr>
        <w:t>1</w:t>
      </w:r>
      <w:r>
        <w:rPr>
          <w:rFonts w:ascii="仿宋" w:hAnsi="仿宋" w:eastAsia="仿宋" w:cs="仿宋"/>
          <w:spacing w:val="-56"/>
          <w:sz w:val="28"/>
          <w:szCs w:val="28"/>
          <w:lang w:eastAsia="zh-CN"/>
        </w:rPr>
        <w:t xml:space="preserve"> </w:t>
      </w:r>
      <w:r>
        <w:rPr>
          <w:rFonts w:ascii="仿宋" w:hAnsi="仿宋" w:eastAsia="仿宋" w:cs="仿宋"/>
          <w:spacing w:val="-8"/>
          <w:sz w:val="28"/>
          <w:szCs w:val="28"/>
          <w:lang w:eastAsia="zh-CN"/>
        </w:rPr>
        <w:t>把、斜口钳</w:t>
      </w:r>
      <w:r>
        <w:rPr>
          <w:rFonts w:ascii="仿宋" w:hAnsi="仿宋" w:eastAsia="仿宋" w:cs="仿宋"/>
          <w:spacing w:val="-41"/>
          <w:sz w:val="28"/>
          <w:szCs w:val="28"/>
          <w:lang w:eastAsia="zh-CN"/>
        </w:rPr>
        <w:t xml:space="preserve"> </w:t>
      </w:r>
      <w:r>
        <w:rPr>
          <w:rFonts w:ascii="仿宋" w:hAnsi="仿宋" w:eastAsia="仿宋" w:cs="仿宋"/>
          <w:spacing w:val="-8"/>
          <w:sz w:val="28"/>
          <w:szCs w:val="28"/>
          <w:lang w:eastAsia="zh-CN"/>
        </w:rPr>
        <w:t>1</w:t>
      </w:r>
      <w:r>
        <w:rPr>
          <w:rFonts w:ascii="仿宋" w:hAnsi="仿宋" w:eastAsia="仿宋" w:cs="仿宋"/>
          <w:spacing w:val="-56"/>
          <w:sz w:val="28"/>
          <w:szCs w:val="28"/>
          <w:lang w:eastAsia="zh-CN"/>
        </w:rPr>
        <w:t xml:space="preserve"> </w:t>
      </w:r>
      <w:r>
        <w:rPr>
          <w:rFonts w:ascii="仿宋" w:hAnsi="仿宋" w:eastAsia="仿宋" w:cs="仿宋"/>
          <w:spacing w:val="-8"/>
          <w:sz w:val="28"/>
          <w:szCs w:val="28"/>
          <w:lang w:eastAsia="zh-CN"/>
        </w:rPr>
        <w:t>把。</w:t>
      </w:r>
    </w:p>
    <w:p w14:paraId="34DDF3AC">
      <w:pPr>
        <w:spacing w:before="269" w:line="226" w:lineRule="auto"/>
        <w:ind w:left="602"/>
        <w:rPr>
          <w:rFonts w:ascii="楷体" w:hAnsi="楷体" w:eastAsia="楷体" w:cs="楷体"/>
          <w:sz w:val="28"/>
          <w:szCs w:val="28"/>
          <w:lang w:eastAsia="zh-CN"/>
        </w:rPr>
      </w:pPr>
      <w:r>
        <w:rPr>
          <w:rFonts w:ascii="楷体" w:hAnsi="楷体" w:eastAsia="楷体" w:cs="楷体"/>
          <w:spacing w:val="-3"/>
          <w:sz w:val="28"/>
          <w:szCs w:val="28"/>
          <w:lang w:eastAsia="zh-CN"/>
          <w14:textOutline w14:w="5105" w14:cap="sq" w14:cmpd="sng" w14:algn="ctr">
            <w14:solidFill>
              <w14:srgbClr w14:val="000000"/>
            </w14:solidFill>
            <w14:prstDash w14:val="solid"/>
            <w14:bevel/>
          </w14:textOutline>
        </w:rPr>
        <w:t>（</w:t>
      </w:r>
      <w:r>
        <w:rPr>
          <w:rFonts w:hint="eastAsia" w:ascii="楷体" w:hAnsi="楷体" w:eastAsia="楷体" w:cs="楷体"/>
          <w:spacing w:val="-3"/>
          <w:sz w:val="28"/>
          <w:szCs w:val="28"/>
          <w:lang w:eastAsia="zh-CN"/>
          <w14:textOutline w14:w="5105" w14:cap="sq" w14:cmpd="sng" w14:algn="ctr">
            <w14:solidFill>
              <w14:srgbClr w14:val="000000"/>
            </w14:solidFill>
            <w14:prstDash w14:val="solid"/>
            <w14:bevel/>
          </w14:textOutline>
        </w:rPr>
        <w:t>六</w:t>
      </w:r>
      <w:r>
        <w:rPr>
          <w:rFonts w:ascii="楷体" w:hAnsi="楷体" w:eastAsia="楷体" w:cs="楷体"/>
          <w:spacing w:val="-3"/>
          <w:sz w:val="28"/>
          <w:szCs w:val="28"/>
          <w:lang w:eastAsia="zh-CN"/>
          <w14:textOutline w14:w="5105" w14:cap="sq" w14:cmpd="sng" w14:algn="ctr">
            <w14:solidFill>
              <w14:srgbClr w14:val="000000"/>
            </w14:solidFill>
            <w14:prstDash w14:val="solid"/>
            <w14:bevel/>
          </w14:textOutline>
        </w:rPr>
        <w:t>）软件版本信息</w:t>
      </w:r>
    </w:p>
    <w:p w14:paraId="471C6D26">
      <w:pPr>
        <w:spacing w:before="258" w:line="600" w:lineRule="exact"/>
        <w:ind w:right="31"/>
        <w:jc w:val="right"/>
        <w:rPr>
          <w:rFonts w:ascii="仿宋" w:hAnsi="仿宋" w:eastAsia="仿宋" w:cs="仿宋"/>
          <w:sz w:val="28"/>
          <w:szCs w:val="28"/>
          <w:lang w:eastAsia="zh-CN"/>
        </w:rPr>
      </w:pPr>
      <w:r>
        <w:rPr>
          <w:rFonts w:ascii="仿宋" w:hAnsi="仿宋" w:eastAsia="仿宋" w:cs="仿宋"/>
          <w:spacing w:val="-4"/>
          <w:position w:val="24"/>
          <w:sz w:val="28"/>
          <w:szCs w:val="28"/>
          <w:lang w:eastAsia="zh-CN"/>
        </w:rPr>
        <w:t>1.离线编程仿真软件，内置与平台一致的三维模型，支持布</w:t>
      </w:r>
      <w:r>
        <w:rPr>
          <w:rFonts w:ascii="仿宋" w:hAnsi="仿宋" w:eastAsia="仿宋" w:cs="仿宋"/>
          <w:spacing w:val="-5"/>
          <w:position w:val="24"/>
          <w:sz w:val="28"/>
          <w:szCs w:val="28"/>
          <w:lang w:eastAsia="zh-CN"/>
        </w:rPr>
        <w:t>局搭</w:t>
      </w:r>
    </w:p>
    <w:p w14:paraId="0A33C3BA">
      <w:pPr>
        <w:spacing w:before="1" w:line="217" w:lineRule="auto"/>
        <w:ind w:left="22"/>
        <w:rPr>
          <w:rFonts w:ascii="仿宋" w:hAnsi="仿宋" w:eastAsia="仿宋" w:cs="仿宋"/>
          <w:sz w:val="28"/>
          <w:szCs w:val="28"/>
          <w:lang w:eastAsia="zh-CN"/>
        </w:rPr>
      </w:pPr>
      <w:r>
        <w:rPr>
          <w:rFonts w:ascii="仿宋" w:hAnsi="仿宋" w:eastAsia="仿宋" w:cs="仿宋"/>
          <w:spacing w:val="-1"/>
          <w:sz w:val="28"/>
          <w:szCs w:val="28"/>
          <w:lang w:eastAsia="zh-CN"/>
        </w:rPr>
        <w:t>建、离线编程、工艺流程仿真，支持多品牌机器人。</w:t>
      </w:r>
    </w:p>
    <w:p w14:paraId="308D1993">
      <w:pPr>
        <w:spacing w:before="269" w:line="600" w:lineRule="exact"/>
        <w:ind w:left="594"/>
        <w:rPr>
          <w:rFonts w:ascii="仿宋" w:hAnsi="仿宋" w:eastAsia="仿宋" w:cs="仿宋"/>
          <w:sz w:val="28"/>
          <w:szCs w:val="28"/>
          <w:lang w:eastAsia="zh-CN"/>
        </w:rPr>
      </w:pPr>
      <w:r>
        <w:rPr>
          <w:rFonts w:ascii="仿宋" w:hAnsi="仿宋" w:eastAsia="仿宋" w:cs="仿宋"/>
          <w:spacing w:val="-3"/>
          <w:position w:val="24"/>
          <w:sz w:val="28"/>
          <w:szCs w:val="28"/>
          <w:lang w:eastAsia="zh-CN"/>
        </w:rPr>
        <w:t>2.PLC</w:t>
      </w:r>
      <w:r>
        <w:rPr>
          <w:rFonts w:ascii="仿宋" w:hAnsi="仿宋" w:eastAsia="仿宋" w:cs="仿宋"/>
          <w:spacing w:val="-61"/>
          <w:position w:val="24"/>
          <w:sz w:val="28"/>
          <w:szCs w:val="28"/>
          <w:lang w:eastAsia="zh-CN"/>
        </w:rPr>
        <w:t xml:space="preserve"> </w:t>
      </w:r>
      <w:r>
        <w:rPr>
          <w:rFonts w:ascii="仿宋" w:hAnsi="仿宋" w:eastAsia="仿宋" w:cs="仿宋"/>
          <w:spacing w:val="-3"/>
          <w:position w:val="24"/>
          <w:sz w:val="28"/>
          <w:szCs w:val="28"/>
          <w:lang w:eastAsia="zh-CN"/>
        </w:rPr>
        <w:t>编程软件。</w:t>
      </w:r>
    </w:p>
    <w:p w14:paraId="6C8CFE6A">
      <w:pPr>
        <w:spacing w:before="1" w:line="217" w:lineRule="auto"/>
        <w:ind w:left="605"/>
        <w:rPr>
          <w:rFonts w:ascii="仿宋" w:hAnsi="仿宋" w:eastAsia="仿宋" w:cs="仿宋"/>
          <w:sz w:val="28"/>
          <w:szCs w:val="28"/>
          <w:lang w:eastAsia="zh-CN"/>
        </w:rPr>
      </w:pPr>
      <w:r>
        <w:rPr>
          <w:rFonts w:ascii="仿宋" w:hAnsi="仿宋" w:eastAsia="仿宋" w:cs="仿宋"/>
          <w:spacing w:val="-5"/>
          <w:sz w:val="28"/>
          <w:szCs w:val="28"/>
          <w:lang w:eastAsia="zh-CN"/>
        </w:rPr>
        <w:t>3.HMI</w:t>
      </w:r>
      <w:r>
        <w:rPr>
          <w:rFonts w:ascii="仿宋" w:hAnsi="仿宋" w:eastAsia="仿宋" w:cs="仿宋"/>
          <w:spacing w:val="-53"/>
          <w:sz w:val="28"/>
          <w:szCs w:val="28"/>
          <w:lang w:eastAsia="zh-CN"/>
        </w:rPr>
        <w:t xml:space="preserve"> </w:t>
      </w:r>
      <w:r>
        <w:rPr>
          <w:rFonts w:ascii="仿宋" w:hAnsi="仿宋" w:eastAsia="仿宋" w:cs="仿宋"/>
          <w:spacing w:val="-5"/>
          <w:sz w:val="28"/>
          <w:szCs w:val="28"/>
          <w:lang w:eastAsia="zh-CN"/>
        </w:rPr>
        <w:t>编程软件。</w:t>
      </w:r>
    </w:p>
    <w:p w14:paraId="3711FC31">
      <w:pPr>
        <w:spacing w:before="270" w:line="686" w:lineRule="exact"/>
        <w:ind w:left="593"/>
        <w:rPr>
          <w:rFonts w:ascii="仿宋" w:hAnsi="仿宋" w:eastAsia="仿宋" w:cs="仿宋"/>
          <w:sz w:val="28"/>
          <w:szCs w:val="28"/>
          <w:lang w:eastAsia="zh-CN"/>
        </w:rPr>
      </w:pPr>
      <w:r>
        <w:rPr>
          <w:rFonts w:ascii="仿宋" w:hAnsi="仿宋" w:eastAsia="仿宋" w:cs="仿宋"/>
          <w:spacing w:val="-2"/>
          <w:position w:val="31"/>
          <w:sz w:val="28"/>
          <w:szCs w:val="28"/>
          <w:lang w:eastAsia="zh-CN"/>
        </w:rPr>
        <w:t>4.机器人编程软件。</w:t>
      </w:r>
    </w:p>
    <w:p w14:paraId="2A9FAA0E">
      <w:pPr>
        <w:pStyle w:val="3"/>
        <w:spacing w:before="101" w:line="227" w:lineRule="auto"/>
        <w:ind w:left="29"/>
        <w:rPr>
          <w:lang w:eastAsia="zh-CN"/>
        </w:rPr>
      </w:pPr>
      <w:r>
        <w:rPr>
          <w:rFonts w:hint="eastAsia"/>
          <w:spacing w:val="7"/>
          <w:lang w:eastAsia="zh-CN"/>
        </w:rPr>
        <w:t>六、</w:t>
      </w:r>
      <w:r>
        <w:rPr>
          <w:spacing w:val="7"/>
          <w:lang w:eastAsia="zh-CN"/>
        </w:rPr>
        <w:t>成绩评定</w:t>
      </w:r>
    </w:p>
    <w:p w14:paraId="78856D57">
      <w:pPr>
        <w:spacing w:line="278" w:lineRule="auto"/>
        <w:rPr>
          <w:lang w:eastAsia="zh-CN"/>
        </w:rPr>
      </w:pPr>
    </w:p>
    <w:p w14:paraId="4F86B205">
      <w:pPr>
        <w:pStyle w:val="3"/>
        <w:spacing w:before="63" w:line="222" w:lineRule="auto"/>
        <w:ind w:left="3372"/>
        <w:rPr>
          <w:sz w:val="24"/>
          <w:szCs w:val="24"/>
        </w:rPr>
      </w:pPr>
      <w:r>
        <w:rPr>
          <w:spacing w:val="-3"/>
          <w:sz w:val="24"/>
          <w:szCs w:val="24"/>
        </w:rPr>
        <w:t>表</w:t>
      </w:r>
      <w:r>
        <w:rPr>
          <w:spacing w:val="-51"/>
          <w:sz w:val="24"/>
          <w:szCs w:val="24"/>
        </w:rPr>
        <w:t xml:space="preserve"> </w:t>
      </w:r>
      <w:r>
        <w:rPr>
          <w:spacing w:val="-3"/>
          <w:sz w:val="24"/>
          <w:szCs w:val="24"/>
        </w:rPr>
        <w:t>3  评分细则</w:t>
      </w:r>
    </w:p>
    <w:p w14:paraId="1CE445FA">
      <w:pPr>
        <w:spacing w:before="30"/>
      </w:pPr>
    </w:p>
    <w:tbl>
      <w:tblPr>
        <w:tblStyle w:val="10"/>
        <w:tblW w:w="7947"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724"/>
        <w:gridCol w:w="5220"/>
        <w:gridCol w:w="865"/>
      </w:tblGrid>
      <w:tr w14:paraId="12373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1138" w:type="dxa"/>
          </w:tcPr>
          <w:p w14:paraId="76B173AE">
            <w:pPr>
              <w:pStyle w:val="11"/>
              <w:spacing w:before="169" w:line="217" w:lineRule="auto"/>
              <w:ind w:left="109"/>
            </w:pPr>
            <w:r>
              <w:rPr>
                <w:spacing w:val="-6"/>
                <w14:textOutline w14:w="4356" w14:cap="sq" w14:cmpd="sng" w14:algn="ctr">
                  <w14:solidFill>
                    <w14:srgbClr w14:val="000000"/>
                  </w14:solidFill>
                  <w14:prstDash w14:val="solid"/>
                  <w14:bevel/>
                </w14:textOutline>
              </w:rPr>
              <w:t>一级指标</w:t>
            </w:r>
          </w:p>
        </w:tc>
        <w:tc>
          <w:tcPr>
            <w:tcW w:w="724" w:type="dxa"/>
          </w:tcPr>
          <w:p w14:paraId="7E3ECE00">
            <w:pPr>
              <w:pStyle w:val="11"/>
              <w:spacing w:before="169" w:line="218" w:lineRule="auto"/>
              <w:ind w:left="161"/>
            </w:pPr>
            <w:r>
              <w:rPr>
                <w:spacing w:val="-23"/>
                <w14:textOutline w14:w="4356" w14:cap="sq" w14:cmpd="sng" w14:algn="ctr">
                  <w14:solidFill>
                    <w14:srgbClr w14:val="000000"/>
                  </w14:solidFill>
                  <w14:prstDash w14:val="solid"/>
                  <w14:bevel/>
                </w14:textOutline>
              </w:rPr>
              <w:t>比例</w:t>
            </w:r>
          </w:p>
        </w:tc>
        <w:tc>
          <w:tcPr>
            <w:tcW w:w="5220" w:type="dxa"/>
          </w:tcPr>
          <w:p w14:paraId="6534C5C5">
            <w:pPr>
              <w:pStyle w:val="11"/>
              <w:spacing w:before="169" w:line="217" w:lineRule="auto"/>
              <w:ind w:left="2148"/>
            </w:pPr>
            <w:r>
              <w:rPr>
                <w:spacing w:val="-6"/>
                <w14:textOutline w14:w="4356" w14:cap="sq" w14:cmpd="sng" w14:algn="ctr">
                  <w14:solidFill>
                    <w14:srgbClr w14:val="000000"/>
                  </w14:solidFill>
                  <w14:prstDash w14:val="solid"/>
                  <w14:bevel/>
                </w14:textOutline>
              </w:rPr>
              <w:t>二级指标</w:t>
            </w:r>
          </w:p>
        </w:tc>
        <w:tc>
          <w:tcPr>
            <w:tcW w:w="865" w:type="dxa"/>
          </w:tcPr>
          <w:p w14:paraId="2D682D72">
            <w:pPr>
              <w:pStyle w:val="11"/>
              <w:spacing w:before="168" w:line="219" w:lineRule="auto"/>
              <w:ind w:left="208"/>
            </w:pPr>
            <w:r>
              <w:rPr>
                <w:spacing w:val="-10"/>
                <w14:textOutline w14:w="4356" w14:cap="sq" w14:cmpd="sng" w14:algn="ctr">
                  <w14:solidFill>
                    <w14:srgbClr w14:val="000000"/>
                  </w14:solidFill>
                  <w14:prstDash w14:val="solid"/>
                  <w14:bevel/>
                </w14:textOutline>
              </w:rPr>
              <w:t>配分</w:t>
            </w:r>
          </w:p>
        </w:tc>
      </w:tr>
      <w:tr w14:paraId="0562E4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8" w:hRule="atLeast"/>
        </w:trPr>
        <w:tc>
          <w:tcPr>
            <w:tcW w:w="1138" w:type="dxa"/>
          </w:tcPr>
          <w:p w14:paraId="26318FC0">
            <w:pPr>
              <w:spacing w:line="363" w:lineRule="auto"/>
              <w:rPr>
                <w:lang w:eastAsia="zh-CN"/>
              </w:rPr>
            </w:pPr>
          </w:p>
          <w:p w14:paraId="79C18D5D">
            <w:pPr>
              <w:pStyle w:val="11"/>
              <w:spacing w:before="78" w:line="218" w:lineRule="auto"/>
              <w:ind w:left="197"/>
              <w:rPr>
                <w:lang w:eastAsia="zh-CN"/>
              </w:rPr>
            </w:pPr>
            <w:r>
              <w:rPr>
                <w:spacing w:val="5"/>
                <w:lang w:eastAsia="zh-CN"/>
              </w:rPr>
              <w:t>模块一</w:t>
            </w:r>
          </w:p>
          <w:p w14:paraId="336B9337">
            <w:pPr>
              <w:pStyle w:val="11"/>
              <w:spacing w:before="26" w:line="216" w:lineRule="auto"/>
              <w:ind w:left="96"/>
              <w:rPr>
                <w:lang w:eastAsia="zh-CN"/>
              </w:rPr>
            </w:pPr>
            <w:r>
              <w:rPr>
                <w:spacing w:val="-3"/>
                <w:lang w:eastAsia="zh-CN"/>
              </w:rPr>
              <w:t>智能制造</w:t>
            </w:r>
          </w:p>
          <w:p w14:paraId="37D41399">
            <w:pPr>
              <w:pStyle w:val="11"/>
              <w:spacing w:before="30" w:line="219" w:lineRule="auto"/>
              <w:ind w:left="96"/>
              <w:rPr>
                <w:lang w:eastAsia="zh-CN"/>
              </w:rPr>
            </w:pPr>
            <w:r>
              <w:rPr>
                <w:spacing w:val="-3"/>
                <w:lang w:eastAsia="zh-CN"/>
              </w:rPr>
              <w:t>设备安装</w:t>
            </w:r>
          </w:p>
          <w:p w14:paraId="265B9DFA">
            <w:pPr>
              <w:pStyle w:val="11"/>
              <w:spacing w:before="24" w:line="219" w:lineRule="auto"/>
              <w:ind w:left="230"/>
            </w:pPr>
            <w:r>
              <w:rPr>
                <w:spacing w:val="-8"/>
              </w:rPr>
              <w:t>与调试</w:t>
            </w:r>
          </w:p>
        </w:tc>
        <w:tc>
          <w:tcPr>
            <w:tcW w:w="724" w:type="dxa"/>
          </w:tcPr>
          <w:p w14:paraId="6D2B8517">
            <w:pPr>
              <w:spacing w:line="275" w:lineRule="auto"/>
            </w:pPr>
          </w:p>
          <w:p w14:paraId="58BAA03B">
            <w:pPr>
              <w:spacing w:line="275" w:lineRule="auto"/>
            </w:pPr>
          </w:p>
          <w:p w14:paraId="1994FEC3">
            <w:pPr>
              <w:spacing w:line="276" w:lineRule="auto"/>
            </w:pPr>
          </w:p>
          <w:p w14:paraId="485F1EAC">
            <w:pPr>
              <w:pStyle w:val="11"/>
              <w:spacing w:before="78" w:line="236" w:lineRule="auto"/>
              <w:ind w:left="206"/>
            </w:pPr>
            <w:r>
              <w:rPr>
                <w:spacing w:val="-10"/>
              </w:rPr>
              <w:t>35%</w:t>
            </w:r>
          </w:p>
        </w:tc>
        <w:tc>
          <w:tcPr>
            <w:tcW w:w="5220" w:type="dxa"/>
          </w:tcPr>
          <w:p w14:paraId="6601D9E1">
            <w:pPr>
              <w:pStyle w:val="11"/>
              <w:spacing w:before="52" w:line="341" w:lineRule="exact"/>
              <w:ind w:left="170"/>
              <w:rPr>
                <w:lang w:eastAsia="zh-CN"/>
              </w:rPr>
            </w:pPr>
            <w:r>
              <w:rPr>
                <w:spacing w:val="-1"/>
                <w:position w:val="7"/>
                <w:lang w:eastAsia="zh-CN"/>
              </w:rPr>
              <w:t>任务一 智能制造设备的机械装调</w:t>
            </w:r>
          </w:p>
          <w:p w14:paraId="7043F28E">
            <w:pPr>
              <w:pStyle w:val="11"/>
              <w:spacing w:line="215" w:lineRule="auto"/>
              <w:ind w:left="182"/>
              <w:rPr>
                <w:lang w:eastAsia="zh-CN"/>
              </w:rPr>
            </w:pPr>
            <w:r>
              <w:rPr>
                <w:spacing w:val="-5"/>
                <w:lang w:eastAsia="zh-CN"/>
              </w:rPr>
              <w:t>1.机械安装</w:t>
            </w:r>
          </w:p>
          <w:p w14:paraId="3DD4E3FA">
            <w:pPr>
              <w:pStyle w:val="11"/>
              <w:spacing w:before="62" w:line="219" w:lineRule="auto"/>
              <w:ind w:left="162"/>
              <w:rPr>
                <w:lang w:eastAsia="zh-CN"/>
              </w:rPr>
            </w:pPr>
            <w:r>
              <w:rPr>
                <w:spacing w:val="-1"/>
                <w:lang w:eastAsia="zh-CN"/>
              </w:rPr>
              <w:t>（1）法兰安装</w:t>
            </w:r>
          </w:p>
          <w:p w14:paraId="1FB3A9E7">
            <w:pPr>
              <w:pStyle w:val="11"/>
              <w:spacing w:before="59" w:line="340" w:lineRule="exact"/>
              <w:ind w:left="162"/>
              <w:rPr>
                <w:lang w:eastAsia="zh-CN"/>
              </w:rPr>
            </w:pPr>
            <w:r>
              <w:rPr>
                <w:spacing w:val="-1"/>
                <w:position w:val="7"/>
                <w:lang w:eastAsia="zh-CN"/>
              </w:rPr>
              <w:t>（2）工作滑台机械零部件安装</w:t>
            </w:r>
          </w:p>
          <w:p w14:paraId="11D3BB7A">
            <w:pPr>
              <w:pStyle w:val="11"/>
              <w:spacing w:before="1" w:line="215" w:lineRule="auto"/>
              <w:ind w:left="162"/>
              <w:rPr>
                <w:lang w:eastAsia="zh-CN"/>
              </w:rPr>
            </w:pPr>
            <w:r>
              <w:rPr>
                <w:spacing w:val="-1"/>
                <w:lang w:eastAsia="zh-CN"/>
              </w:rPr>
              <w:t>（3）码垛、涂胶单元安装</w:t>
            </w:r>
          </w:p>
          <w:p w14:paraId="09AA42F2">
            <w:pPr>
              <w:pStyle w:val="11"/>
              <w:spacing w:before="62" w:line="218" w:lineRule="auto"/>
              <w:ind w:left="162"/>
            </w:pPr>
            <w:r>
              <w:rPr>
                <w:spacing w:val="-1"/>
              </w:rPr>
              <w:t>（4）快换工具安装</w:t>
            </w:r>
          </w:p>
        </w:tc>
        <w:tc>
          <w:tcPr>
            <w:tcW w:w="865" w:type="dxa"/>
          </w:tcPr>
          <w:p w14:paraId="71B2F0A9">
            <w:pPr>
              <w:spacing w:line="248" w:lineRule="auto"/>
            </w:pPr>
          </w:p>
          <w:p w14:paraId="7757BD2A">
            <w:pPr>
              <w:spacing w:line="248" w:lineRule="auto"/>
            </w:pPr>
          </w:p>
          <w:p w14:paraId="73E4E0F3">
            <w:pPr>
              <w:spacing w:line="248" w:lineRule="auto"/>
            </w:pPr>
          </w:p>
          <w:p w14:paraId="2742D63A">
            <w:pPr>
              <w:spacing w:line="248" w:lineRule="auto"/>
            </w:pPr>
          </w:p>
          <w:p w14:paraId="0FAC64D2">
            <w:pPr>
              <w:pStyle w:val="11"/>
              <w:spacing w:before="78" w:line="219" w:lineRule="auto"/>
              <w:ind w:left="186"/>
            </w:pPr>
            <w:r>
              <w:rPr>
                <w:rFonts w:hint="eastAsia"/>
                <w:spacing w:val="-9"/>
                <w:lang w:eastAsia="zh-CN"/>
              </w:rPr>
              <w:t>20</w:t>
            </w:r>
            <w:r>
              <w:rPr>
                <w:spacing w:val="-9"/>
              </w:rPr>
              <w:t>分</w:t>
            </w:r>
          </w:p>
        </w:tc>
      </w:tr>
    </w:tbl>
    <w:p w14:paraId="64953206"/>
    <w:p w14:paraId="44EEF524">
      <w:pPr>
        <w:sectPr>
          <w:footerReference r:id="rId8" w:type="default"/>
          <w:pgSz w:w="11910" w:h="16840"/>
          <w:pgMar w:top="1431" w:right="1786" w:bottom="939" w:left="1786" w:header="0" w:footer="681" w:gutter="0"/>
          <w:cols w:space="720" w:num="1"/>
        </w:sectPr>
      </w:pPr>
    </w:p>
    <w:p w14:paraId="7D8B1A71">
      <w:pPr>
        <w:spacing w:line="89" w:lineRule="auto"/>
        <w:rPr>
          <w:sz w:val="2"/>
        </w:rPr>
      </w:pPr>
    </w:p>
    <w:tbl>
      <w:tblPr>
        <w:tblStyle w:val="10"/>
        <w:tblW w:w="7947"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724"/>
        <w:gridCol w:w="5220"/>
        <w:gridCol w:w="865"/>
      </w:tblGrid>
      <w:tr w14:paraId="69BF15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3" w:hRule="atLeast"/>
        </w:trPr>
        <w:tc>
          <w:tcPr>
            <w:tcW w:w="1138" w:type="dxa"/>
            <w:vMerge w:val="restart"/>
            <w:tcBorders>
              <w:bottom w:val="nil"/>
            </w:tcBorders>
          </w:tcPr>
          <w:p w14:paraId="1E47BADE"/>
        </w:tc>
        <w:tc>
          <w:tcPr>
            <w:tcW w:w="724" w:type="dxa"/>
            <w:vMerge w:val="restart"/>
            <w:tcBorders>
              <w:bottom w:val="nil"/>
            </w:tcBorders>
          </w:tcPr>
          <w:p w14:paraId="4DE60409"/>
        </w:tc>
        <w:tc>
          <w:tcPr>
            <w:tcW w:w="5220" w:type="dxa"/>
          </w:tcPr>
          <w:p w14:paraId="2560C0ED">
            <w:pPr>
              <w:pStyle w:val="11"/>
              <w:spacing w:before="54" w:line="215" w:lineRule="auto"/>
              <w:ind w:left="162"/>
              <w:rPr>
                <w:lang w:eastAsia="zh-CN"/>
              </w:rPr>
            </w:pPr>
            <w:r>
              <w:rPr>
                <w:spacing w:val="-1"/>
                <w:lang w:eastAsia="zh-CN"/>
              </w:rPr>
              <w:t>（5）输送带单元安装</w:t>
            </w:r>
          </w:p>
          <w:p w14:paraId="4E7F25A4">
            <w:pPr>
              <w:pStyle w:val="11"/>
              <w:spacing w:before="61" w:line="343" w:lineRule="exact"/>
              <w:ind w:left="162"/>
              <w:rPr>
                <w:lang w:eastAsia="zh-CN"/>
              </w:rPr>
            </w:pPr>
            <w:r>
              <w:rPr>
                <w:spacing w:val="-1"/>
                <w:position w:val="7"/>
                <w:lang w:eastAsia="zh-CN"/>
              </w:rPr>
              <w:t>（6）布局搭建</w:t>
            </w:r>
          </w:p>
          <w:p w14:paraId="7F929251">
            <w:pPr>
              <w:pStyle w:val="11"/>
              <w:spacing w:before="1" w:line="217" w:lineRule="auto"/>
              <w:ind w:left="176"/>
              <w:rPr>
                <w:lang w:eastAsia="zh-CN"/>
              </w:rPr>
            </w:pPr>
            <w:r>
              <w:rPr>
                <w:spacing w:val="-4"/>
                <w:lang w:eastAsia="zh-CN"/>
              </w:rPr>
              <w:t>2.气路连接</w:t>
            </w:r>
          </w:p>
          <w:p w14:paraId="1657EC09">
            <w:pPr>
              <w:pStyle w:val="11"/>
              <w:spacing w:before="60" w:line="235" w:lineRule="auto"/>
              <w:ind w:left="166" w:right="137" w:hanging="4"/>
              <w:rPr>
                <w:lang w:eastAsia="zh-CN"/>
              </w:rPr>
            </w:pPr>
            <w:r>
              <w:rPr>
                <w:spacing w:val="-1"/>
                <w:lang w:eastAsia="zh-CN"/>
              </w:rPr>
              <w:t>（1）法兰、夹爪、快换、电磁阀、气缸的气路</w:t>
            </w:r>
            <w:r>
              <w:rPr>
                <w:spacing w:val="15"/>
                <w:lang w:eastAsia="zh-CN"/>
              </w:rPr>
              <w:t xml:space="preserve"> </w:t>
            </w:r>
            <w:r>
              <w:rPr>
                <w:spacing w:val="-5"/>
                <w:lang w:eastAsia="zh-CN"/>
              </w:rPr>
              <w:t>连接</w:t>
            </w:r>
          </w:p>
          <w:p w14:paraId="51A90BD1">
            <w:pPr>
              <w:pStyle w:val="11"/>
              <w:spacing w:before="60" w:line="341" w:lineRule="exact"/>
              <w:ind w:left="162"/>
              <w:rPr>
                <w:lang w:eastAsia="zh-CN"/>
              </w:rPr>
            </w:pPr>
            <w:r>
              <w:rPr>
                <w:spacing w:val="-1"/>
                <w:position w:val="7"/>
                <w:lang w:eastAsia="zh-CN"/>
              </w:rPr>
              <w:t>（2）过滤器压力调节</w:t>
            </w:r>
          </w:p>
          <w:p w14:paraId="711A6DE4">
            <w:pPr>
              <w:pStyle w:val="11"/>
              <w:spacing w:line="216" w:lineRule="auto"/>
              <w:ind w:left="162"/>
              <w:rPr>
                <w:lang w:eastAsia="zh-CN"/>
              </w:rPr>
            </w:pPr>
            <w:r>
              <w:rPr>
                <w:spacing w:val="-1"/>
                <w:lang w:eastAsia="zh-CN"/>
              </w:rPr>
              <w:t>（3）气缸节流阀调节</w:t>
            </w:r>
          </w:p>
          <w:p w14:paraId="41DE0F54">
            <w:pPr>
              <w:pStyle w:val="11"/>
              <w:spacing w:before="62" w:line="219" w:lineRule="auto"/>
              <w:ind w:left="185"/>
              <w:rPr>
                <w:lang w:eastAsia="zh-CN"/>
              </w:rPr>
            </w:pPr>
            <w:r>
              <w:rPr>
                <w:spacing w:val="-5"/>
                <w:lang w:eastAsia="zh-CN"/>
              </w:rPr>
              <w:t>3.安装工艺</w:t>
            </w:r>
          </w:p>
          <w:p w14:paraId="0F978973">
            <w:pPr>
              <w:pStyle w:val="11"/>
              <w:spacing w:before="59" w:line="217" w:lineRule="auto"/>
              <w:ind w:left="162"/>
              <w:rPr>
                <w:lang w:eastAsia="zh-CN"/>
              </w:rPr>
            </w:pPr>
            <w:r>
              <w:rPr>
                <w:spacing w:val="-1"/>
                <w:lang w:eastAsia="zh-CN"/>
              </w:rPr>
              <w:t>（1）整体气路绑扎工艺</w:t>
            </w:r>
          </w:p>
          <w:p w14:paraId="49FF8FF1">
            <w:pPr>
              <w:pStyle w:val="11"/>
              <w:spacing w:before="59" w:line="236" w:lineRule="auto"/>
              <w:ind w:left="176" w:right="137" w:hanging="14"/>
              <w:rPr>
                <w:lang w:eastAsia="zh-CN"/>
              </w:rPr>
            </w:pPr>
            <w:r>
              <w:rPr>
                <w:spacing w:val="-1"/>
                <w:lang w:eastAsia="zh-CN"/>
              </w:rPr>
              <w:t>（2）阀岛气管接头第一根扎带、机器人进气口</w:t>
            </w:r>
            <w:r>
              <w:rPr>
                <w:spacing w:val="15"/>
                <w:lang w:eastAsia="zh-CN"/>
              </w:rPr>
              <w:t xml:space="preserve"> </w:t>
            </w:r>
            <w:r>
              <w:rPr>
                <w:spacing w:val="-3"/>
                <w:lang w:eastAsia="zh-CN"/>
              </w:rPr>
              <w:t>气管接头等绑扎工艺</w:t>
            </w:r>
          </w:p>
          <w:p w14:paraId="5B55C559">
            <w:pPr>
              <w:pStyle w:val="11"/>
              <w:spacing w:before="58" w:line="215" w:lineRule="auto"/>
              <w:ind w:left="162"/>
              <w:rPr>
                <w:lang w:eastAsia="zh-CN"/>
              </w:rPr>
            </w:pPr>
            <w:r>
              <w:rPr>
                <w:spacing w:val="-1"/>
                <w:lang w:eastAsia="zh-CN"/>
              </w:rPr>
              <w:t>（3）扎带修剪工艺</w:t>
            </w:r>
          </w:p>
          <w:p w14:paraId="4B845C8F">
            <w:pPr>
              <w:pStyle w:val="11"/>
              <w:spacing w:before="63" w:line="344" w:lineRule="exact"/>
              <w:ind w:left="162"/>
              <w:rPr>
                <w:lang w:eastAsia="zh-CN"/>
              </w:rPr>
            </w:pPr>
            <w:r>
              <w:rPr>
                <w:spacing w:val="-1"/>
                <w:position w:val="7"/>
                <w:lang w:eastAsia="zh-CN"/>
              </w:rPr>
              <w:t>（4）正负压气管颜色工艺</w:t>
            </w:r>
          </w:p>
          <w:p w14:paraId="0677AEE2">
            <w:pPr>
              <w:pStyle w:val="11"/>
              <w:spacing w:line="217" w:lineRule="auto"/>
              <w:ind w:left="162"/>
              <w:rPr>
                <w:lang w:eastAsia="zh-CN"/>
              </w:rPr>
            </w:pPr>
            <w:r>
              <w:rPr>
                <w:spacing w:val="-1"/>
                <w:lang w:eastAsia="zh-CN"/>
              </w:rPr>
              <w:t>（5）气路和电气线路分槽</w:t>
            </w:r>
          </w:p>
          <w:p w14:paraId="4F1D5BD5">
            <w:pPr>
              <w:pStyle w:val="11"/>
              <w:spacing w:before="58" w:line="217" w:lineRule="auto"/>
              <w:ind w:left="162"/>
              <w:rPr>
                <w:lang w:eastAsia="zh-CN"/>
              </w:rPr>
            </w:pPr>
            <w:r>
              <w:rPr>
                <w:spacing w:val="-1"/>
                <w:lang w:eastAsia="zh-CN"/>
              </w:rPr>
              <w:t>（6）整体电路绑扎工艺</w:t>
            </w:r>
          </w:p>
          <w:p w14:paraId="344E9EC1">
            <w:pPr>
              <w:pStyle w:val="11"/>
              <w:spacing w:before="61" w:line="218" w:lineRule="auto"/>
              <w:ind w:left="175"/>
              <w:rPr>
                <w:lang w:eastAsia="zh-CN"/>
              </w:rPr>
            </w:pPr>
            <w:r>
              <w:rPr>
                <w:spacing w:val="-3"/>
                <w:lang w:eastAsia="zh-CN"/>
              </w:rPr>
              <w:t>4.手动调试</w:t>
            </w:r>
          </w:p>
          <w:p w14:paraId="20F0CE41">
            <w:pPr>
              <w:pStyle w:val="11"/>
              <w:spacing w:before="60" w:line="216" w:lineRule="auto"/>
              <w:ind w:left="179"/>
            </w:pPr>
            <w:r>
              <w:rPr>
                <w:spacing w:val="-4"/>
              </w:rPr>
              <w:t>5.职业素养</w:t>
            </w:r>
          </w:p>
        </w:tc>
        <w:tc>
          <w:tcPr>
            <w:tcW w:w="865" w:type="dxa"/>
          </w:tcPr>
          <w:p w14:paraId="1E560F9B"/>
        </w:tc>
      </w:tr>
      <w:tr w14:paraId="363A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2" w:hRule="atLeast"/>
        </w:trPr>
        <w:tc>
          <w:tcPr>
            <w:tcW w:w="1138" w:type="dxa"/>
            <w:vMerge w:val="continue"/>
            <w:tcBorders>
              <w:top w:val="nil"/>
              <w:bottom w:val="nil"/>
            </w:tcBorders>
          </w:tcPr>
          <w:p w14:paraId="3F157B99"/>
        </w:tc>
        <w:tc>
          <w:tcPr>
            <w:tcW w:w="724" w:type="dxa"/>
            <w:vMerge w:val="continue"/>
            <w:tcBorders>
              <w:top w:val="nil"/>
              <w:bottom w:val="nil"/>
            </w:tcBorders>
          </w:tcPr>
          <w:p w14:paraId="66F7D251"/>
        </w:tc>
        <w:tc>
          <w:tcPr>
            <w:tcW w:w="5220" w:type="dxa"/>
          </w:tcPr>
          <w:p w14:paraId="687C095F">
            <w:pPr>
              <w:pStyle w:val="11"/>
              <w:spacing w:before="49" w:line="344" w:lineRule="exact"/>
              <w:ind w:left="170"/>
              <w:rPr>
                <w:lang w:eastAsia="zh-CN"/>
              </w:rPr>
            </w:pPr>
            <w:r>
              <w:rPr>
                <w:spacing w:val="-1"/>
                <w:position w:val="7"/>
                <w:lang w:eastAsia="zh-CN"/>
              </w:rPr>
              <w:t>任务二 智能制造设备的电气装调</w:t>
            </w:r>
          </w:p>
          <w:p w14:paraId="25ED436B">
            <w:pPr>
              <w:pStyle w:val="11"/>
              <w:spacing w:line="218" w:lineRule="auto"/>
              <w:ind w:left="182"/>
              <w:rPr>
                <w:lang w:eastAsia="zh-CN"/>
              </w:rPr>
            </w:pPr>
            <w:r>
              <w:rPr>
                <w:spacing w:val="-5"/>
                <w:lang w:eastAsia="zh-CN"/>
              </w:rPr>
              <w:t>1.电气安装</w:t>
            </w:r>
          </w:p>
          <w:p w14:paraId="288BBD95">
            <w:pPr>
              <w:pStyle w:val="11"/>
              <w:spacing w:before="56" w:line="343" w:lineRule="exact"/>
              <w:ind w:left="162"/>
              <w:rPr>
                <w:lang w:eastAsia="zh-CN"/>
              </w:rPr>
            </w:pPr>
            <w:r>
              <w:rPr>
                <w:spacing w:val="-1"/>
                <w:position w:val="7"/>
                <w:lang w:eastAsia="zh-CN"/>
              </w:rPr>
              <w:t>（1）磁性开关、接近开关等安装</w:t>
            </w:r>
          </w:p>
          <w:p w14:paraId="3DB8D218">
            <w:pPr>
              <w:pStyle w:val="11"/>
              <w:spacing w:line="216" w:lineRule="auto"/>
              <w:ind w:left="162"/>
              <w:rPr>
                <w:lang w:eastAsia="zh-CN"/>
              </w:rPr>
            </w:pPr>
            <w:r>
              <w:rPr>
                <w:spacing w:val="-1"/>
                <w:lang w:eastAsia="zh-CN"/>
              </w:rPr>
              <w:t>（2）信号端子处接线</w:t>
            </w:r>
          </w:p>
          <w:p w14:paraId="4B60664A">
            <w:pPr>
              <w:pStyle w:val="11"/>
              <w:spacing w:before="62"/>
              <w:ind w:left="175" w:right="857" w:hanging="13"/>
              <w:rPr>
                <w:lang w:eastAsia="zh-CN"/>
              </w:rPr>
            </w:pPr>
            <w:r>
              <w:rPr>
                <w:spacing w:val="-1"/>
                <w:lang w:eastAsia="zh-CN"/>
              </w:rPr>
              <w:t>（3）红绿指示灯、检测指示灯安装接线</w:t>
            </w:r>
            <w:r>
              <w:rPr>
                <w:spacing w:val="11"/>
                <w:lang w:eastAsia="zh-CN"/>
              </w:rPr>
              <w:t xml:space="preserve"> </w:t>
            </w:r>
            <w:r>
              <w:rPr>
                <w:spacing w:val="-3"/>
                <w:lang w:eastAsia="zh-CN"/>
              </w:rPr>
              <w:t>2.外围信号连接</w:t>
            </w:r>
          </w:p>
          <w:p w14:paraId="2BA67FBA">
            <w:pPr>
              <w:pStyle w:val="11"/>
              <w:spacing w:before="60" w:line="343" w:lineRule="exact"/>
              <w:ind w:left="162"/>
              <w:rPr>
                <w:lang w:eastAsia="zh-CN"/>
              </w:rPr>
            </w:pPr>
            <w:r>
              <w:rPr>
                <w:spacing w:val="-1"/>
                <w:position w:val="7"/>
                <w:lang w:eastAsia="zh-CN"/>
              </w:rPr>
              <w:t>（1）工业机器人 I/O 信号板的接线</w:t>
            </w:r>
          </w:p>
          <w:p w14:paraId="70E186FD">
            <w:pPr>
              <w:pStyle w:val="11"/>
              <w:spacing w:line="216" w:lineRule="auto"/>
              <w:ind w:left="162"/>
              <w:rPr>
                <w:lang w:eastAsia="zh-CN"/>
              </w:rPr>
            </w:pPr>
            <w:r>
              <w:rPr>
                <w:spacing w:val="-1"/>
                <w:lang w:eastAsia="zh-CN"/>
              </w:rPr>
              <w:t>（2）视觉控制器的接线</w:t>
            </w:r>
          </w:p>
          <w:p w14:paraId="45336561">
            <w:pPr>
              <w:pStyle w:val="11"/>
              <w:spacing w:before="62" w:line="218" w:lineRule="auto"/>
              <w:ind w:left="162"/>
              <w:rPr>
                <w:lang w:eastAsia="zh-CN"/>
              </w:rPr>
            </w:pPr>
            <w:r>
              <w:rPr>
                <w:spacing w:val="-1"/>
                <w:lang w:eastAsia="zh-CN"/>
              </w:rPr>
              <w:t>（3）光栅的接线</w:t>
            </w:r>
          </w:p>
          <w:p w14:paraId="3BC50F08">
            <w:pPr>
              <w:pStyle w:val="11"/>
              <w:spacing w:before="58" w:line="343" w:lineRule="exact"/>
              <w:ind w:left="185"/>
              <w:rPr>
                <w:lang w:eastAsia="zh-CN"/>
              </w:rPr>
            </w:pPr>
            <w:r>
              <w:rPr>
                <w:spacing w:val="-5"/>
                <w:position w:val="7"/>
                <w:lang w:eastAsia="zh-CN"/>
              </w:rPr>
              <w:t>3.安装工艺</w:t>
            </w:r>
          </w:p>
          <w:p w14:paraId="32D48A67">
            <w:pPr>
              <w:pStyle w:val="11"/>
              <w:spacing w:before="1" w:line="217" w:lineRule="auto"/>
              <w:ind w:left="175"/>
            </w:pPr>
            <w:r>
              <w:rPr>
                <w:spacing w:val="-3"/>
              </w:rPr>
              <w:t>4.手动调试</w:t>
            </w:r>
          </w:p>
          <w:p w14:paraId="18E0386B">
            <w:pPr>
              <w:pStyle w:val="11"/>
              <w:spacing w:before="57" w:line="216" w:lineRule="auto"/>
              <w:ind w:left="179"/>
            </w:pPr>
            <w:r>
              <w:rPr>
                <w:spacing w:val="-4"/>
              </w:rPr>
              <w:t>5.职业素养</w:t>
            </w:r>
          </w:p>
        </w:tc>
        <w:tc>
          <w:tcPr>
            <w:tcW w:w="865" w:type="dxa"/>
          </w:tcPr>
          <w:p w14:paraId="60E36162">
            <w:pPr>
              <w:spacing w:line="263" w:lineRule="auto"/>
            </w:pPr>
          </w:p>
          <w:p w14:paraId="6779881C">
            <w:pPr>
              <w:spacing w:line="263" w:lineRule="auto"/>
            </w:pPr>
          </w:p>
          <w:p w14:paraId="389F82E4">
            <w:pPr>
              <w:spacing w:line="263" w:lineRule="auto"/>
            </w:pPr>
          </w:p>
          <w:p w14:paraId="65B9EEF3">
            <w:pPr>
              <w:spacing w:line="263" w:lineRule="auto"/>
            </w:pPr>
          </w:p>
          <w:p w14:paraId="3EE7CAE9">
            <w:pPr>
              <w:spacing w:line="263" w:lineRule="auto"/>
            </w:pPr>
          </w:p>
          <w:p w14:paraId="69EA8264">
            <w:pPr>
              <w:spacing w:line="263" w:lineRule="auto"/>
            </w:pPr>
          </w:p>
          <w:p w14:paraId="1F10E21E">
            <w:pPr>
              <w:spacing w:line="263" w:lineRule="auto"/>
            </w:pPr>
          </w:p>
          <w:p w14:paraId="0DEDB92D">
            <w:pPr>
              <w:pStyle w:val="11"/>
              <w:spacing w:before="78" w:line="219" w:lineRule="auto"/>
              <w:ind w:left="146"/>
            </w:pPr>
            <w:r>
              <w:rPr>
                <w:spacing w:val="-9"/>
              </w:rPr>
              <w:t>1</w:t>
            </w:r>
            <w:r>
              <w:rPr>
                <w:rFonts w:hint="eastAsia"/>
                <w:spacing w:val="-9"/>
                <w:lang w:eastAsia="zh-CN"/>
              </w:rPr>
              <w:t>0</w:t>
            </w:r>
            <w:r>
              <w:rPr>
                <w:spacing w:val="-9"/>
              </w:rPr>
              <w:t>分</w:t>
            </w:r>
          </w:p>
        </w:tc>
      </w:tr>
      <w:tr w14:paraId="3C987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3" w:hRule="atLeast"/>
        </w:trPr>
        <w:tc>
          <w:tcPr>
            <w:tcW w:w="1138" w:type="dxa"/>
            <w:vMerge w:val="continue"/>
            <w:tcBorders>
              <w:top w:val="nil"/>
            </w:tcBorders>
          </w:tcPr>
          <w:p w14:paraId="497AF05B"/>
        </w:tc>
        <w:tc>
          <w:tcPr>
            <w:tcW w:w="724" w:type="dxa"/>
            <w:vMerge w:val="continue"/>
            <w:tcBorders>
              <w:top w:val="nil"/>
            </w:tcBorders>
          </w:tcPr>
          <w:p w14:paraId="366E15F8"/>
        </w:tc>
        <w:tc>
          <w:tcPr>
            <w:tcW w:w="5220" w:type="dxa"/>
          </w:tcPr>
          <w:p w14:paraId="398425D3">
            <w:pPr>
              <w:pStyle w:val="11"/>
              <w:spacing w:before="53" w:line="341" w:lineRule="exact"/>
              <w:ind w:left="170"/>
              <w:rPr>
                <w:lang w:eastAsia="zh-CN"/>
              </w:rPr>
            </w:pPr>
            <w:r>
              <w:rPr>
                <w:spacing w:val="-1"/>
                <w:position w:val="7"/>
                <w:lang w:eastAsia="zh-CN"/>
              </w:rPr>
              <w:t>任务三 智能制造设备的建模仿真</w:t>
            </w:r>
          </w:p>
          <w:p w14:paraId="4E034406">
            <w:pPr>
              <w:pStyle w:val="11"/>
              <w:spacing w:before="1" w:line="214" w:lineRule="auto"/>
              <w:ind w:left="182"/>
              <w:rPr>
                <w:lang w:eastAsia="zh-CN"/>
              </w:rPr>
            </w:pPr>
            <w:r>
              <w:rPr>
                <w:spacing w:val="-3"/>
                <w:lang w:eastAsia="zh-CN"/>
              </w:rPr>
              <w:t>1.智能制造设备布局搭建</w:t>
            </w:r>
          </w:p>
          <w:p w14:paraId="07B5F63D">
            <w:pPr>
              <w:pStyle w:val="11"/>
              <w:spacing w:before="63" w:line="341" w:lineRule="exact"/>
              <w:ind w:left="176"/>
              <w:rPr>
                <w:lang w:eastAsia="zh-CN"/>
              </w:rPr>
            </w:pPr>
            <w:r>
              <w:rPr>
                <w:spacing w:val="-2"/>
                <w:position w:val="7"/>
                <w:lang w:eastAsia="zh-CN"/>
              </w:rPr>
              <w:t>2.智能制造设备功能仿真验证</w:t>
            </w:r>
          </w:p>
          <w:p w14:paraId="019A7279">
            <w:pPr>
              <w:pStyle w:val="11"/>
              <w:spacing w:line="215" w:lineRule="auto"/>
              <w:ind w:left="185"/>
            </w:pPr>
            <w:r>
              <w:rPr>
                <w:spacing w:val="-5"/>
              </w:rPr>
              <w:t>3.职业素养</w:t>
            </w:r>
          </w:p>
        </w:tc>
        <w:tc>
          <w:tcPr>
            <w:tcW w:w="865" w:type="dxa"/>
          </w:tcPr>
          <w:p w14:paraId="408F9896">
            <w:pPr>
              <w:spacing w:line="241" w:lineRule="auto"/>
            </w:pPr>
          </w:p>
          <w:p w14:paraId="0DB52824">
            <w:pPr>
              <w:spacing w:line="242" w:lineRule="auto"/>
            </w:pPr>
          </w:p>
          <w:p w14:paraId="779D479D">
            <w:pPr>
              <w:pStyle w:val="11"/>
              <w:spacing w:before="78" w:line="219" w:lineRule="auto"/>
              <w:ind w:left="303"/>
            </w:pPr>
            <w:r>
              <w:rPr>
                <w:spacing w:val="-11"/>
              </w:rPr>
              <w:t>5分</w:t>
            </w:r>
          </w:p>
        </w:tc>
      </w:tr>
      <w:tr w14:paraId="3E6A6F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1138" w:type="dxa"/>
          </w:tcPr>
          <w:p w14:paraId="2272E9BE">
            <w:pPr>
              <w:spacing w:line="268" w:lineRule="auto"/>
              <w:rPr>
                <w:lang w:eastAsia="zh-CN"/>
              </w:rPr>
            </w:pPr>
          </w:p>
          <w:p w14:paraId="20884A9C">
            <w:pPr>
              <w:spacing w:line="269" w:lineRule="auto"/>
              <w:rPr>
                <w:lang w:eastAsia="zh-CN"/>
              </w:rPr>
            </w:pPr>
          </w:p>
          <w:p w14:paraId="3E7EE4D8">
            <w:pPr>
              <w:pStyle w:val="11"/>
              <w:spacing w:before="78" w:line="233" w:lineRule="auto"/>
              <w:ind w:left="80" w:right="85" w:firstLine="117"/>
              <w:rPr>
                <w:lang w:eastAsia="zh-CN"/>
              </w:rPr>
            </w:pPr>
            <w:r>
              <w:rPr>
                <w:spacing w:val="-3"/>
                <w:lang w:eastAsia="zh-CN"/>
              </w:rPr>
              <w:t>模块二</w:t>
            </w:r>
            <w:r>
              <w:rPr>
                <w:lang w:eastAsia="zh-CN"/>
              </w:rPr>
              <w:t xml:space="preserve">  </w:t>
            </w:r>
            <w:r>
              <w:rPr>
                <w:spacing w:val="-3"/>
                <w:lang w:eastAsia="zh-CN"/>
              </w:rPr>
              <w:t>智能制造</w:t>
            </w:r>
            <w:r>
              <w:rPr>
                <w:spacing w:val="1"/>
                <w:lang w:eastAsia="zh-CN"/>
              </w:rPr>
              <w:t xml:space="preserve"> 设备的维</w:t>
            </w:r>
            <w:r>
              <w:rPr>
                <w:spacing w:val="2"/>
                <w:lang w:eastAsia="zh-CN"/>
              </w:rPr>
              <w:t xml:space="preserve"> </w:t>
            </w:r>
            <w:r>
              <w:rPr>
                <w:spacing w:val="1"/>
                <w:lang w:eastAsia="zh-CN"/>
              </w:rPr>
              <w:t>护及维修</w:t>
            </w:r>
          </w:p>
        </w:tc>
        <w:tc>
          <w:tcPr>
            <w:tcW w:w="724" w:type="dxa"/>
          </w:tcPr>
          <w:p w14:paraId="68DFC0C0">
            <w:pPr>
              <w:spacing w:line="249" w:lineRule="auto"/>
              <w:rPr>
                <w:lang w:eastAsia="zh-CN"/>
              </w:rPr>
            </w:pPr>
          </w:p>
          <w:p w14:paraId="1B09C2BB">
            <w:pPr>
              <w:spacing w:line="249" w:lineRule="auto"/>
              <w:rPr>
                <w:lang w:eastAsia="zh-CN"/>
              </w:rPr>
            </w:pPr>
          </w:p>
          <w:p w14:paraId="1D22974A">
            <w:pPr>
              <w:spacing w:line="250" w:lineRule="auto"/>
              <w:rPr>
                <w:lang w:eastAsia="zh-CN"/>
              </w:rPr>
            </w:pPr>
          </w:p>
          <w:p w14:paraId="3BE53FDB">
            <w:pPr>
              <w:spacing w:line="250" w:lineRule="auto"/>
              <w:rPr>
                <w:lang w:eastAsia="zh-CN"/>
              </w:rPr>
            </w:pPr>
          </w:p>
          <w:p w14:paraId="3992462E">
            <w:pPr>
              <w:pStyle w:val="11"/>
              <w:spacing w:before="78" w:line="236" w:lineRule="auto"/>
              <w:ind w:left="202"/>
            </w:pPr>
            <w:r>
              <w:rPr>
                <w:spacing w:val="-9"/>
              </w:rPr>
              <w:t>1</w:t>
            </w:r>
            <w:r>
              <w:rPr>
                <w:rFonts w:hint="eastAsia"/>
                <w:spacing w:val="-9"/>
                <w:lang w:eastAsia="zh-CN"/>
              </w:rPr>
              <w:t>5</w:t>
            </w:r>
            <w:r>
              <w:rPr>
                <w:spacing w:val="-9"/>
              </w:rPr>
              <w:t>%</w:t>
            </w:r>
          </w:p>
        </w:tc>
        <w:tc>
          <w:tcPr>
            <w:tcW w:w="5220" w:type="dxa"/>
          </w:tcPr>
          <w:p w14:paraId="59B5A22F">
            <w:pPr>
              <w:pStyle w:val="11"/>
              <w:spacing w:before="55" w:line="341" w:lineRule="exact"/>
              <w:ind w:left="170"/>
              <w:rPr>
                <w:lang w:eastAsia="zh-CN"/>
              </w:rPr>
            </w:pPr>
            <w:r>
              <w:rPr>
                <w:spacing w:val="-1"/>
                <w:position w:val="7"/>
                <w:lang w:eastAsia="zh-CN"/>
              </w:rPr>
              <w:t>任务一 智能制造设备维修测试</w:t>
            </w:r>
          </w:p>
          <w:p w14:paraId="58EB3D11">
            <w:pPr>
              <w:pStyle w:val="11"/>
              <w:spacing w:line="216" w:lineRule="auto"/>
              <w:ind w:left="182"/>
              <w:rPr>
                <w:lang w:eastAsia="zh-CN"/>
              </w:rPr>
            </w:pPr>
            <w:r>
              <w:rPr>
                <w:spacing w:val="-3"/>
                <w:lang w:eastAsia="zh-CN"/>
              </w:rPr>
              <w:t>1.机器人设备的维修</w:t>
            </w:r>
          </w:p>
          <w:p w14:paraId="0BF8AAFA">
            <w:pPr>
              <w:pStyle w:val="11"/>
              <w:spacing w:before="62" w:line="217" w:lineRule="auto"/>
              <w:ind w:left="162"/>
              <w:rPr>
                <w:lang w:eastAsia="zh-CN"/>
              </w:rPr>
            </w:pPr>
            <w:r>
              <w:rPr>
                <w:spacing w:val="-1"/>
                <w:lang w:eastAsia="zh-CN"/>
              </w:rPr>
              <w:t>（1）机器人线缆连接</w:t>
            </w:r>
          </w:p>
          <w:p w14:paraId="6E0CF46A">
            <w:pPr>
              <w:pStyle w:val="11"/>
              <w:spacing w:before="58" w:line="343" w:lineRule="exact"/>
              <w:ind w:left="162"/>
              <w:rPr>
                <w:lang w:eastAsia="zh-CN"/>
              </w:rPr>
            </w:pPr>
            <w:r>
              <w:rPr>
                <w:spacing w:val="-1"/>
                <w:position w:val="7"/>
                <w:lang w:eastAsia="zh-CN"/>
              </w:rPr>
              <w:t>（2）机器人末端设备的维修</w:t>
            </w:r>
          </w:p>
          <w:p w14:paraId="1E4F738F">
            <w:pPr>
              <w:pStyle w:val="11"/>
              <w:spacing w:line="217" w:lineRule="auto"/>
              <w:ind w:left="176"/>
              <w:rPr>
                <w:lang w:eastAsia="zh-CN"/>
              </w:rPr>
            </w:pPr>
            <w:r>
              <w:rPr>
                <w:spacing w:val="-2"/>
                <w:lang w:eastAsia="zh-CN"/>
              </w:rPr>
              <w:t>2.机器人的参数标定</w:t>
            </w:r>
          </w:p>
          <w:p w14:paraId="45F61558">
            <w:pPr>
              <w:pStyle w:val="11"/>
              <w:spacing w:before="61" w:line="217" w:lineRule="auto"/>
              <w:ind w:left="162"/>
              <w:rPr>
                <w:lang w:eastAsia="zh-CN"/>
              </w:rPr>
            </w:pPr>
            <w:r>
              <w:rPr>
                <w:spacing w:val="-1"/>
                <w:lang w:eastAsia="zh-CN"/>
              </w:rPr>
              <w:t>（1）零点标定</w:t>
            </w:r>
          </w:p>
          <w:p w14:paraId="6B1A2A85">
            <w:pPr>
              <w:pStyle w:val="11"/>
              <w:spacing w:before="58" w:line="217" w:lineRule="auto"/>
              <w:ind w:left="162"/>
            </w:pPr>
            <w:r>
              <w:rPr>
                <w:spacing w:val="-1"/>
              </w:rPr>
              <w:t>（2）工具坐标系标定</w:t>
            </w:r>
          </w:p>
        </w:tc>
        <w:tc>
          <w:tcPr>
            <w:tcW w:w="865" w:type="dxa"/>
          </w:tcPr>
          <w:p w14:paraId="7D593089">
            <w:pPr>
              <w:spacing w:line="248" w:lineRule="auto"/>
            </w:pPr>
          </w:p>
          <w:p w14:paraId="6FCB2138">
            <w:pPr>
              <w:spacing w:line="249" w:lineRule="auto"/>
            </w:pPr>
          </w:p>
          <w:p w14:paraId="788D843D">
            <w:pPr>
              <w:spacing w:line="249" w:lineRule="auto"/>
            </w:pPr>
          </w:p>
          <w:p w14:paraId="27D42E88">
            <w:pPr>
              <w:spacing w:line="249" w:lineRule="auto"/>
            </w:pPr>
          </w:p>
          <w:p w14:paraId="185D011C">
            <w:pPr>
              <w:pStyle w:val="11"/>
              <w:spacing w:before="78" w:line="219" w:lineRule="auto"/>
              <w:ind w:left="183"/>
            </w:pPr>
            <w:r>
              <w:rPr>
                <w:rFonts w:hint="eastAsia"/>
                <w:spacing w:val="-11"/>
                <w:lang w:eastAsia="zh-CN"/>
              </w:rPr>
              <w:t>5</w:t>
            </w:r>
            <w:r>
              <w:rPr>
                <w:spacing w:val="-11"/>
              </w:rPr>
              <w:t>分</w:t>
            </w:r>
          </w:p>
        </w:tc>
      </w:tr>
    </w:tbl>
    <w:p w14:paraId="1A1036BA"/>
    <w:p w14:paraId="22470709">
      <w:pPr>
        <w:sectPr>
          <w:footerReference r:id="rId9" w:type="default"/>
          <w:pgSz w:w="11910" w:h="16840"/>
          <w:pgMar w:top="1431" w:right="1786" w:bottom="937" w:left="1786" w:header="0" w:footer="681" w:gutter="0"/>
          <w:cols w:space="720" w:num="1"/>
        </w:sectPr>
      </w:pPr>
    </w:p>
    <w:p w14:paraId="70676AF8">
      <w:pPr>
        <w:spacing w:line="89" w:lineRule="auto"/>
        <w:rPr>
          <w:sz w:val="2"/>
        </w:rPr>
      </w:pPr>
    </w:p>
    <w:tbl>
      <w:tblPr>
        <w:tblStyle w:val="10"/>
        <w:tblW w:w="7947"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724"/>
        <w:gridCol w:w="5220"/>
        <w:gridCol w:w="865"/>
      </w:tblGrid>
      <w:tr w14:paraId="60502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138" w:type="dxa"/>
            <w:vMerge w:val="restart"/>
            <w:tcBorders>
              <w:bottom w:val="nil"/>
            </w:tcBorders>
          </w:tcPr>
          <w:p w14:paraId="4E902FC7"/>
        </w:tc>
        <w:tc>
          <w:tcPr>
            <w:tcW w:w="724" w:type="dxa"/>
            <w:vMerge w:val="restart"/>
            <w:tcBorders>
              <w:bottom w:val="nil"/>
            </w:tcBorders>
          </w:tcPr>
          <w:p w14:paraId="4726C2FC"/>
        </w:tc>
        <w:tc>
          <w:tcPr>
            <w:tcW w:w="5220" w:type="dxa"/>
          </w:tcPr>
          <w:p w14:paraId="76D3AA5B">
            <w:pPr>
              <w:pStyle w:val="11"/>
              <w:spacing w:before="54" w:line="341" w:lineRule="exact"/>
              <w:ind w:left="162"/>
              <w:rPr>
                <w:lang w:eastAsia="zh-CN"/>
              </w:rPr>
            </w:pPr>
            <w:r>
              <w:rPr>
                <w:spacing w:val="-1"/>
                <w:position w:val="7"/>
                <w:lang w:eastAsia="zh-CN"/>
              </w:rPr>
              <w:t>（3）工件坐标系标定</w:t>
            </w:r>
          </w:p>
          <w:p w14:paraId="522D978D">
            <w:pPr>
              <w:pStyle w:val="11"/>
              <w:spacing w:line="215" w:lineRule="auto"/>
              <w:ind w:left="185"/>
              <w:rPr>
                <w:lang w:eastAsia="zh-CN"/>
              </w:rPr>
            </w:pPr>
            <w:r>
              <w:rPr>
                <w:spacing w:val="-5"/>
                <w:lang w:eastAsia="zh-CN"/>
              </w:rPr>
              <w:t>3.职业素养</w:t>
            </w:r>
          </w:p>
        </w:tc>
        <w:tc>
          <w:tcPr>
            <w:tcW w:w="865" w:type="dxa"/>
          </w:tcPr>
          <w:p w14:paraId="2660035E">
            <w:pPr>
              <w:rPr>
                <w:lang w:eastAsia="zh-CN"/>
              </w:rPr>
            </w:pPr>
          </w:p>
        </w:tc>
      </w:tr>
      <w:tr w14:paraId="41908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6" w:hRule="atLeast"/>
        </w:trPr>
        <w:tc>
          <w:tcPr>
            <w:tcW w:w="1138" w:type="dxa"/>
            <w:vMerge w:val="continue"/>
            <w:tcBorders>
              <w:top w:val="nil"/>
            </w:tcBorders>
          </w:tcPr>
          <w:p w14:paraId="1B780406">
            <w:pPr>
              <w:rPr>
                <w:lang w:eastAsia="zh-CN"/>
              </w:rPr>
            </w:pPr>
          </w:p>
        </w:tc>
        <w:tc>
          <w:tcPr>
            <w:tcW w:w="724" w:type="dxa"/>
            <w:vMerge w:val="continue"/>
            <w:tcBorders>
              <w:top w:val="nil"/>
            </w:tcBorders>
          </w:tcPr>
          <w:p w14:paraId="1113D334">
            <w:pPr>
              <w:rPr>
                <w:lang w:eastAsia="zh-CN"/>
              </w:rPr>
            </w:pPr>
          </w:p>
        </w:tc>
        <w:tc>
          <w:tcPr>
            <w:tcW w:w="5220" w:type="dxa"/>
          </w:tcPr>
          <w:p w14:paraId="08A532F9">
            <w:pPr>
              <w:pStyle w:val="11"/>
              <w:spacing w:before="49" w:line="343" w:lineRule="exact"/>
              <w:ind w:left="170"/>
              <w:rPr>
                <w:lang w:eastAsia="zh-CN"/>
              </w:rPr>
            </w:pPr>
            <w:r>
              <w:rPr>
                <w:spacing w:val="-1"/>
                <w:position w:val="7"/>
                <w:lang w:eastAsia="zh-CN"/>
              </w:rPr>
              <w:t>任务二 智能制造设备维护验证</w:t>
            </w:r>
          </w:p>
          <w:p w14:paraId="031207C0">
            <w:pPr>
              <w:pStyle w:val="11"/>
              <w:spacing w:line="216" w:lineRule="auto"/>
              <w:ind w:left="182"/>
              <w:rPr>
                <w:lang w:eastAsia="zh-CN"/>
              </w:rPr>
            </w:pPr>
            <w:r>
              <w:rPr>
                <w:spacing w:val="-4"/>
                <w:lang w:eastAsia="zh-CN"/>
              </w:rPr>
              <w:t>1.力矩功能验证</w:t>
            </w:r>
          </w:p>
          <w:p w14:paraId="2A23E956">
            <w:pPr>
              <w:pStyle w:val="11"/>
              <w:spacing w:before="60" w:line="216" w:lineRule="auto"/>
              <w:ind w:left="176"/>
              <w:rPr>
                <w:lang w:eastAsia="zh-CN"/>
              </w:rPr>
            </w:pPr>
            <w:r>
              <w:rPr>
                <w:spacing w:val="-2"/>
                <w:lang w:eastAsia="zh-CN"/>
              </w:rPr>
              <w:t>2.视觉分拣功能验证</w:t>
            </w:r>
          </w:p>
          <w:p w14:paraId="57F86CC9">
            <w:pPr>
              <w:pStyle w:val="11"/>
              <w:spacing w:before="61" w:line="344" w:lineRule="exact"/>
              <w:ind w:left="185"/>
              <w:rPr>
                <w:lang w:eastAsia="zh-CN"/>
              </w:rPr>
            </w:pPr>
            <w:r>
              <w:rPr>
                <w:spacing w:val="-3"/>
                <w:position w:val="7"/>
                <w:lang w:eastAsia="zh-CN"/>
              </w:rPr>
              <w:t>3.输送线跟踪功能验证</w:t>
            </w:r>
          </w:p>
          <w:p w14:paraId="65694D69">
            <w:pPr>
              <w:pStyle w:val="11"/>
              <w:spacing w:line="215" w:lineRule="auto"/>
              <w:ind w:left="175"/>
              <w:rPr>
                <w:lang w:eastAsia="zh-CN"/>
              </w:rPr>
            </w:pPr>
            <w:r>
              <w:rPr>
                <w:spacing w:val="-3"/>
                <w:lang w:eastAsia="zh-CN"/>
              </w:rPr>
              <w:t>4.职业素养</w:t>
            </w:r>
          </w:p>
        </w:tc>
        <w:tc>
          <w:tcPr>
            <w:tcW w:w="865" w:type="dxa"/>
          </w:tcPr>
          <w:p w14:paraId="241D564C">
            <w:pPr>
              <w:spacing w:line="325" w:lineRule="auto"/>
              <w:rPr>
                <w:lang w:eastAsia="zh-CN"/>
              </w:rPr>
            </w:pPr>
          </w:p>
          <w:p w14:paraId="2C546E4B">
            <w:pPr>
              <w:spacing w:line="325" w:lineRule="auto"/>
              <w:rPr>
                <w:lang w:eastAsia="zh-CN"/>
              </w:rPr>
            </w:pPr>
          </w:p>
          <w:p w14:paraId="7B4B8761">
            <w:pPr>
              <w:pStyle w:val="11"/>
              <w:spacing w:before="78" w:line="219" w:lineRule="auto"/>
              <w:ind w:left="186"/>
            </w:pPr>
            <w:r>
              <w:rPr>
                <w:spacing w:val="-9"/>
              </w:rPr>
              <w:t>1</w:t>
            </w:r>
            <w:r>
              <w:rPr>
                <w:rFonts w:hint="eastAsia"/>
                <w:spacing w:val="-9"/>
                <w:lang w:eastAsia="zh-CN"/>
              </w:rPr>
              <w:t>0</w:t>
            </w:r>
            <w:r>
              <w:rPr>
                <w:spacing w:val="-9"/>
              </w:rPr>
              <w:t>分</w:t>
            </w:r>
          </w:p>
        </w:tc>
      </w:tr>
      <w:tr w14:paraId="18E3E3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0" w:hRule="atLeast"/>
        </w:trPr>
        <w:tc>
          <w:tcPr>
            <w:tcW w:w="1138" w:type="dxa"/>
            <w:vMerge w:val="restart"/>
            <w:tcBorders>
              <w:bottom w:val="nil"/>
            </w:tcBorders>
          </w:tcPr>
          <w:p w14:paraId="2AFA5656">
            <w:pPr>
              <w:spacing w:line="251" w:lineRule="auto"/>
              <w:rPr>
                <w:lang w:eastAsia="zh-CN"/>
              </w:rPr>
            </w:pPr>
          </w:p>
          <w:p w14:paraId="2551ABA7">
            <w:pPr>
              <w:spacing w:line="251" w:lineRule="auto"/>
              <w:rPr>
                <w:lang w:eastAsia="zh-CN"/>
              </w:rPr>
            </w:pPr>
          </w:p>
          <w:p w14:paraId="76F89AA0">
            <w:pPr>
              <w:spacing w:line="251" w:lineRule="auto"/>
              <w:rPr>
                <w:lang w:eastAsia="zh-CN"/>
              </w:rPr>
            </w:pPr>
          </w:p>
          <w:p w14:paraId="3CFD7E5A">
            <w:pPr>
              <w:spacing w:line="251" w:lineRule="auto"/>
              <w:rPr>
                <w:lang w:eastAsia="zh-CN"/>
              </w:rPr>
            </w:pPr>
          </w:p>
          <w:p w14:paraId="126256AE">
            <w:pPr>
              <w:spacing w:line="251" w:lineRule="auto"/>
              <w:rPr>
                <w:lang w:eastAsia="zh-CN"/>
              </w:rPr>
            </w:pPr>
          </w:p>
          <w:p w14:paraId="5F83D1F0">
            <w:pPr>
              <w:spacing w:line="251" w:lineRule="auto"/>
              <w:rPr>
                <w:lang w:eastAsia="zh-CN"/>
              </w:rPr>
            </w:pPr>
          </w:p>
          <w:p w14:paraId="3BF9E66A">
            <w:pPr>
              <w:spacing w:line="251" w:lineRule="auto"/>
              <w:rPr>
                <w:lang w:eastAsia="zh-CN"/>
              </w:rPr>
            </w:pPr>
          </w:p>
          <w:p w14:paraId="578D75FD">
            <w:pPr>
              <w:spacing w:line="251" w:lineRule="auto"/>
              <w:rPr>
                <w:lang w:eastAsia="zh-CN"/>
              </w:rPr>
            </w:pPr>
          </w:p>
          <w:p w14:paraId="2ED0F3CA">
            <w:pPr>
              <w:spacing w:line="251" w:lineRule="auto"/>
              <w:rPr>
                <w:lang w:eastAsia="zh-CN"/>
              </w:rPr>
            </w:pPr>
          </w:p>
          <w:p w14:paraId="4A578B4B">
            <w:pPr>
              <w:spacing w:line="251" w:lineRule="auto"/>
              <w:rPr>
                <w:lang w:eastAsia="zh-CN"/>
              </w:rPr>
            </w:pPr>
          </w:p>
          <w:p w14:paraId="503773E8">
            <w:pPr>
              <w:spacing w:line="251" w:lineRule="auto"/>
              <w:rPr>
                <w:lang w:eastAsia="zh-CN"/>
              </w:rPr>
            </w:pPr>
          </w:p>
          <w:p w14:paraId="3A861E3F">
            <w:pPr>
              <w:spacing w:line="251" w:lineRule="auto"/>
              <w:rPr>
                <w:lang w:eastAsia="zh-CN"/>
              </w:rPr>
            </w:pPr>
          </w:p>
          <w:p w14:paraId="0D1CED7D">
            <w:pPr>
              <w:spacing w:line="251" w:lineRule="auto"/>
              <w:rPr>
                <w:lang w:eastAsia="zh-CN"/>
              </w:rPr>
            </w:pPr>
          </w:p>
          <w:p w14:paraId="73959620">
            <w:pPr>
              <w:spacing w:line="251" w:lineRule="auto"/>
              <w:rPr>
                <w:lang w:eastAsia="zh-CN"/>
              </w:rPr>
            </w:pPr>
          </w:p>
          <w:p w14:paraId="34AEF3B7">
            <w:pPr>
              <w:spacing w:line="251" w:lineRule="auto"/>
              <w:rPr>
                <w:lang w:eastAsia="zh-CN"/>
              </w:rPr>
            </w:pPr>
          </w:p>
          <w:p w14:paraId="63679F40">
            <w:pPr>
              <w:spacing w:line="251" w:lineRule="auto"/>
              <w:rPr>
                <w:lang w:eastAsia="zh-CN"/>
              </w:rPr>
            </w:pPr>
          </w:p>
          <w:p w14:paraId="73D52D13">
            <w:pPr>
              <w:spacing w:line="252" w:lineRule="auto"/>
              <w:rPr>
                <w:lang w:eastAsia="zh-CN"/>
              </w:rPr>
            </w:pPr>
          </w:p>
          <w:p w14:paraId="30BBBBDE">
            <w:pPr>
              <w:spacing w:line="252" w:lineRule="auto"/>
              <w:rPr>
                <w:lang w:eastAsia="zh-CN"/>
              </w:rPr>
            </w:pPr>
          </w:p>
          <w:p w14:paraId="261D923E">
            <w:pPr>
              <w:spacing w:line="252" w:lineRule="auto"/>
              <w:rPr>
                <w:lang w:eastAsia="zh-CN"/>
              </w:rPr>
            </w:pPr>
          </w:p>
          <w:p w14:paraId="7D71FC2D">
            <w:pPr>
              <w:pStyle w:val="11"/>
              <w:spacing w:before="78" w:line="218" w:lineRule="auto"/>
              <w:ind w:left="197"/>
              <w:rPr>
                <w:lang w:eastAsia="zh-CN"/>
              </w:rPr>
            </w:pPr>
            <w:r>
              <w:rPr>
                <w:spacing w:val="-3"/>
                <w:lang w:eastAsia="zh-CN"/>
              </w:rPr>
              <w:t>模块三</w:t>
            </w:r>
          </w:p>
          <w:p w14:paraId="55FA18F1">
            <w:pPr>
              <w:pStyle w:val="11"/>
              <w:spacing w:before="26" w:line="216" w:lineRule="auto"/>
              <w:ind w:left="96"/>
              <w:rPr>
                <w:lang w:eastAsia="zh-CN"/>
              </w:rPr>
            </w:pPr>
            <w:r>
              <w:rPr>
                <w:spacing w:val="-3"/>
                <w:lang w:eastAsia="zh-CN"/>
              </w:rPr>
              <w:t>智能制造</w:t>
            </w:r>
          </w:p>
          <w:p w14:paraId="61253114">
            <w:pPr>
              <w:pStyle w:val="11"/>
              <w:spacing w:before="30" w:line="218" w:lineRule="auto"/>
              <w:ind w:left="96"/>
              <w:rPr>
                <w:lang w:eastAsia="zh-CN"/>
              </w:rPr>
            </w:pPr>
            <w:r>
              <w:rPr>
                <w:spacing w:val="-3"/>
                <w:lang w:eastAsia="zh-CN"/>
              </w:rPr>
              <w:t>设备的程</w:t>
            </w:r>
          </w:p>
          <w:p w14:paraId="0A5C2EAB">
            <w:pPr>
              <w:pStyle w:val="11"/>
              <w:spacing w:before="29" w:line="216" w:lineRule="auto"/>
              <w:ind w:left="95"/>
            </w:pPr>
            <w:r>
              <w:rPr>
                <w:spacing w:val="-2"/>
              </w:rPr>
              <w:t>序编制与</w:t>
            </w:r>
          </w:p>
          <w:p w14:paraId="227AE30E">
            <w:pPr>
              <w:pStyle w:val="11"/>
              <w:spacing w:before="30" w:line="216" w:lineRule="auto"/>
              <w:ind w:left="337"/>
            </w:pPr>
            <w:r>
              <w:rPr>
                <w:spacing w:val="-6"/>
              </w:rPr>
              <w:t>运行</w:t>
            </w:r>
          </w:p>
        </w:tc>
        <w:tc>
          <w:tcPr>
            <w:tcW w:w="724" w:type="dxa"/>
            <w:vMerge w:val="restart"/>
            <w:tcBorders>
              <w:bottom w:val="nil"/>
            </w:tcBorders>
          </w:tcPr>
          <w:p w14:paraId="6BF7566E">
            <w:pPr>
              <w:spacing w:line="245" w:lineRule="auto"/>
            </w:pPr>
          </w:p>
          <w:p w14:paraId="203D9DA3">
            <w:pPr>
              <w:spacing w:line="245" w:lineRule="auto"/>
            </w:pPr>
          </w:p>
          <w:p w14:paraId="427C9FCB">
            <w:pPr>
              <w:spacing w:line="245" w:lineRule="auto"/>
            </w:pPr>
          </w:p>
          <w:p w14:paraId="001108EC">
            <w:pPr>
              <w:spacing w:line="245" w:lineRule="auto"/>
            </w:pPr>
          </w:p>
          <w:p w14:paraId="29D5CF7A">
            <w:pPr>
              <w:spacing w:line="245" w:lineRule="auto"/>
            </w:pPr>
          </w:p>
          <w:p w14:paraId="256AD264">
            <w:pPr>
              <w:spacing w:line="245" w:lineRule="auto"/>
            </w:pPr>
          </w:p>
          <w:p w14:paraId="670D28D4">
            <w:pPr>
              <w:spacing w:line="245" w:lineRule="auto"/>
            </w:pPr>
          </w:p>
          <w:p w14:paraId="59B9C0C6">
            <w:pPr>
              <w:spacing w:line="245" w:lineRule="auto"/>
            </w:pPr>
          </w:p>
          <w:p w14:paraId="2A71DDEE">
            <w:pPr>
              <w:spacing w:line="245" w:lineRule="auto"/>
            </w:pPr>
          </w:p>
          <w:p w14:paraId="7B97FC85">
            <w:pPr>
              <w:spacing w:line="245" w:lineRule="auto"/>
            </w:pPr>
          </w:p>
          <w:p w14:paraId="28EEF386">
            <w:pPr>
              <w:spacing w:line="245" w:lineRule="auto"/>
            </w:pPr>
          </w:p>
          <w:p w14:paraId="33019572">
            <w:pPr>
              <w:spacing w:line="245" w:lineRule="auto"/>
            </w:pPr>
          </w:p>
          <w:p w14:paraId="572D4472">
            <w:pPr>
              <w:spacing w:line="245" w:lineRule="auto"/>
            </w:pPr>
          </w:p>
          <w:p w14:paraId="0BC35318">
            <w:pPr>
              <w:spacing w:line="245" w:lineRule="auto"/>
            </w:pPr>
          </w:p>
          <w:p w14:paraId="2B3CABF4">
            <w:pPr>
              <w:spacing w:line="245" w:lineRule="auto"/>
            </w:pPr>
          </w:p>
          <w:p w14:paraId="3FCE137E">
            <w:pPr>
              <w:spacing w:line="245" w:lineRule="auto"/>
            </w:pPr>
          </w:p>
          <w:p w14:paraId="7620BC05">
            <w:pPr>
              <w:spacing w:line="245" w:lineRule="auto"/>
            </w:pPr>
          </w:p>
          <w:p w14:paraId="6B5F1EA0">
            <w:pPr>
              <w:spacing w:line="245" w:lineRule="auto"/>
            </w:pPr>
          </w:p>
          <w:p w14:paraId="16D65CF0">
            <w:pPr>
              <w:spacing w:line="245" w:lineRule="auto"/>
            </w:pPr>
          </w:p>
          <w:p w14:paraId="0644A39A">
            <w:pPr>
              <w:spacing w:line="245" w:lineRule="auto"/>
            </w:pPr>
          </w:p>
          <w:p w14:paraId="071EE702">
            <w:pPr>
              <w:spacing w:line="245" w:lineRule="auto"/>
            </w:pPr>
          </w:p>
          <w:p w14:paraId="1B560069">
            <w:pPr>
              <w:spacing w:line="245" w:lineRule="auto"/>
            </w:pPr>
          </w:p>
          <w:p w14:paraId="1102D7EB">
            <w:pPr>
              <w:pStyle w:val="11"/>
              <w:spacing w:before="78" w:line="236" w:lineRule="auto"/>
              <w:ind w:left="196"/>
            </w:pPr>
            <w:r>
              <w:rPr>
                <w:rFonts w:hint="eastAsia"/>
                <w:spacing w:val="-6"/>
                <w:lang w:eastAsia="zh-CN"/>
              </w:rPr>
              <w:t>50</w:t>
            </w:r>
            <w:r>
              <w:rPr>
                <w:spacing w:val="-6"/>
              </w:rPr>
              <w:t>%</w:t>
            </w:r>
          </w:p>
        </w:tc>
        <w:tc>
          <w:tcPr>
            <w:tcW w:w="5220" w:type="dxa"/>
          </w:tcPr>
          <w:p w14:paraId="4569A456">
            <w:pPr>
              <w:pStyle w:val="11"/>
              <w:spacing w:before="51" w:line="341" w:lineRule="exact"/>
              <w:ind w:left="170"/>
              <w:rPr>
                <w:lang w:eastAsia="zh-CN"/>
              </w:rPr>
            </w:pPr>
            <w:r>
              <w:rPr>
                <w:spacing w:val="-2"/>
                <w:position w:val="7"/>
                <w:lang w:eastAsia="zh-CN"/>
              </w:rPr>
              <w:t>任务一  产品的外壳涂胶</w:t>
            </w:r>
          </w:p>
          <w:p w14:paraId="1DD1B983">
            <w:pPr>
              <w:pStyle w:val="11"/>
              <w:spacing w:before="1" w:line="217" w:lineRule="auto"/>
              <w:ind w:left="182"/>
              <w:rPr>
                <w:lang w:eastAsia="zh-CN"/>
              </w:rPr>
            </w:pPr>
            <w:r>
              <w:rPr>
                <w:spacing w:val="-3"/>
                <w:lang w:eastAsia="zh-CN"/>
              </w:rPr>
              <w:t>1.产品外壳基础涂胶</w:t>
            </w:r>
          </w:p>
          <w:p w14:paraId="71852A04">
            <w:pPr>
              <w:pStyle w:val="11"/>
              <w:spacing w:before="60" w:line="217" w:lineRule="auto"/>
              <w:ind w:left="162"/>
              <w:rPr>
                <w:lang w:eastAsia="zh-CN"/>
              </w:rPr>
            </w:pPr>
            <w:r>
              <w:rPr>
                <w:spacing w:val="-1"/>
                <w:lang w:eastAsia="zh-CN"/>
              </w:rPr>
              <w:t>（1）涂胶工具使用</w:t>
            </w:r>
          </w:p>
          <w:p w14:paraId="5388D65A">
            <w:pPr>
              <w:pStyle w:val="11"/>
              <w:spacing w:before="60" w:line="215" w:lineRule="auto"/>
              <w:ind w:left="162"/>
              <w:rPr>
                <w:lang w:eastAsia="zh-CN"/>
              </w:rPr>
            </w:pPr>
            <w:r>
              <w:rPr>
                <w:spacing w:val="-1"/>
                <w:lang w:eastAsia="zh-CN"/>
              </w:rPr>
              <w:t>（2）工艺过程的起始点、结束点</w:t>
            </w:r>
          </w:p>
          <w:p w14:paraId="081DA471">
            <w:pPr>
              <w:pStyle w:val="11"/>
              <w:spacing w:before="61" w:line="236" w:lineRule="auto"/>
              <w:ind w:left="176" w:right="137" w:hanging="14"/>
              <w:rPr>
                <w:lang w:eastAsia="zh-CN"/>
              </w:rPr>
            </w:pPr>
            <w:r>
              <w:rPr>
                <w:spacing w:val="-1"/>
                <w:lang w:eastAsia="zh-CN"/>
              </w:rPr>
              <w:t>（3）涂胶轨迹与涂胶组件沿水平、方向偏移要</w:t>
            </w:r>
            <w:r>
              <w:rPr>
                <w:spacing w:val="15"/>
                <w:lang w:eastAsia="zh-CN"/>
              </w:rPr>
              <w:t xml:space="preserve"> </w:t>
            </w:r>
            <w:r>
              <w:rPr>
                <w:lang w:eastAsia="zh-CN"/>
              </w:rPr>
              <w:t>求</w:t>
            </w:r>
          </w:p>
          <w:p w14:paraId="362D4232">
            <w:pPr>
              <w:pStyle w:val="11"/>
              <w:spacing w:before="58" w:line="343" w:lineRule="exact"/>
              <w:ind w:left="162"/>
              <w:rPr>
                <w:lang w:eastAsia="zh-CN"/>
              </w:rPr>
            </w:pPr>
            <w:r>
              <w:rPr>
                <w:spacing w:val="-1"/>
                <w:position w:val="7"/>
                <w:lang w:eastAsia="zh-CN"/>
              </w:rPr>
              <w:t>（4）涂胶轨迹要求</w:t>
            </w:r>
          </w:p>
          <w:p w14:paraId="728A8236">
            <w:pPr>
              <w:pStyle w:val="11"/>
              <w:spacing w:line="216" w:lineRule="auto"/>
              <w:ind w:left="176"/>
              <w:rPr>
                <w:lang w:eastAsia="zh-CN"/>
              </w:rPr>
            </w:pPr>
            <w:r>
              <w:rPr>
                <w:spacing w:val="-2"/>
                <w:lang w:eastAsia="zh-CN"/>
              </w:rPr>
              <w:t>2.产品外壳定制涂胶</w:t>
            </w:r>
          </w:p>
          <w:p w14:paraId="79B4F1E2">
            <w:pPr>
              <w:pStyle w:val="11"/>
              <w:spacing w:before="63" w:line="216" w:lineRule="auto"/>
              <w:ind w:left="162"/>
              <w:rPr>
                <w:lang w:eastAsia="zh-CN"/>
              </w:rPr>
            </w:pPr>
            <w:r>
              <w:rPr>
                <w:spacing w:val="-1"/>
                <w:lang w:eastAsia="zh-CN"/>
              </w:rPr>
              <w:t>（1）HMI 和 PLC</w:t>
            </w:r>
            <w:r>
              <w:rPr>
                <w:spacing w:val="13"/>
                <w:lang w:eastAsia="zh-CN"/>
              </w:rPr>
              <w:t xml:space="preserve"> </w:t>
            </w:r>
            <w:r>
              <w:rPr>
                <w:spacing w:val="-1"/>
                <w:lang w:eastAsia="zh-CN"/>
              </w:rPr>
              <w:t>编程设计定制功能</w:t>
            </w:r>
          </w:p>
          <w:p w14:paraId="3D4453FE">
            <w:pPr>
              <w:pStyle w:val="11"/>
              <w:spacing w:before="59" w:line="235" w:lineRule="auto"/>
              <w:ind w:left="173" w:right="135" w:hanging="11"/>
              <w:rPr>
                <w:lang w:eastAsia="zh-CN"/>
              </w:rPr>
            </w:pPr>
            <w:r>
              <w:rPr>
                <w:spacing w:val="-1"/>
                <w:lang w:eastAsia="zh-CN"/>
              </w:rPr>
              <w:t>（2）定制选择涂胶工具、工艺过程的起始点、</w:t>
            </w:r>
            <w:r>
              <w:rPr>
                <w:spacing w:val="17"/>
                <w:lang w:eastAsia="zh-CN"/>
              </w:rPr>
              <w:t xml:space="preserve"> </w:t>
            </w:r>
            <w:r>
              <w:rPr>
                <w:spacing w:val="-7"/>
                <w:lang w:eastAsia="zh-CN"/>
              </w:rPr>
              <w:t>结束点、涂胶轨迹与涂胶组件沿水平、方向偏移</w:t>
            </w:r>
          </w:p>
          <w:p w14:paraId="09BB03B4">
            <w:pPr>
              <w:pStyle w:val="11"/>
              <w:spacing w:before="49" w:line="217" w:lineRule="auto"/>
              <w:ind w:left="174"/>
              <w:rPr>
                <w:lang w:eastAsia="zh-CN"/>
              </w:rPr>
            </w:pPr>
            <w:r>
              <w:rPr>
                <w:spacing w:val="-4"/>
                <w:lang w:eastAsia="zh-CN"/>
              </w:rPr>
              <w:t>要求、</w:t>
            </w:r>
            <w:r>
              <w:rPr>
                <w:spacing w:val="22"/>
                <w:lang w:eastAsia="zh-CN"/>
              </w:rPr>
              <w:t xml:space="preserve"> </w:t>
            </w:r>
            <w:r>
              <w:rPr>
                <w:spacing w:val="-4"/>
                <w:lang w:eastAsia="zh-CN"/>
              </w:rPr>
              <w:t>涂胶轨迹要求等</w:t>
            </w:r>
          </w:p>
          <w:p w14:paraId="5DD07B68">
            <w:pPr>
              <w:pStyle w:val="11"/>
              <w:spacing w:before="59" w:line="216" w:lineRule="auto"/>
              <w:ind w:left="185"/>
              <w:rPr>
                <w:lang w:eastAsia="zh-CN"/>
              </w:rPr>
            </w:pPr>
            <w:r>
              <w:rPr>
                <w:spacing w:val="-3"/>
                <w:lang w:eastAsia="zh-CN"/>
              </w:rPr>
              <w:t>3.工业机器人自动运行模式</w:t>
            </w:r>
          </w:p>
          <w:p w14:paraId="567D8789">
            <w:pPr>
              <w:pStyle w:val="11"/>
              <w:spacing w:before="62" w:line="344" w:lineRule="exact"/>
              <w:ind w:left="175"/>
              <w:rPr>
                <w:lang w:eastAsia="zh-CN"/>
              </w:rPr>
            </w:pPr>
            <w:r>
              <w:rPr>
                <w:spacing w:val="-2"/>
                <w:position w:val="7"/>
                <w:lang w:eastAsia="zh-CN"/>
              </w:rPr>
              <w:t>4.按定制布局有误差，该模块不得分</w:t>
            </w:r>
          </w:p>
          <w:p w14:paraId="3DB2DBD5">
            <w:pPr>
              <w:pStyle w:val="11"/>
              <w:spacing w:line="215" w:lineRule="auto"/>
              <w:ind w:left="179"/>
            </w:pPr>
            <w:r>
              <w:rPr>
                <w:spacing w:val="-4"/>
              </w:rPr>
              <w:t>5.职业素养</w:t>
            </w:r>
          </w:p>
        </w:tc>
        <w:tc>
          <w:tcPr>
            <w:tcW w:w="865" w:type="dxa"/>
          </w:tcPr>
          <w:p w14:paraId="42F6C2A5">
            <w:pPr>
              <w:spacing w:line="259" w:lineRule="auto"/>
            </w:pPr>
          </w:p>
          <w:p w14:paraId="5067ED3E">
            <w:pPr>
              <w:spacing w:line="259" w:lineRule="auto"/>
            </w:pPr>
          </w:p>
          <w:p w14:paraId="0383BCEE">
            <w:pPr>
              <w:spacing w:line="259" w:lineRule="auto"/>
            </w:pPr>
          </w:p>
          <w:p w14:paraId="2EF7470A">
            <w:pPr>
              <w:spacing w:line="259" w:lineRule="auto"/>
            </w:pPr>
          </w:p>
          <w:p w14:paraId="410BCD01">
            <w:pPr>
              <w:spacing w:line="259" w:lineRule="auto"/>
            </w:pPr>
          </w:p>
          <w:p w14:paraId="4ABF596E">
            <w:pPr>
              <w:spacing w:line="259" w:lineRule="auto"/>
            </w:pPr>
          </w:p>
          <w:p w14:paraId="5F02486A">
            <w:pPr>
              <w:spacing w:line="260" w:lineRule="auto"/>
            </w:pPr>
          </w:p>
          <w:p w14:paraId="4D5380B1">
            <w:pPr>
              <w:spacing w:line="260" w:lineRule="auto"/>
            </w:pPr>
          </w:p>
          <w:p w14:paraId="5A8FBC25">
            <w:pPr>
              <w:spacing w:line="260" w:lineRule="auto"/>
            </w:pPr>
          </w:p>
          <w:p w14:paraId="393B6B08">
            <w:pPr>
              <w:pStyle w:val="11"/>
              <w:spacing w:before="78" w:line="219" w:lineRule="auto"/>
              <w:ind w:left="183"/>
            </w:pPr>
            <w:r>
              <w:rPr>
                <w:rFonts w:hint="eastAsia"/>
                <w:spacing w:val="-11"/>
                <w:lang w:eastAsia="zh-CN"/>
              </w:rPr>
              <w:t>9</w:t>
            </w:r>
            <w:r>
              <w:rPr>
                <w:spacing w:val="-11"/>
              </w:rPr>
              <w:t>分</w:t>
            </w:r>
          </w:p>
        </w:tc>
      </w:tr>
      <w:tr w14:paraId="1ABA8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0" w:hRule="atLeast"/>
        </w:trPr>
        <w:tc>
          <w:tcPr>
            <w:tcW w:w="1138" w:type="dxa"/>
            <w:vMerge w:val="continue"/>
            <w:tcBorders>
              <w:top w:val="nil"/>
              <w:bottom w:val="nil"/>
            </w:tcBorders>
          </w:tcPr>
          <w:p w14:paraId="68FFBDE5"/>
        </w:tc>
        <w:tc>
          <w:tcPr>
            <w:tcW w:w="724" w:type="dxa"/>
            <w:vMerge w:val="continue"/>
            <w:tcBorders>
              <w:top w:val="nil"/>
              <w:bottom w:val="nil"/>
            </w:tcBorders>
          </w:tcPr>
          <w:p w14:paraId="2A0872D1"/>
        </w:tc>
        <w:tc>
          <w:tcPr>
            <w:tcW w:w="5220" w:type="dxa"/>
          </w:tcPr>
          <w:p w14:paraId="15A76936">
            <w:pPr>
              <w:pStyle w:val="11"/>
              <w:spacing w:before="53" w:line="341" w:lineRule="exact"/>
              <w:ind w:left="170"/>
              <w:rPr>
                <w:lang w:eastAsia="zh-CN"/>
              </w:rPr>
            </w:pPr>
            <w:r>
              <w:rPr>
                <w:spacing w:val="-1"/>
                <w:position w:val="7"/>
                <w:lang w:eastAsia="zh-CN"/>
              </w:rPr>
              <w:t>任务二  产品的码（拆）垛</w:t>
            </w:r>
          </w:p>
          <w:p w14:paraId="511706B5">
            <w:pPr>
              <w:pStyle w:val="11"/>
              <w:spacing w:line="217" w:lineRule="auto"/>
              <w:ind w:left="182"/>
              <w:rPr>
                <w:lang w:eastAsia="zh-CN"/>
              </w:rPr>
            </w:pPr>
            <w:r>
              <w:rPr>
                <w:spacing w:val="-2"/>
                <w:lang w:eastAsia="zh-CN"/>
              </w:rPr>
              <w:t>1.产品基础码（拆）垛</w:t>
            </w:r>
          </w:p>
          <w:p w14:paraId="11F6492A">
            <w:pPr>
              <w:pStyle w:val="11"/>
              <w:spacing w:before="61" w:line="217" w:lineRule="auto"/>
              <w:ind w:left="162"/>
              <w:rPr>
                <w:lang w:eastAsia="zh-CN"/>
              </w:rPr>
            </w:pPr>
            <w:r>
              <w:rPr>
                <w:spacing w:val="-1"/>
                <w:lang w:eastAsia="zh-CN"/>
              </w:rPr>
              <w:t>（1）码（拆）垛夹爪工具使用</w:t>
            </w:r>
          </w:p>
          <w:p w14:paraId="3EE6F79E">
            <w:pPr>
              <w:pStyle w:val="11"/>
              <w:spacing w:before="60" w:line="215" w:lineRule="auto"/>
              <w:ind w:left="162"/>
              <w:rPr>
                <w:lang w:eastAsia="zh-CN"/>
              </w:rPr>
            </w:pPr>
            <w:r>
              <w:rPr>
                <w:spacing w:val="-1"/>
                <w:lang w:eastAsia="zh-CN"/>
              </w:rPr>
              <w:t>（2）工艺过程的起始点、结束点</w:t>
            </w:r>
          </w:p>
          <w:p w14:paraId="43028A0E">
            <w:pPr>
              <w:pStyle w:val="11"/>
              <w:spacing w:before="60" w:line="237" w:lineRule="auto"/>
              <w:ind w:left="177" w:right="137" w:hanging="15"/>
              <w:rPr>
                <w:lang w:eastAsia="zh-CN"/>
              </w:rPr>
            </w:pPr>
            <w:r>
              <w:rPr>
                <w:spacing w:val="-1"/>
                <w:lang w:eastAsia="zh-CN"/>
              </w:rPr>
              <w:t>（3）物料码（拆）垛位置要求（如偏离、缝隙</w:t>
            </w:r>
            <w:r>
              <w:rPr>
                <w:spacing w:val="15"/>
                <w:lang w:eastAsia="zh-CN"/>
              </w:rPr>
              <w:t xml:space="preserve"> </w:t>
            </w:r>
            <w:r>
              <w:rPr>
                <w:spacing w:val="-11"/>
                <w:lang w:eastAsia="zh-CN"/>
              </w:rPr>
              <w:t>等）</w:t>
            </w:r>
          </w:p>
          <w:p w14:paraId="3A057851">
            <w:pPr>
              <w:pStyle w:val="11"/>
              <w:spacing w:before="56" w:line="343" w:lineRule="exact"/>
              <w:ind w:left="162"/>
              <w:rPr>
                <w:lang w:eastAsia="zh-CN"/>
              </w:rPr>
            </w:pPr>
            <w:r>
              <w:rPr>
                <w:spacing w:val="-1"/>
                <w:position w:val="7"/>
                <w:lang w:eastAsia="zh-CN"/>
              </w:rPr>
              <w:t>（4）码（拆）垛的形状要求</w:t>
            </w:r>
          </w:p>
          <w:p w14:paraId="0FED1137">
            <w:pPr>
              <w:pStyle w:val="11"/>
              <w:spacing w:before="1" w:line="216" w:lineRule="auto"/>
              <w:ind w:left="176"/>
              <w:rPr>
                <w:lang w:eastAsia="zh-CN"/>
              </w:rPr>
            </w:pPr>
            <w:r>
              <w:rPr>
                <w:spacing w:val="-1"/>
                <w:lang w:eastAsia="zh-CN"/>
              </w:rPr>
              <w:t>2.产品定制码（拆）垛</w:t>
            </w:r>
          </w:p>
          <w:p w14:paraId="58AA3246">
            <w:pPr>
              <w:pStyle w:val="11"/>
              <w:spacing w:before="60" w:line="216" w:lineRule="auto"/>
              <w:ind w:left="162"/>
              <w:rPr>
                <w:lang w:eastAsia="zh-CN"/>
              </w:rPr>
            </w:pPr>
            <w:r>
              <w:rPr>
                <w:spacing w:val="-1"/>
                <w:lang w:eastAsia="zh-CN"/>
              </w:rPr>
              <w:t>（1）HMI 和 PLC</w:t>
            </w:r>
            <w:r>
              <w:rPr>
                <w:spacing w:val="13"/>
                <w:lang w:eastAsia="zh-CN"/>
              </w:rPr>
              <w:t xml:space="preserve"> </w:t>
            </w:r>
            <w:r>
              <w:rPr>
                <w:spacing w:val="-1"/>
                <w:lang w:eastAsia="zh-CN"/>
              </w:rPr>
              <w:t>编程设计定制功能</w:t>
            </w:r>
          </w:p>
          <w:p w14:paraId="68D0A9F3">
            <w:pPr>
              <w:pStyle w:val="11"/>
              <w:spacing w:before="62" w:line="234" w:lineRule="auto"/>
              <w:ind w:left="187" w:right="135" w:hanging="25"/>
              <w:rPr>
                <w:lang w:eastAsia="zh-CN"/>
              </w:rPr>
            </w:pPr>
            <w:r>
              <w:rPr>
                <w:spacing w:val="-1"/>
                <w:lang w:eastAsia="zh-CN"/>
              </w:rPr>
              <w:t>（2）定制选择码（拆）垛夹爪工具、工艺过程</w:t>
            </w:r>
            <w:r>
              <w:rPr>
                <w:spacing w:val="15"/>
                <w:lang w:eastAsia="zh-CN"/>
              </w:rPr>
              <w:t xml:space="preserve"> </w:t>
            </w:r>
            <w:r>
              <w:rPr>
                <w:spacing w:val="-18"/>
                <w:lang w:eastAsia="zh-CN"/>
              </w:rPr>
              <w:t>的起始点、结束点、物料码（拆）垛位置要求（如</w:t>
            </w:r>
          </w:p>
          <w:p w14:paraId="2D59858E">
            <w:pPr>
              <w:pStyle w:val="11"/>
              <w:spacing w:before="51" w:line="239" w:lineRule="auto"/>
              <w:ind w:left="184" w:right="737" w:hanging="19"/>
              <w:rPr>
                <w:lang w:eastAsia="zh-CN"/>
              </w:rPr>
            </w:pPr>
            <w:r>
              <w:rPr>
                <w:spacing w:val="-1"/>
                <w:lang w:eastAsia="zh-CN"/>
              </w:rPr>
              <w:t>偏离、缝隙等）、码（拆）垛的形状要求</w:t>
            </w:r>
            <w:r>
              <w:rPr>
                <w:spacing w:val="8"/>
                <w:lang w:eastAsia="zh-CN"/>
              </w:rPr>
              <w:t xml:space="preserve"> </w:t>
            </w:r>
            <w:r>
              <w:rPr>
                <w:spacing w:val="-3"/>
                <w:lang w:eastAsia="zh-CN"/>
              </w:rPr>
              <w:t>3.工业机器人自动运行模式</w:t>
            </w:r>
          </w:p>
          <w:p w14:paraId="3A0F3E3E">
            <w:pPr>
              <w:pStyle w:val="11"/>
              <w:spacing w:before="63" w:line="341" w:lineRule="exact"/>
              <w:ind w:left="175"/>
              <w:rPr>
                <w:lang w:eastAsia="zh-CN"/>
              </w:rPr>
            </w:pPr>
            <w:r>
              <w:rPr>
                <w:spacing w:val="-2"/>
                <w:position w:val="7"/>
                <w:lang w:eastAsia="zh-CN"/>
              </w:rPr>
              <w:t>4.按定制布局有误差，该模块不得分</w:t>
            </w:r>
          </w:p>
          <w:p w14:paraId="0C37A835">
            <w:pPr>
              <w:pStyle w:val="11"/>
              <w:spacing w:before="1" w:line="215" w:lineRule="auto"/>
              <w:ind w:left="179"/>
            </w:pPr>
            <w:r>
              <w:rPr>
                <w:spacing w:val="-4"/>
              </w:rPr>
              <w:t>5.职业素养</w:t>
            </w:r>
          </w:p>
        </w:tc>
        <w:tc>
          <w:tcPr>
            <w:tcW w:w="865" w:type="dxa"/>
          </w:tcPr>
          <w:p w14:paraId="25CCFFDD">
            <w:pPr>
              <w:spacing w:line="259" w:lineRule="auto"/>
            </w:pPr>
          </w:p>
          <w:p w14:paraId="5961FB1A">
            <w:pPr>
              <w:spacing w:line="259" w:lineRule="auto"/>
            </w:pPr>
          </w:p>
          <w:p w14:paraId="7F675F8B">
            <w:pPr>
              <w:spacing w:line="259" w:lineRule="auto"/>
            </w:pPr>
          </w:p>
          <w:p w14:paraId="01EAE399">
            <w:pPr>
              <w:spacing w:line="259" w:lineRule="auto"/>
            </w:pPr>
          </w:p>
          <w:p w14:paraId="05D4F0F3">
            <w:pPr>
              <w:spacing w:line="260" w:lineRule="auto"/>
            </w:pPr>
          </w:p>
          <w:p w14:paraId="72445650">
            <w:pPr>
              <w:spacing w:line="260" w:lineRule="auto"/>
            </w:pPr>
          </w:p>
          <w:p w14:paraId="5977AEC1">
            <w:pPr>
              <w:spacing w:line="260" w:lineRule="auto"/>
            </w:pPr>
          </w:p>
          <w:p w14:paraId="27BD8CB2">
            <w:pPr>
              <w:spacing w:line="260" w:lineRule="auto"/>
            </w:pPr>
          </w:p>
          <w:p w14:paraId="12E43FD2">
            <w:pPr>
              <w:spacing w:line="260" w:lineRule="auto"/>
            </w:pPr>
          </w:p>
          <w:p w14:paraId="2D65EE29">
            <w:pPr>
              <w:pStyle w:val="11"/>
              <w:spacing w:before="78" w:line="219" w:lineRule="auto"/>
              <w:ind w:left="183"/>
            </w:pPr>
            <w:r>
              <w:rPr>
                <w:rFonts w:hint="eastAsia"/>
                <w:spacing w:val="-11"/>
                <w:lang w:eastAsia="zh-CN"/>
              </w:rPr>
              <w:t>9</w:t>
            </w:r>
            <w:r>
              <w:rPr>
                <w:spacing w:val="-11"/>
              </w:rPr>
              <w:t>分</w:t>
            </w:r>
          </w:p>
        </w:tc>
      </w:tr>
      <w:tr w14:paraId="037BB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trPr>
        <w:tc>
          <w:tcPr>
            <w:tcW w:w="1138" w:type="dxa"/>
            <w:vMerge w:val="continue"/>
            <w:tcBorders>
              <w:top w:val="nil"/>
            </w:tcBorders>
          </w:tcPr>
          <w:p w14:paraId="13D22D1D"/>
        </w:tc>
        <w:tc>
          <w:tcPr>
            <w:tcW w:w="724" w:type="dxa"/>
            <w:vMerge w:val="continue"/>
            <w:tcBorders>
              <w:top w:val="nil"/>
            </w:tcBorders>
          </w:tcPr>
          <w:p w14:paraId="188D6FA5"/>
        </w:tc>
        <w:tc>
          <w:tcPr>
            <w:tcW w:w="5220" w:type="dxa"/>
          </w:tcPr>
          <w:p w14:paraId="7FF1285F">
            <w:pPr>
              <w:pStyle w:val="11"/>
              <w:spacing w:before="55" w:line="341" w:lineRule="exact"/>
              <w:ind w:left="170"/>
              <w:rPr>
                <w:lang w:eastAsia="zh-CN"/>
              </w:rPr>
            </w:pPr>
            <w:r>
              <w:rPr>
                <w:spacing w:val="-2"/>
                <w:position w:val="7"/>
                <w:lang w:eastAsia="zh-CN"/>
              </w:rPr>
              <w:t>任务三  产品零件装配</w:t>
            </w:r>
          </w:p>
          <w:p w14:paraId="3B6FBE8E">
            <w:pPr>
              <w:pStyle w:val="11"/>
              <w:spacing w:before="1" w:line="217" w:lineRule="auto"/>
              <w:ind w:left="182"/>
              <w:rPr>
                <w:lang w:eastAsia="zh-CN"/>
              </w:rPr>
            </w:pPr>
            <w:r>
              <w:rPr>
                <w:spacing w:val="-5"/>
                <w:lang w:eastAsia="zh-CN"/>
              </w:rPr>
              <w:t>1.设备测试</w:t>
            </w:r>
          </w:p>
          <w:p w14:paraId="53F1D98A">
            <w:pPr>
              <w:pStyle w:val="11"/>
              <w:spacing w:before="57" w:line="217" w:lineRule="auto"/>
              <w:ind w:left="162"/>
              <w:rPr>
                <w:lang w:eastAsia="zh-CN"/>
              </w:rPr>
            </w:pPr>
            <w:r>
              <w:rPr>
                <w:spacing w:val="-1"/>
                <w:lang w:eastAsia="zh-CN"/>
              </w:rPr>
              <w:t>（1）触摸屏对各检测 LED 灯、指示灯的测试</w:t>
            </w:r>
          </w:p>
        </w:tc>
        <w:tc>
          <w:tcPr>
            <w:tcW w:w="865" w:type="dxa"/>
          </w:tcPr>
          <w:p w14:paraId="47A60801">
            <w:pPr>
              <w:spacing w:line="316" w:lineRule="auto"/>
              <w:rPr>
                <w:lang w:eastAsia="zh-CN"/>
              </w:rPr>
            </w:pPr>
          </w:p>
          <w:p w14:paraId="67AF009D">
            <w:pPr>
              <w:pStyle w:val="11"/>
              <w:spacing w:before="78" w:line="219" w:lineRule="auto"/>
              <w:ind w:left="186"/>
            </w:pPr>
            <w:r>
              <w:rPr>
                <w:spacing w:val="-9"/>
              </w:rPr>
              <w:t>15分</w:t>
            </w:r>
          </w:p>
        </w:tc>
      </w:tr>
    </w:tbl>
    <w:p w14:paraId="76929CBC"/>
    <w:p w14:paraId="3D5ECC8D">
      <w:pPr>
        <w:sectPr>
          <w:footerReference r:id="rId10" w:type="default"/>
          <w:pgSz w:w="11910" w:h="16840"/>
          <w:pgMar w:top="1431" w:right="1786" w:bottom="937" w:left="1786" w:header="0" w:footer="681" w:gutter="0"/>
          <w:cols w:space="720" w:num="1"/>
        </w:sectPr>
      </w:pPr>
    </w:p>
    <w:p w14:paraId="5AEB71D0">
      <w:pPr>
        <w:spacing w:line="89" w:lineRule="auto"/>
        <w:rPr>
          <w:sz w:val="2"/>
        </w:rPr>
      </w:pPr>
    </w:p>
    <w:tbl>
      <w:tblPr>
        <w:tblStyle w:val="10"/>
        <w:tblW w:w="7947" w:type="dxa"/>
        <w:tblInd w:w="16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8"/>
        <w:gridCol w:w="724"/>
        <w:gridCol w:w="5220"/>
        <w:gridCol w:w="865"/>
      </w:tblGrid>
      <w:tr w14:paraId="5D6781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7" w:hRule="atLeast"/>
        </w:trPr>
        <w:tc>
          <w:tcPr>
            <w:tcW w:w="1138" w:type="dxa"/>
            <w:vMerge w:val="restart"/>
            <w:tcBorders>
              <w:bottom w:val="nil"/>
            </w:tcBorders>
          </w:tcPr>
          <w:p w14:paraId="0F0A08AC"/>
        </w:tc>
        <w:tc>
          <w:tcPr>
            <w:tcW w:w="724" w:type="dxa"/>
            <w:vMerge w:val="restart"/>
            <w:tcBorders>
              <w:bottom w:val="nil"/>
            </w:tcBorders>
          </w:tcPr>
          <w:p w14:paraId="55E8639E"/>
        </w:tc>
        <w:tc>
          <w:tcPr>
            <w:tcW w:w="5220" w:type="dxa"/>
          </w:tcPr>
          <w:p w14:paraId="16564BA9">
            <w:pPr>
              <w:pStyle w:val="11"/>
              <w:spacing w:before="52" w:line="219" w:lineRule="auto"/>
              <w:ind w:left="162"/>
              <w:rPr>
                <w:lang w:eastAsia="zh-CN"/>
              </w:rPr>
            </w:pPr>
            <w:r>
              <w:rPr>
                <w:spacing w:val="-1"/>
                <w:lang w:eastAsia="zh-CN"/>
              </w:rPr>
              <w:t>（2）触摸屏对升降气缸、推动气缸的测试</w:t>
            </w:r>
          </w:p>
          <w:p w14:paraId="4D222291">
            <w:pPr>
              <w:pStyle w:val="11"/>
              <w:spacing w:before="58" w:line="343" w:lineRule="exact"/>
              <w:ind w:left="176"/>
              <w:rPr>
                <w:lang w:eastAsia="zh-CN"/>
              </w:rPr>
            </w:pPr>
            <w:r>
              <w:rPr>
                <w:spacing w:val="-2"/>
                <w:position w:val="7"/>
                <w:lang w:eastAsia="zh-CN"/>
              </w:rPr>
              <w:t>2.产品零部件简单装配</w:t>
            </w:r>
          </w:p>
          <w:p w14:paraId="1F80A23A">
            <w:pPr>
              <w:pStyle w:val="11"/>
              <w:spacing w:line="217" w:lineRule="auto"/>
              <w:ind w:left="162"/>
              <w:rPr>
                <w:lang w:eastAsia="zh-CN"/>
              </w:rPr>
            </w:pPr>
            <w:r>
              <w:rPr>
                <w:spacing w:val="-1"/>
                <w:lang w:eastAsia="zh-CN"/>
              </w:rPr>
              <w:t>（1）吸盘工具使用</w:t>
            </w:r>
          </w:p>
          <w:p w14:paraId="24F290E1">
            <w:pPr>
              <w:pStyle w:val="11"/>
              <w:spacing w:before="61" w:line="217" w:lineRule="auto"/>
              <w:ind w:left="162"/>
              <w:rPr>
                <w:lang w:eastAsia="zh-CN"/>
              </w:rPr>
            </w:pPr>
            <w:r>
              <w:rPr>
                <w:spacing w:val="-1"/>
                <w:lang w:eastAsia="zh-CN"/>
              </w:rPr>
              <w:t>（2）零部件的拾取</w:t>
            </w:r>
          </w:p>
          <w:p w14:paraId="24ACE4E6">
            <w:pPr>
              <w:pStyle w:val="11"/>
              <w:spacing w:before="58" w:line="215" w:lineRule="auto"/>
              <w:ind w:left="162"/>
              <w:rPr>
                <w:lang w:eastAsia="zh-CN"/>
              </w:rPr>
            </w:pPr>
            <w:r>
              <w:rPr>
                <w:spacing w:val="-1"/>
                <w:lang w:eastAsia="zh-CN"/>
              </w:rPr>
              <w:t>（3）零部件的视觉检测</w:t>
            </w:r>
          </w:p>
          <w:p w14:paraId="3B4C60EE">
            <w:pPr>
              <w:pStyle w:val="11"/>
              <w:spacing w:before="63" w:line="343" w:lineRule="exact"/>
              <w:ind w:left="162"/>
              <w:rPr>
                <w:lang w:eastAsia="zh-CN"/>
              </w:rPr>
            </w:pPr>
            <w:r>
              <w:rPr>
                <w:spacing w:val="-1"/>
                <w:position w:val="7"/>
                <w:lang w:eastAsia="zh-CN"/>
              </w:rPr>
              <w:t>（4）零部件的分拣</w:t>
            </w:r>
          </w:p>
          <w:p w14:paraId="6D95A162">
            <w:pPr>
              <w:pStyle w:val="11"/>
              <w:spacing w:before="1" w:line="217" w:lineRule="auto"/>
              <w:ind w:left="162"/>
              <w:rPr>
                <w:lang w:eastAsia="zh-CN"/>
              </w:rPr>
            </w:pPr>
            <w:r>
              <w:rPr>
                <w:spacing w:val="-1"/>
                <w:lang w:eastAsia="zh-CN"/>
              </w:rPr>
              <w:t>（5）零部件的安装</w:t>
            </w:r>
          </w:p>
          <w:p w14:paraId="1D308F9B">
            <w:pPr>
              <w:pStyle w:val="11"/>
              <w:spacing w:before="58" w:line="217" w:lineRule="auto"/>
              <w:ind w:left="162"/>
              <w:rPr>
                <w:lang w:eastAsia="zh-CN"/>
              </w:rPr>
            </w:pPr>
            <w:r>
              <w:rPr>
                <w:spacing w:val="-1"/>
                <w:lang w:eastAsia="zh-CN"/>
              </w:rPr>
              <w:t>（6）盖板拆除</w:t>
            </w:r>
          </w:p>
          <w:p w14:paraId="7B6DF518">
            <w:pPr>
              <w:pStyle w:val="11"/>
              <w:spacing w:before="61" w:line="343" w:lineRule="exact"/>
              <w:ind w:left="162"/>
              <w:rPr>
                <w:lang w:eastAsia="zh-CN"/>
              </w:rPr>
            </w:pPr>
            <w:r>
              <w:rPr>
                <w:spacing w:val="-1"/>
                <w:position w:val="7"/>
                <w:lang w:eastAsia="zh-CN"/>
              </w:rPr>
              <w:t>（7）其他简单工艺编程</w:t>
            </w:r>
          </w:p>
          <w:p w14:paraId="7FAA1191">
            <w:pPr>
              <w:pStyle w:val="11"/>
              <w:spacing w:before="1" w:line="217" w:lineRule="auto"/>
              <w:ind w:left="185"/>
              <w:rPr>
                <w:lang w:eastAsia="zh-CN"/>
              </w:rPr>
            </w:pPr>
            <w:r>
              <w:rPr>
                <w:spacing w:val="-3"/>
                <w:lang w:eastAsia="zh-CN"/>
              </w:rPr>
              <w:t>3.产品复杂工艺装配</w:t>
            </w:r>
          </w:p>
          <w:p w14:paraId="60E8C832">
            <w:pPr>
              <w:pStyle w:val="11"/>
              <w:spacing w:before="61" w:line="235" w:lineRule="auto"/>
              <w:ind w:left="166" w:right="137" w:hanging="4"/>
              <w:rPr>
                <w:lang w:eastAsia="zh-CN"/>
              </w:rPr>
            </w:pPr>
            <w:r>
              <w:rPr>
                <w:spacing w:val="-1"/>
                <w:lang w:eastAsia="zh-CN"/>
              </w:rPr>
              <w:t>（1）零部件（颜色、形状等）视觉检测与分拣</w:t>
            </w:r>
            <w:r>
              <w:rPr>
                <w:spacing w:val="15"/>
                <w:lang w:eastAsia="zh-CN"/>
              </w:rPr>
              <w:t xml:space="preserve"> </w:t>
            </w:r>
            <w:r>
              <w:rPr>
                <w:spacing w:val="-5"/>
                <w:lang w:eastAsia="zh-CN"/>
              </w:rPr>
              <w:t>编程</w:t>
            </w:r>
          </w:p>
          <w:p w14:paraId="070109B8">
            <w:pPr>
              <w:pStyle w:val="11"/>
              <w:spacing w:before="59" w:line="216" w:lineRule="auto"/>
              <w:ind w:left="162"/>
              <w:rPr>
                <w:lang w:eastAsia="zh-CN"/>
              </w:rPr>
            </w:pPr>
            <w:r>
              <w:rPr>
                <w:spacing w:val="-1"/>
                <w:lang w:eastAsia="zh-CN"/>
              </w:rPr>
              <w:t>（2）定制零部件分拣工艺和复杂流程编程</w:t>
            </w:r>
          </w:p>
          <w:p w14:paraId="6CD3A837">
            <w:pPr>
              <w:pStyle w:val="11"/>
              <w:spacing w:before="62" w:line="235" w:lineRule="auto"/>
              <w:ind w:left="169" w:right="137" w:hanging="7"/>
              <w:rPr>
                <w:lang w:eastAsia="zh-CN"/>
              </w:rPr>
            </w:pPr>
            <w:r>
              <w:rPr>
                <w:spacing w:val="-1"/>
                <w:lang w:eastAsia="zh-CN"/>
              </w:rPr>
              <w:t>（3）定制零部件盖板拆装、盖板检测和流程编</w:t>
            </w:r>
            <w:r>
              <w:rPr>
                <w:spacing w:val="15"/>
                <w:lang w:eastAsia="zh-CN"/>
              </w:rPr>
              <w:t xml:space="preserve"> </w:t>
            </w:r>
            <w:r>
              <w:rPr>
                <w:lang w:eastAsia="zh-CN"/>
              </w:rPr>
              <w:t>程</w:t>
            </w:r>
          </w:p>
          <w:p w14:paraId="017A85DF">
            <w:pPr>
              <w:pStyle w:val="11"/>
              <w:spacing w:before="60" w:line="215" w:lineRule="auto"/>
              <w:ind w:left="162"/>
              <w:rPr>
                <w:lang w:eastAsia="zh-CN"/>
              </w:rPr>
            </w:pPr>
            <w:r>
              <w:rPr>
                <w:spacing w:val="-1"/>
                <w:lang w:eastAsia="zh-CN"/>
              </w:rPr>
              <w:t>（4）2 次产品检测与显示编程</w:t>
            </w:r>
          </w:p>
          <w:p w14:paraId="35C52F60">
            <w:pPr>
              <w:pStyle w:val="11"/>
              <w:spacing w:before="65" w:line="216" w:lineRule="auto"/>
              <w:ind w:left="162"/>
              <w:rPr>
                <w:lang w:eastAsia="zh-CN"/>
              </w:rPr>
            </w:pPr>
            <w:r>
              <w:rPr>
                <w:spacing w:val="-1"/>
                <w:lang w:eastAsia="zh-CN"/>
              </w:rPr>
              <w:t>（5）其他复杂工艺编程</w:t>
            </w:r>
          </w:p>
          <w:p w14:paraId="29E8899E">
            <w:pPr>
              <w:pStyle w:val="11"/>
              <w:spacing w:before="59" w:line="343" w:lineRule="exact"/>
              <w:ind w:left="175"/>
              <w:rPr>
                <w:lang w:eastAsia="zh-CN"/>
              </w:rPr>
            </w:pPr>
            <w:r>
              <w:rPr>
                <w:spacing w:val="-2"/>
                <w:position w:val="7"/>
                <w:lang w:eastAsia="zh-CN"/>
              </w:rPr>
              <w:t>4.工业机器人自动运行模式</w:t>
            </w:r>
          </w:p>
          <w:p w14:paraId="0D480434">
            <w:pPr>
              <w:pStyle w:val="11"/>
              <w:spacing w:before="1" w:line="215" w:lineRule="auto"/>
              <w:ind w:left="179"/>
            </w:pPr>
            <w:r>
              <w:rPr>
                <w:spacing w:val="-4"/>
              </w:rPr>
              <w:t>5.职业素养</w:t>
            </w:r>
          </w:p>
        </w:tc>
        <w:tc>
          <w:tcPr>
            <w:tcW w:w="865" w:type="dxa"/>
          </w:tcPr>
          <w:p w14:paraId="44377240"/>
        </w:tc>
      </w:tr>
      <w:tr w14:paraId="158E3C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0" w:hRule="atLeast"/>
        </w:trPr>
        <w:tc>
          <w:tcPr>
            <w:tcW w:w="1138" w:type="dxa"/>
            <w:vMerge w:val="continue"/>
            <w:tcBorders>
              <w:top w:val="nil"/>
              <w:bottom w:val="nil"/>
            </w:tcBorders>
          </w:tcPr>
          <w:p w14:paraId="704877ED"/>
        </w:tc>
        <w:tc>
          <w:tcPr>
            <w:tcW w:w="724" w:type="dxa"/>
            <w:vMerge w:val="continue"/>
            <w:tcBorders>
              <w:top w:val="nil"/>
              <w:bottom w:val="nil"/>
            </w:tcBorders>
          </w:tcPr>
          <w:p w14:paraId="566D6B85"/>
        </w:tc>
        <w:tc>
          <w:tcPr>
            <w:tcW w:w="5220" w:type="dxa"/>
          </w:tcPr>
          <w:p w14:paraId="4A21DB14">
            <w:pPr>
              <w:pStyle w:val="11"/>
              <w:spacing w:before="52" w:line="341" w:lineRule="exact"/>
              <w:ind w:left="170"/>
              <w:rPr>
                <w:lang w:eastAsia="zh-CN"/>
              </w:rPr>
            </w:pPr>
            <w:r>
              <w:rPr>
                <w:spacing w:val="-1"/>
                <w:position w:val="7"/>
                <w:lang w:eastAsia="zh-CN"/>
              </w:rPr>
              <w:t>任务四   产品零部件装配与出入库</w:t>
            </w:r>
          </w:p>
          <w:p w14:paraId="467D4279">
            <w:pPr>
              <w:pStyle w:val="11"/>
              <w:spacing w:line="217" w:lineRule="auto"/>
              <w:ind w:left="182"/>
              <w:rPr>
                <w:lang w:eastAsia="zh-CN"/>
              </w:rPr>
            </w:pPr>
            <w:r>
              <w:rPr>
                <w:spacing w:val="-4"/>
                <w:lang w:eastAsia="zh-CN"/>
              </w:rPr>
              <w:t>1.产品盖板装配</w:t>
            </w:r>
          </w:p>
          <w:p w14:paraId="672B4FD8">
            <w:pPr>
              <w:pStyle w:val="11"/>
              <w:spacing w:before="60" w:line="216" w:lineRule="auto"/>
              <w:ind w:left="162"/>
              <w:rPr>
                <w:lang w:eastAsia="zh-CN"/>
              </w:rPr>
            </w:pPr>
            <w:r>
              <w:rPr>
                <w:spacing w:val="-1"/>
                <w:lang w:eastAsia="zh-CN"/>
              </w:rPr>
              <w:t>（1）产品盖板拆卸、安装</w:t>
            </w:r>
          </w:p>
          <w:p w14:paraId="7C512E8D">
            <w:pPr>
              <w:pStyle w:val="11"/>
              <w:spacing w:before="62" w:line="341" w:lineRule="exact"/>
              <w:ind w:left="162"/>
              <w:rPr>
                <w:lang w:eastAsia="zh-CN"/>
              </w:rPr>
            </w:pPr>
            <w:r>
              <w:rPr>
                <w:spacing w:val="-1"/>
                <w:position w:val="7"/>
                <w:lang w:eastAsia="zh-CN"/>
              </w:rPr>
              <w:t>（2）定制自动螺丝机锁螺丝</w:t>
            </w:r>
          </w:p>
          <w:p w14:paraId="6BE1939D">
            <w:pPr>
              <w:pStyle w:val="11"/>
              <w:spacing w:line="217" w:lineRule="auto"/>
              <w:ind w:left="176"/>
              <w:rPr>
                <w:lang w:eastAsia="zh-CN"/>
              </w:rPr>
            </w:pPr>
            <w:r>
              <w:rPr>
                <w:spacing w:val="-3"/>
                <w:lang w:eastAsia="zh-CN"/>
              </w:rPr>
              <w:t>2.产品出入库</w:t>
            </w:r>
          </w:p>
          <w:p w14:paraId="4A9C3FFB">
            <w:pPr>
              <w:pStyle w:val="11"/>
              <w:spacing w:before="60" w:line="344" w:lineRule="exact"/>
              <w:ind w:left="162"/>
              <w:rPr>
                <w:lang w:eastAsia="zh-CN"/>
              </w:rPr>
            </w:pPr>
            <w:r>
              <w:rPr>
                <w:spacing w:val="-1"/>
                <w:position w:val="7"/>
                <w:lang w:eastAsia="zh-CN"/>
              </w:rPr>
              <w:t>（1）产品检测、反馈</w:t>
            </w:r>
          </w:p>
          <w:p w14:paraId="545D198F">
            <w:pPr>
              <w:pStyle w:val="11"/>
              <w:spacing w:line="218" w:lineRule="auto"/>
              <w:ind w:left="162"/>
              <w:rPr>
                <w:lang w:eastAsia="zh-CN"/>
              </w:rPr>
            </w:pPr>
            <w:r>
              <w:rPr>
                <w:spacing w:val="-1"/>
                <w:lang w:eastAsia="zh-CN"/>
              </w:rPr>
              <w:t>（2）产品调整</w:t>
            </w:r>
          </w:p>
          <w:p w14:paraId="01839A61">
            <w:pPr>
              <w:pStyle w:val="11"/>
              <w:spacing w:before="57" w:line="343" w:lineRule="exact"/>
              <w:ind w:left="162"/>
              <w:rPr>
                <w:lang w:eastAsia="zh-CN"/>
              </w:rPr>
            </w:pPr>
            <w:r>
              <w:rPr>
                <w:spacing w:val="-1"/>
                <w:position w:val="7"/>
                <w:lang w:eastAsia="zh-CN"/>
              </w:rPr>
              <w:t>（3）定制完成数量产品加工</w:t>
            </w:r>
          </w:p>
          <w:p w14:paraId="2CA0F02B">
            <w:pPr>
              <w:pStyle w:val="11"/>
              <w:spacing w:line="217" w:lineRule="auto"/>
              <w:ind w:left="162"/>
              <w:rPr>
                <w:lang w:eastAsia="zh-CN"/>
              </w:rPr>
            </w:pPr>
            <w:r>
              <w:rPr>
                <w:spacing w:val="-1"/>
                <w:lang w:eastAsia="zh-CN"/>
              </w:rPr>
              <w:t>（4）规格产品出入库</w:t>
            </w:r>
          </w:p>
          <w:p w14:paraId="09BD7A8B">
            <w:pPr>
              <w:pStyle w:val="11"/>
              <w:spacing w:before="59" w:line="343" w:lineRule="exact"/>
              <w:ind w:left="185"/>
              <w:rPr>
                <w:lang w:eastAsia="zh-CN"/>
              </w:rPr>
            </w:pPr>
            <w:r>
              <w:rPr>
                <w:spacing w:val="-3"/>
                <w:position w:val="7"/>
                <w:lang w:eastAsia="zh-CN"/>
              </w:rPr>
              <w:t>3.工业机器人自动运行模式</w:t>
            </w:r>
          </w:p>
          <w:p w14:paraId="755A0794">
            <w:pPr>
              <w:pStyle w:val="11"/>
              <w:spacing w:before="1" w:line="215" w:lineRule="auto"/>
              <w:ind w:left="175"/>
            </w:pPr>
            <w:r>
              <w:rPr>
                <w:spacing w:val="-3"/>
              </w:rPr>
              <w:t>4.职业素养</w:t>
            </w:r>
          </w:p>
        </w:tc>
        <w:tc>
          <w:tcPr>
            <w:tcW w:w="865" w:type="dxa"/>
          </w:tcPr>
          <w:p w14:paraId="0C7D573C">
            <w:pPr>
              <w:spacing w:line="279" w:lineRule="auto"/>
            </w:pPr>
          </w:p>
          <w:p w14:paraId="07E9A9EE">
            <w:pPr>
              <w:spacing w:line="279" w:lineRule="auto"/>
            </w:pPr>
          </w:p>
          <w:p w14:paraId="3090E8F3">
            <w:pPr>
              <w:spacing w:line="279" w:lineRule="auto"/>
            </w:pPr>
          </w:p>
          <w:p w14:paraId="1023F445">
            <w:pPr>
              <w:spacing w:line="279" w:lineRule="auto"/>
            </w:pPr>
          </w:p>
          <w:p w14:paraId="46E22968">
            <w:pPr>
              <w:spacing w:line="279" w:lineRule="auto"/>
            </w:pPr>
          </w:p>
          <w:p w14:paraId="67BB7253">
            <w:pPr>
              <w:spacing w:line="279" w:lineRule="auto"/>
            </w:pPr>
          </w:p>
          <w:p w14:paraId="12903840">
            <w:pPr>
              <w:pStyle w:val="11"/>
              <w:spacing w:before="78" w:line="219" w:lineRule="auto"/>
              <w:ind w:left="183"/>
            </w:pPr>
            <w:r>
              <w:rPr>
                <w:rFonts w:hint="eastAsia"/>
                <w:spacing w:val="-11"/>
                <w:lang w:eastAsia="zh-CN"/>
              </w:rPr>
              <w:t>9</w:t>
            </w:r>
            <w:r>
              <w:rPr>
                <w:spacing w:val="-11"/>
              </w:rPr>
              <w:t>分</w:t>
            </w:r>
          </w:p>
        </w:tc>
      </w:tr>
      <w:tr w14:paraId="082D8E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2" w:hRule="atLeast"/>
        </w:trPr>
        <w:tc>
          <w:tcPr>
            <w:tcW w:w="1138" w:type="dxa"/>
            <w:vMerge w:val="continue"/>
            <w:tcBorders>
              <w:top w:val="nil"/>
            </w:tcBorders>
          </w:tcPr>
          <w:p w14:paraId="72ECDFA6"/>
        </w:tc>
        <w:tc>
          <w:tcPr>
            <w:tcW w:w="724" w:type="dxa"/>
            <w:vMerge w:val="continue"/>
            <w:tcBorders>
              <w:top w:val="nil"/>
            </w:tcBorders>
          </w:tcPr>
          <w:p w14:paraId="57A4B5A0"/>
        </w:tc>
        <w:tc>
          <w:tcPr>
            <w:tcW w:w="5220" w:type="dxa"/>
          </w:tcPr>
          <w:p w14:paraId="410B2442">
            <w:pPr>
              <w:pStyle w:val="11"/>
              <w:spacing w:before="52" w:line="343" w:lineRule="exact"/>
              <w:ind w:left="170"/>
              <w:rPr>
                <w:lang w:eastAsia="zh-CN"/>
              </w:rPr>
            </w:pPr>
            <w:r>
              <w:rPr>
                <w:spacing w:val="-1"/>
                <w:position w:val="7"/>
                <w:lang w:eastAsia="zh-CN"/>
              </w:rPr>
              <w:t>任务五  产品生产优化与安全</w:t>
            </w:r>
          </w:p>
          <w:p w14:paraId="6F27EEB6">
            <w:pPr>
              <w:pStyle w:val="11"/>
              <w:spacing w:before="1" w:line="217" w:lineRule="auto"/>
              <w:ind w:left="182"/>
              <w:rPr>
                <w:lang w:eastAsia="zh-CN"/>
              </w:rPr>
            </w:pPr>
            <w:r>
              <w:rPr>
                <w:spacing w:val="-5"/>
                <w:lang w:eastAsia="zh-CN"/>
              </w:rPr>
              <w:t>1.效率提升</w:t>
            </w:r>
          </w:p>
          <w:p w14:paraId="26FCA583">
            <w:pPr>
              <w:pStyle w:val="11"/>
              <w:spacing w:before="57" w:line="217" w:lineRule="auto"/>
              <w:ind w:left="162"/>
              <w:rPr>
                <w:lang w:eastAsia="zh-CN"/>
              </w:rPr>
            </w:pPr>
            <w:r>
              <w:rPr>
                <w:spacing w:val="-1"/>
                <w:lang w:eastAsia="zh-CN"/>
              </w:rPr>
              <w:t>（1）零件按要求分类</w:t>
            </w:r>
          </w:p>
          <w:p w14:paraId="040C9DE9">
            <w:pPr>
              <w:pStyle w:val="11"/>
              <w:spacing w:before="60" w:line="344" w:lineRule="exact"/>
              <w:ind w:left="162"/>
              <w:rPr>
                <w:lang w:eastAsia="zh-CN"/>
              </w:rPr>
            </w:pPr>
            <w:r>
              <w:rPr>
                <w:spacing w:val="-1"/>
                <w:position w:val="7"/>
                <w:lang w:eastAsia="zh-CN"/>
              </w:rPr>
              <w:t>（2）机器人完成指定任务的效率</w:t>
            </w:r>
          </w:p>
          <w:p w14:paraId="691DB3E4">
            <w:pPr>
              <w:pStyle w:val="11"/>
              <w:spacing w:line="218" w:lineRule="auto"/>
              <w:ind w:left="176"/>
              <w:rPr>
                <w:lang w:eastAsia="zh-CN"/>
              </w:rPr>
            </w:pPr>
            <w:r>
              <w:rPr>
                <w:spacing w:val="-4"/>
                <w:lang w:eastAsia="zh-CN"/>
              </w:rPr>
              <w:t>2.设备安全</w:t>
            </w:r>
          </w:p>
          <w:p w14:paraId="1BA4F8E4">
            <w:pPr>
              <w:pStyle w:val="11"/>
              <w:spacing w:before="56" w:line="341" w:lineRule="exact"/>
              <w:ind w:left="162"/>
              <w:rPr>
                <w:lang w:eastAsia="zh-CN"/>
              </w:rPr>
            </w:pPr>
            <w:r>
              <w:rPr>
                <w:spacing w:val="-1"/>
                <w:position w:val="7"/>
                <w:lang w:eastAsia="zh-CN"/>
              </w:rPr>
              <w:t>（1）检测光栅报警编程</w:t>
            </w:r>
          </w:p>
          <w:p w14:paraId="13AC590F">
            <w:pPr>
              <w:pStyle w:val="11"/>
              <w:spacing w:line="219" w:lineRule="auto"/>
              <w:ind w:left="162"/>
              <w:rPr>
                <w:lang w:eastAsia="zh-CN"/>
              </w:rPr>
            </w:pPr>
            <w:r>
              <w:rPr>
                <w:spacing w:val="-1"/>
                <w:lang w:eastAsia="zh-CN"/>
              </w:rPr>
              <w:t>（2）急停报警编程</w:t>
            </w:r>
          </w:p>
          <w:p w14:paraId="375C8871">
            <w:pPr>
              <w:pStyle w:val="11"/>
              <w:spacing w:before="58" w:line="347" w:lineRule="exact"/>
              <w:ind w:left="162"/>
              <w:rPr>
                <w:lang w:eastAsia="zh-CN"/>
              </w:rPr>
            </w:pPr>
            <w:r>
              <w:rPr>
                <w:spacing w:val="-1"/>
                <w:position w:val="7"/>
                <w:lang w:eastAsia="zh-CN"/>
              </w:rPr>
              <w:t>（3）其他形式报警编程及信息显示</w:t>
            </w:r>
          </w:p>
          <w:p w14:paraId="4A8AEE78">
            <w:pPr>
              <w:pStyle w:val="11"/>
              <w:spacing w:before="1" w:line="215" w:lineRule="auto"/>
              <w:ind w:left="185"/>
              <w:rPr>
                <w:lang w:eastAsia="zh-CN"/>
              </w:rPr>
            </w:pPr>
            <w:r>
              <w:rPr>
                <w:spacing w:val="-3"/>
                <w:lang w:eastAsia="zh-CN"/>
              </w:rPr>
              <w:t>3.工业机器人自动运行模式</w:t>
            </w:r>
          </w:p>
          <w:p w14:paraId="6032E8A8">
            <w:pPr>
              <w:pStyle w:val="11"/>
              <w:spacing w:before="60" w:line="216" w:lineRule="auto"/>
              <w:ind w:left="175"/>
            </w:pPr>
            <w:r>
              <w:rPr>
                <w:spacing w:val="-3"/>
              </w:rPr>
              <w:t>4.职业素养</w:t>
            </w:r>
          </w:p>
        </w:tc>
        <w:tc>
          <w:tcPr>
            <w:tcW w:w="865" w:type="dxa"/>
          </w:tcPr>
          <w:p w14:paraId="6133EFFB">
            <w:pPr>
              <w:spacing w:line="250" w:lineRule="auto"/>
            </w:pPr>
          </w:p>
          <w:p w14:paraId="76907FF3">
            <w:pPr>
              <w:spacing w:line="251" w:lineRule="auto"/>
            </w:pPr>
          </w:p>
          <w:p w14:paraId="241B9792">
            <w:pPr>
              <w:spacing w:line="251" w:lineRule="auto"/>
            </w:pPr>
          </w:p>
          <w:p w14:paraId="7D62352A">
            <w:pPr>
              <w:spacing w:line="251" w:lineRule="auto"/>
            </w:pPr>
          </w:p>
          <w:p w14:paraId="14D15F3C">
            <w:pPr>
              <w:spacing w:line="251" w:lineRule="auto"/>
            </w:pPr>
          </w:p>
          <w:p w14:paraId="3F032E9B">
            <w:pPr>
              <w:spacing w:line="251" w:lineRule="auto"/>
            </w:pPr>
          </w:p>
          <w:p w14:paraId="57DB8B1A">
            <w:pPr>
              <w:pStyle w:val="11"/>
              <w:spacing w:before="78" w:line="219" w:lineRule="auto"/>
              <w:ind w:left="183"/>
            </w:pPr>
            <w:r>
              <w:rPr>
                <w:spacing w:val="-11"/>
              </w:rPr>
              <w:t>8分</w:t>
            </w:r>
          </w:p>
        </w:tc>
      </w:tr>
    </w:tbl>
    <w:p w14:paraId="43468DCD"/>
    <w:sectPr>
      <w:footerReference r:id="rId11" w:type="default"/>
      <w:pgSz w:w="11906" w:h="16839"/>
      <w:pgMar w:top="1431" w:right="1785" w:bottom="1364" w:left="1785" w:header="0" w:footer="111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21F3F">
    <w:pPr>
      <w:spacing w:before="1" w:line="173" w:lineRule="auto"/>
      <w:ind w:left="7895"/>
      <w:rPr>
        <w:rFonts w:ascii="Calibri" w:hAnsi="Calibri" w:eastAsia="Calibri" w:cs="Calibri"/>
        <w:sz w:val="28"/>
        <w:szCs w:val="28"/>
      </w:rPr>
    </w:pPr>
    <w:r>
      <w:rPr>
        <w:sz w:val="28"/>
        <w:lang w:eastAsia="zh-C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25D36">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2625D36">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C8CCD">
    <w:pPr>
      <w:spacing w:line="172" w:lineRule="auto"/>
      <w:ind w:left="348"/>
      <w:rPr>
        <w:rFonts w:ascii="Calibri" w:hAnsi="Calibri" w:eastAsia="Calibri" w:cs="Calibri"/>
        <w:sz w:val="28"/>
        <w:szCs w:val="28"/>
      </w:rPr>
    </w:pPr>
    <w:r>
      <w:rPr>
        <w:sz w:val="28"/>
        <w:lang w:eastAsia="zh-CN"/>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FD8CEB">
                          <w:pPr>
                            <w:pStyle w:val="6"/>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AFD8CEB">
                    <w:pPr>
                      <w:pStyle w:val="6"/>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500C9">
    <w:pPr>
      <w:spacing w:before="1" w:line="173" w:lineRule="auto"/>
      <w:ind w:left="23"/>
      <w:rPr>
        <w:rFonts w:ascii="Calibri" w:hAnsi="Calibri" w:eastAsia="Calibri" w:cs="Calibri"/>
        <w:sz w:val="28"/>
        <w:szCs w:val="28"/>
      </w:rPr>
    </w:pPr>
    <w:r>
      <w:rPr>
        <w:sz w:val="28"/>
        <w:lang w:eastAsia="zh-CN"/>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38536">
                          <w:pPr>
                            <w:pStyle w:val="6"/>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8638536">
                    <w:pPr>
                      <w:pStyle w:val="6"/>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5E821">
    <w:pPr>
      <w:spacing w:before="1" w:line="173" w:lineRule="auto"/>
      <w:ind w:right="3"/>
      <w:jc w:val="right"/>
      <w:rPr>
        <w:rFonts w:ascii="Calibri" w:hAnsi="Calibri" w:eastAsia="Calibri" w:cs="Calibri"/>
        <w:sz w:val="28"/>
        <w:szCs w:val="28"/>
      </w:rPr>
    </w:pPr>
    <w:r>
      <w:rPr>
        <w:sz w:val="28"/>
        <w:lang w:eastAsia="zh-CN"/>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C1EEC">
                          <w:pPr>
                            <w:pStyle w:val="6"/>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7DBC1EEC">
                    <w:pPr>
                      <w:pStyle w:val="6"/>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40926">
    <w:pPr>
      <w:spacing w:line="173" w:lineRule="auto"/>
      <w:ind w:left="7751"/>
      <w:rPr>
        <w:rFonts w:ascii="Calibri" w:hAnsi="Calibri" w:eastAsia="Calibri" w:cs="Calibri"/>
        <w:sz w:val="28"/>
        <w:szCs w:val="28"/>
      </w:rPr>
    </w:pPr>
    <w:r>
      <w:rPr>
        <w:sz w:val="28"/>
        <w:lang w:eastAsia="zh-CN"/>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4CB94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74CB94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525E9">
    <w:pPr>
      <w:spacing w:before="1" w:line="173" w:lineRule="auto"/>
      <w:ind w:right="3"/>
      <w:jc w:val="right"/>
      <w:rPr>
        <w:rFonts w:ascii="Calibri" w:hAnsi="Calibri" w:eastAsia="Calibri" w:cs="Calibri"/>
        <w:sz w:val="28"/>
        <w:szCs w:val="28"/>
      </w:rPr>
    </w:pPr>
    <w:r>
      <w:rPr>
        <w:sz w:val="28"/>
        <w:lang w:eastAsia="zh-CN"/>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DAB8B9">
                          <w:pPr>
                            <w:pStyle w:val="6"/>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DDAB8B9">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7E33F">
    <w:pPr>
      <w:spacing w:before="1" w:line="172" w:lineRule="auto"/>
      <w:ind w:left="23"/>
      <w:rPr>
        <w:rFonts w:ascii="Calibri" w:hAnsi="Calibri" w:eastAsia="Calibri" w:cs="Calibri"/>
        <w:sz w:val="28"/>
        <w:szCs w:val="28"/>
      </w:rPr>
    </w:pPr>
    <w:r>
      <w:rPr>
        <w:sz w:val="28"/>
        <w:lang w:eastAsia="zh-CN"/>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015C02">
                          <w:pPr>
                            <w:pStyle w:val="6"/>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C015C02">
                    <w:pPr>
                      <w:pStyle w:val="6"/>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134C6">
    <w:pPr>
      <w:spacing w:before="1" w:line="172" w:lineRule="auto"/>
      <w:ind w:right="3"/>
      <w:jc w:val="right"/>
      <w:rPr>
        <w:rFonts w:ascii="Calibri" w:hAnsi="Calibri" w:eastAsia="Calibri" w:cs="Calibri"/>
        <w:sz w:val="28"/>
        <w:szCs w:val="28"/>
      </w:rPr>
    </w:pPr>
    <w:r>
      <w:rPr>
        <w:sz w:val="28"/>
        <w:lang w:eastAsia="zh-CN"/>
      </w:rPr>
      <mc:AlternateContent>
        <mc:Choice Requires="wps">
          <w:drawing>
            <wp:anchor distT="0" distB="0" distL="114300" distR="114300" simplePos="0" relativeHeight="25166643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D71F53">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6CD71F53">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42DBD">
    <w:pPr>
      <w:spacing w:line="181" w:lineRule="auto"/>
      <w:ind w:right="2"/>
      <w:jc w:val="right"/>
      <w:rPr>
        <w:rFonts w:ascii="Times New Roman" w:hAnsi="Times New Roman" w:eastAsia="Times New Roman" w:cs="Times New Roman"/>
        <w:sz w:val="28"/>
        <w:szCs w:val="28"/>
      </w:rPr>
    </w:pPr>
    <w:r>
      <w:rPr>
        <w:sz w:val="28"/>
        <w:lang w:eastAsia="zh-CN"/>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3366">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E8B3366">
                    <w:pPr>
                      <w:pStyle w:val="6"/>
                    </w:pPr>
                    <w:r>
                      <w:fldChar w:fldCharType="begin"/>
                    </w:r>
                    <w:r>
                      <w:instrText xml:space="preserve"> PAGE  \* MERGEFORMAT </w:instrText>
                    </w:r>
                    <w:r>
                      <w:fldChar w:fldCharType="separate"/>
                    </w:r>
                    <w:r>
                      <w:t>13</w:t>
                    </w:r>
                    <w:r>
                      <w:fldChar w:fldCharType="end"/>
                    </w:r>
                  </w:p>
                </w:txbxContent>
              </v:textbox>
            </v:shape>
          </w:pict>
        </mc:Fallback>
      </mc:AlternateContent>
    </w:r>
    <w:r>
      <w:rPr>
        <w:rFonts w:ascii="Times New Roman" w:hAnsi="Times New Roman" w:eastAsia="Times New Roman" w:cs="Times New Roman"/>
        <w:spacing w:val="-4"/>
        <w:sz w:val="28"/>
        <w:szCs w:val="28"/>
      </w:rPr>
      <w:t>-</w:t>
    </w:r>
    <w:r>
      <w:rPr>
        <w:rFonts w:ascii="Times New Roman" w:hAnsi="Times New Roman" w:eastAsia="Times New Roman" w:cs="Times New Roman"/>
        <w:spacing w:val="5"/>
        <w:sz w:val="28"/>
        <w:szCs w:val="28"/>
      </w:rPr>
      <w:t xml:space="preserve"> </w:t>
    </w:r>
    <w:r>
      <w:rPr>
        <w:rFonts w:ascii="Times New Roman" w:hAnsi="Times New Roman" w:eastAsia="Times New Roman" w:cs="Times New Roman"/>
        <w:spacing w:val="-4"/>
        <w:sz w:val="28"/>
        <w:szCs w:val="28"/>
      </w:rPr>
      <w:t>3</w:t>
    </w:r>
    <w:r>
      <w:rPr>
        <w:rFonts w:ascii="Times New Roman" w:hAnsi="Times New Roman" w:eastAsia="Times New Roman" w:cs="Times New Roman"/>
        <w:spacing w:val="10"/>
        <w:sz w:val="28"/>
        <w:szCs w:val="28"/>
      </w:rPr>
      <w:t xml:space="preserve"> </w:t>
    </w:r>
    <w:r>
      <w:rPr>
        <w:rFonts w:ascii="Times New Roman" w:hAnsi="Times New Roman" w:eastAsia="Times New Roman" w:cs="Times New Roman"/>
        <w:spacing w:val="-4"/>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F3DE74"/>
    <w:multiLevelType w:val="singleLevel"/>
    <w:tmpl w:val="5CF3DE74"/>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hmNDAzYTU5Yzk3NjFhYWE4NWJkOGEzY2IwZDc3MTcifQ=="/>
    <w:docVar w:name="KGWebUrl" w:val="https://dingtalkoa.zjedusri.com.cn/weaver/weaver.file.FileDownloadForNews?uuid=11ae683f-90bf-4556-82da-f31e5fc1b87f&amp;fileid=27217&amp;type=document&amp;isofficeview=0"/>
  </w:docVars>
  <w:rsids>
    <w:rsidRoot w:val="003E1111"/>
    <w:rsid w:val="000851E2"/>
    <w:rsid w:val="000B1B3D"/>
    <w:rsid w:val="001C01C9"/>
    <w:rsid w:val="001F2F6E"/>
    <w:rsid w:val="00243CE5"/>
    <w:rsid w:val="002500FA"/>
    <w:rsid w:val="002D3057"/>
    <w:rsid w:val="00320FF1"/>
    <w:rsid w:val="003E1111"/>
    <w:rsid w:val="00434BDE"/>
    <w:rsid w:val="00496425"/>
    <w:rsid w:val="004B0A19"/>
    <w:rsid w:val="004C3DD1"/>
    <w:rsid w:val="005018B6"/>
    <w:rsid w:val="006B5EB5"/>
    <w:rsid w:val="007C7F5A"/>
    <w:rsid w:val="00896D1D"/>
    <w:rsid w:val="009227E5"/>
    <w:rsid w:val="00945974"/>
    <w:rsid w:val="00A073D1"/>
    <w:rsid w:val="00B87FCD"/>
    <w:rsid w:val="00BF7E77"/>
    <w:rsid w:val="00CC320C"/>
    <w:rsid w:val="00CD5AD7"/>
    <w:rsid w:val="00D40701"/>
    <w:rsid w:val="00D766A1"/>
    <w:rsid w:val="00E5561F"/>
    <w:rsid w:val="00FE4006"/>
    <w:rsid w:val="092875CB"/>
    <w:rsid w:val="0FCFDB60"/>
    <w:rsid w:val="1ED82268"/>
    <w:rsid w:val="274A6891"/>
    <w:rsid w:val="2FF06DA5"/>
    <w:rsid w:val="36675F35"/>
    <w:rsid w:val="3C684F75"/>
    <w:rsid w:val="3D4E0FB5"/>
    <w:rsid w:val="49BF5831"/>
    <w:rsid w:val="4A6112B4"/>
    <w:rsid w:val="4E1D5FF9"/>
    <w:rsid w:val="50403451"/>
    <w:rsid w:val="537D7B03"/>
    <w:rsid w:val="61695C86"/>
    <w:rsid w:val="63DC6913"/>
    <w:rsid w:val="644B5824"/>
    <w:rsid w:val="66D843DA"/>
    <w:rsid w:val="729F6C47"/>
    <w:rsid w:val="74F00593"/>
    <w:rsid w:val="78933B67"/>
    <w:rsid w:val="7F7FA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qFormat/>
    <w:uiPriority w:val="0"/>
    <w:rPr>
      <w:rFonts w:ascii="黑体" w:hAnsi="黑体" w:eastAsia="黑体" w:cs="黑体"/>
      <w:sz w:val="31"/>
      <w:szCs w:val="31"/>
    </w:rPr>
  </w:style>
  <w:style w:type="paragraph" w:styleId="4">
    <w:name w:val="Date"/>
    <w:basedOn w:val="1"/>
    <w:next w:val="1"/>
    <w:link w:val="12"/>
    <w:qFormat/>
    <w:uiPriority w:val="0"/>
    <w:pPr>
      <w:ind w:left="100" w:leftChars="250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仿宋" w:hAnsi="仿宋" w:eastAsia="仿宋" w:cs="仿宋"/>
      <w:sz w:val="24"/>
      <w:szCs w:val="24"/>
    </w:rPr>
  </w:style>
  <w:style w:type="character" w:customStyle="1" w:styleId="12">
    <w:name w:val="日期 Char"/>
    <w:basedOn w:val="9"/>
    <w:link w:val="4"/>
    <w:qFormat/>
    <w:uiPriority w:val="0"/>
    <w:rPr>
      <w:rFonts w:eastAsia="Arial"/>
      <w:snapToGrid w:val="0"/>
      <w:color w:val="000000"/>
      <w:sz w:val="21"/>
      <w:szCs w:val="21"/>
      <w:lang w:eastAsia="en-US"/>
    </w:rPr>
  </w:style>
  <w:style w:type="character" w:customStyle="1" w:styleId="13">
    <w:name w:val="批注框文本 Char"/>
    <w:basedOn w:val="9"/>
    <w:link w:val="5"/>
    <w:qFormat/>
    <w:uiPriority w:val="0"/>
    <w:rPr>
      <w:rFonts w:eastAsia="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1028</Words>
  <Characters>5863</Characters>
  <Lines>48</Lines>
  <Paragraphs>13</Paragraphs>
  <TotalTime>2</TotalTime>
  <ScaleCrop>false</ScaleCrop>
  <LinksUpToDate>false</LinksUpToDate>
  <CharactersWithSpaces>6878</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2025-03-06T18:58:00Z</dcterms:created>
  <dc:creator>kongd</dc:creator>
  <cp:lastModifiedBy>suma</cp:lastModifiedBy>
  <dcterms:modified xsi:type="dcterms:W3CDTF">2025-03-07T17:37:44Z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2024-03-10T05:31:29Z</vt:filetime>
  </property>
  <property fmtid="{D5CDD505-2E9C-101B-9397-08002B2CF9AE}" pid="4" name="KSOProductBuildVer">
    <vt:lpwstr>2052-12.8.2.1119</vt:lpwstr>
  </property>
  <property fmtid="{D5CDD505-2E9C-101B-9397-08002B2CF9AE}" pid="5" name="ICV">
    <vt:lpwstr>6173C28762A826976836CA67D0414B08</vt:lpwstr>
  </property>
  <property fmtid="{D5CDD505-2E9C-101B-9397-08002B2CF9AE}" pid="6" name="KSOTemplateDocerSaveRecord">
    <vt:lpwstr>eyJoZGlkIjoiNWQ1MDk2N2YzYTQ0OTg0YWUwY2VkOGY3MDdkZGNiZTMiLCJ1c2VySWQiOiI2OTE5NzU0NDAifQ==</vt:lpwstr>
  </property>
</Properties>
</file>